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66068EED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19208D">
        <w:rPr>
          <w:rFonts w:cstheme="minorHAnsi"/>
          <w:sz w:val="20"/>
          <w:szCs w:val="20"/>
        </w:rPr>
        <w:t>19</w:t>
      </w:r>
      <w:r w:rsidR="00EE2A59">
        <w:rPr>
          <w:rFonts w:cstheme="minorHAnsi"/>
          <w:sz w:val="20"/>
          <w:szCs w:val="20"/>
        </w:rPr>
        <w:t xml:space="preserve"> de junio</w:t>
      </w:r>
      <w:r w:rsidR="00AB4C4C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7A8C39BC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EE2A59">
        <w:rPr>
          <w:rFonts w:cstheme="minorHAnsi"/>
          <w:b/>
          <w:sz w:val="26"/>
          <w:szCs w:val="26"/>
        </w:rPr>
        <w:t>21</w:t>
      </w:r>
      <w:r w:rsidR="0019208D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B4C4C">
        <w:rPr>
          <w:rFonts w:cstheme="minorHAnsi"/>
          <w:b/>
          <w:sz w:val="26"/>
          <w:szCs w:val="26"/>
        </w:rPr>
        <w:t xml:space="preserve">REQ </w:t>
      </w:r>
      <w:r w:rsidR="00EE2A59">
        <w:rPr>
          <w:rFonts w:cstheme="minorHAnsi"/>
          <w:b/>
          <w:sz w:val="26"/>
          <w:szCs w:val="26"/>
        </w:rPr>
        <w:t>2</w:t>
      </w:r>
      <w:r w:rsidR="0019208D">
        <w:rPr>
          <w:rFonts w:cstheme="minorHAnsi"/>
          <w:b/>
          <w:sz w:val="26"/>
          <w:szCs w:val="26"/>
        </w:rPr>
        <w:t>66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4D9E010" w14:textId="77777777" w:rsidR="0019208D" w:rsidRDefault="004550FB" w:rsidP="00EE2A59">
      <w:pPr>
        <w:autoSpaceDE w:val="0"/>
        <w:autoSpaceDN w:val="0"/>
        <w:adjustRightInd w:val="0"/>
        <w:spacing w:line="240" w:lineRule="auto"/>
        <w:jc w:val="both"/>
        <w:rPr>
          <w:caps/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="00EC3A1B" w:rsidRPr="003610C7">
        <w:rPr>
          <w:rFonts w:cstheme="minorHAnsi"/>
          <w:b/>
          <w:sz w:val="20"/>
          <w:szCs w:val="20"/>
        </w:rPr>
        <w:t>:</w:t>
      </w:r>
      <w:r w:rsidR="00EC3A1B" w:rsidRPr="003610C7">
        <w:rPr>
          <w:sz w:val="20"/>
          <w:szCs w:val="20"/>
        </w:rPr>
        <w:t xml:space="preserve"> </w:t>
      </w:r>
      <w:r w:rsidR="0019208D" w:rsidRPr="0019208D">
        <w:rPr>
          <w:caps/>
          <w:sz w:val="20"/>
          <w:szCs w:val="20"/>
        </w:rPr>
        <w:t>Filtros para sistema de regulación y lubricación de grupos de CC.HH. Aricota</w:t>
      </w:r>
    </w:p>
    <w:p w14:paraId="043C329B" w14:textId="2BFFF154" w:rsidR="00F16426" w:rsidRPr="00EE2A59" w:rsidRDefault="00E76806" w:rsidP="00EE2A59">
      <w:pPr>
        <w:autoSpaceDE w:val="0"/>
        <w:autoSpaceDN w:val="0"/>
        <w:adjustRightInd w:val="0"/>
        <w:spacing w:line="240" w:lineRule="auto"/>
        <w:jc w:val="both"/>
        <w:rPr>
          <w:caps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F34584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1D24A14" w:rsidR="006F142D" w:rsidRPr="001134B8" w:rsidRDefault="0019208D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19208D">
              <w:rPr>
                <w:rFonts w:cstheme="minorHAnsi"/>
                <w:sz w:val="20"/>
                <w:szCs w:val="20"/>
              </w:rPr>
              <w:t xml:space="preserve">El lugar de entrega de los bienes será en el almacén de las Oficinas de Egesur ubicado en Av. </w:t>
            </w:r>
            <w:proofErr w:type="spellStart"/>
            <w:r w:rsidRPr="0019208D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19208D">
              <w:rPr>
                <w:rFonts w:cstheme="minorHAnsi"/>
                <w:sz w:val="20"/>
                <w:szCs w:val="20"/>
              </w:rPr>
              <w:t>-Pago Santa Rita S/N Ex. C.T. Calana (cuadras más debajo de ESSALUD), Calana-Tacna-Tacna.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7C59315F" w:rsidR="00FA5643" w:rsidRPr="00B930C4" w:rsidRDefault="0019208D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36" w:type="dxa"/>
            <w:vAlign w:val="center"/>
          </w:tcPr>
          <w:p w14:paraId="11E61E7B" w14:textId="3EC4250A" w:rsidR="00FA5643" w:rsidRPr="00B930C4" w:rsidRDefault="0019208D" w:rsidP="0097041F">
            <w:pPr>
              <w:jc w:val="center"/>
              <w:rPr>
                <w:sz w:val="18"/>
                <w:szCs w:val="18"/>
              </w:rPr>
            </w:pPr>
            <w:r w:rsidRPr="0019208D"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7E7966B9" w:rsidR="00FA5643" w:rsidRPr="00B930C4" w:rsidRDefault="0019208D" w:rsidP="00EE2A5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9208D">
              <w:rPr>
                <w:sz w:val="18"/>
                <w:szCs w:val="18"/>
              </w:rPr>
              <w:t>FILTRO DE ACEITE HIDRÁULICO 0160DN010BN4HC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329AA" w:rsidRPr="00AB10C6" w14:paraId="6FB187BF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2A2E7BCF" w14:textId="08B19F6E" w:rsidR="00B329AA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54506B45" w14:textId="08A5492E" w:rsidR="00B329AA" w:rsidRDefault="0019208D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936" w:type="dxa"/>
            <w:vAlign w:val="center"/>
          </w:tcPr>
          <w:p w14:paraId="2C302350" w14:textId="75C42B3F" w:rsidR="00B329AA" w:rsidRDefault="0019208D" w:rsidP="0097041F">
            <w:pPr>
              <w:jc w:val="center"/>
              <w:rPr>
                <w:sz w:val="18"/>
                <w:szCs w:val="18"/>
              </w:rPr>
            </w:pPr>
            <w:r w:rsidRPr="0019208D"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DC78775" w14:textId="49194D7F" w:rsidR="00B329AA" w:rsidRPr="00BD0B0F" w:rsidRDefault="0019208D" w:rsidP="00EE2A5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9208D">
              <w:rPr>
                <w:sz w:val="20"/>
                <w:szCs w:val="20"/>
              </w:rPr>
              <w:t>FILTRO DE ACEITE HIDRÁULICO 0240DN010BN4HC</w:t>
            </w:r>
          </w:p>
        </w:tc>
        <w:tc>
          <w:tcPr>
            <w:tcW w:w="1564" w:type="dxa"/>
            <w:vAlign w:val="center"/>
          </w:tcPr>
          <w:p w14:paraId="7AA473B5" w14:textId="77777777" w:rsidR="00B329AA" w:rsidRPr="00B930C4" w:rsidRDefault="00B329AA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1F7EFA7" w14:textId="77777777" w:rsidR="00B329AA" w:rsidRPr="004550FB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9208D" w:rsidRPr="00AB10C6" w14:paraId="61AEA47F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9E63A4" w14:textId="0555AF84" w:rsidR="0019208D" w:rsidRDefault="0019208D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7B616DA1" w14:textId="221164BD" w:rsidR="0019208D" w:rsidRDefault="0019208D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936" w:type="dxa"/>
            <w:vAlign w:val="center"/>
          </w:tcPr>
          <w:p w14:paraId="63B7BEC9" w14:textId="5505BA8B" w:rsidR="0019208D" w:rsidRDefault="0019208D" w:rsidP="0097041F">
            <w:pPr>
              <w:jc w:val="center"/>
              <w:rPr>
                <w:sz w:val="18"/>
                <w:szCs w:val="18"/>
              </w:rPr>
            </w:pPr>
            <w:r w:rsidRPr="0019208D"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1B1F0442" w14:textId="6ACB0285" w:rsidR="0019208D" w:rsidRPr="00EE2A59" w:rsidRDefault="0019208D" w:rsidP="00EE2A5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9208D">
              <w:rPr>
                <w:sz w:val="20"/>
                <w:szCs w:val="20"/>
              </w:rPr>
              <w:t>FILTRO DE ACEITE HIDRÁULICO HP70010AH</w:t>
            </w:r>
          </w:p>
        </w:tc>
        <w:tc>
          <w:tcPr>
            <w:tcW w:w="1564" w:type="dxa"/>
            <w:vAlign w:val="center"/>
          </w:tcPr>
          <w:p w14:paraId="0FF30649" w14:textId="77777777" w:rsidR="0019208D" w:rsidRPr="00B930C4" w:rsidRDefault="0019208D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944DBBC" w14:textId="77777777" w:rsidR="0019208D" w:rsidRPr="004550FB" w:rsidRDefault="0019208D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7335863" w:rsidR="007C3DCF" w:rsidRPr="00453812" w:rsidRDefault="0019208D" w:rsidP="00002175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19208D">
              <w:rPr>
                <w:rFonts w:cstheme="minorHAnsi"/>
                <w:sz w:val="20"/>
                <w:szCs w:val="20"/>
              </w:rPr>
              <w:t xml:space="preserve">Los bienes materia de la presente convocatoria se entregan en el plazo de </w:t>
            </w:r>
            <w:r w:rsidRPr="0019208D">
              <w:rPr>
                <w:rFonts w:cstheme="minorHAnsi"/>
                <w:b/>
                <w:bCs/>
                <w:sz w:val="20"/>
                <w:szCs w:val="20"/>
              </w:rPr>
              <w:t>30 días calendario</w:t>
            </w:r>
            <w:r>
              <w:rPr>
                <w:rFonts w:cstheme="minorHAnsi"/>
                <w:b/>
                <w:bCs/>
                <w:sz w:val="20"/>
                <w:szCs w:val="20"/>
              </w:rPr>
              <w:t>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5870736" w:rsidR="00C2700F" w:rsidRPr="00493FDA" w:rsidRDefault="00EE2A59" w:rsidP="002405EF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Según punto 8 del TDR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D0550C6">
                <wp:simplePos x="0" y="0"/>
                <wp:positionH relativeFrom="column">
                  <wp:posOffset>3685346</wp:posOffset>
                </wp:positionH>
                <wp:positionV relativeFrom="paragraph">
                  <wp:posOffset>246518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90.2pt;margin-top:19.4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OA9LPvfAAAACgEAAA8AAABkcnMvZG93&#10;bnJldi54bWxMj8FOwzAMhu9IvENkJG4sYWwoKk2nqdKEhOCwsQu3tPHaisYpTbYVnh7DBY62P/3+&#10;/nw1+V6ccIxdIAO3MwUCqQ6uo8bA/nVzo0HEZMnZPhAa+MQIq+LyIreZC2fa4mmXGsEhFDNroE1p&#10;yKSMdYvexlkYkPh2CKO3icexkW60Zw73vZwrdS+97Yg/tHbAssX6fXf0Bp7KzYvdVnOvv/ry8fmw&#10;Hj72b0tjrq+m9QOIhFP6g+FHn9WhYKcqHMlF0RtYarVg1MCd5goM6N9FxaRaaJBFLv9XKL4B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4D0s+9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BD230" w14:textId="77777777" w:rsidR="001B4E8F" w:rsidRDefault="001B4E8F" w:rsidP="000F3E55">
      <w:pPr>
        <w:spacing w:after="0" w:line="240" w:lineRule="auto"/>
      </w:pPr>
      <w:r>
        <w:separator/>
      </w:r>
    </w:p>
  </w:endnote>
  <w:endnote w:type="continuationSeparator" w:id="0">
    <w:p w14:paraId="1FE75A9B" w14:textId="77777777" w:rsidR="001B4E8F" w:rsidRDefault="001B4E8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27242" w14:textId="77777777" w:rsidR="001B4E8F" w:rsidRDefault="001B4E8F" w:rsidP="000F3E55">
      <w:pPr>
        <w:spacing w:after="0" w:line="240" w:lineRule="auto"/>
      </w:pPr>
      <w:r>
        <w:separator/>
      </w:r>
    </w:p>
  </w:footnote>
  <w:footnote w:type="continuationSeparator" w:id="0">
    <w:p w14:paraId="6C330B4A" w14:textId="77777777" w:rsidR="001B4E8F" w:rsidRDefault="001B4E8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208D"/>
    <w:rsid w:val="001936B3"/>
    <w:rsid w:val="001936C7"/>
    <w:rsid w:val="00193719"/>
    <w:rsid w:val="00194227"/>
    <w:rsid w:val="00194C2F"/>
    <w:rsid w:val="001958AC"/>
    <w:rsid w:val="001A08B8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B4E8F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05EF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908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278F"/>
    <w:rsid w:val="003432BE"/>
    <w:rsid w:val="003434D0"/>
    <w:rsid w:val="00343A7A"/>
    <w:rsid w:val="00344820"/>
    <w:rsid w:val="0034621E"/>
    <w:rsid w:val="003522A7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A09E1"/>
    <w:rsid w:val="003A159A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3717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263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87EE5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1A3C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3FA3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25A72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5AA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47C4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16170"/>
    <w:rsid w:val="00A208E8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2DAC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C4C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0F94"/>
    <w:rsid w:val="00AE5497"/>
    <w:rsid w:val="00AE5593"/>
    <w:rsid w:val="00AE58C2"/>
    <w:rsid w:val="00AE5DA1"/>
    <w:rsid w:val="00AE6050"/>
    <w:rsid w:val="00AF097B"/>
    <w:rsid w:val="00AF1618"/>
    <w:rsid w:val="00AF2B7E"/>
    <w:rsid w:val="00AF5B95"/>
    <w:rsid w:val="00AF7690"/>
    <w:rsid w:val="00AF790A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29AA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0B0F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48C1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7EF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2AA3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D8A"/>
    <w:rsid w:val="00DB5E5B"/>
    <w:rsid w:val="00DB79C0"/>
    <w:rsid w:val="00DC4ADC"/>
    <w:rsid w:val="00DC65BA"/>
    <w:rsid w:val="00DD16FD"/>
    <w:rsid w:val="00DD35C4"/>
    <w:rsid w:val="00DD38F5"/>
    <w:rsid w:val="00DD3DDE"/>
    <w:rsid w:val="00DD5B0D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420B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47E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C3A1B"/>
    <w:rsid w:val="00ED23CE"/>
    <w:rsid w:val="00ED3249"/>
    <w:rsid w:val="00ED5D45"/>
    <w:rsid w:val="00ED64A8"/>
    <w:rsid w:val="00ED675D"/>
    <w:rsid w:val="00EE2A59"/>
    <w:rsid w:val="00EE4273"/>
    <w:rsid w:val="00EE477A"/>
    <w:rsid w:val="00EE49B4"/>
    <w:rsid w:val="00EE5369"/>
    <w:rsid w:val="00EF1127"/>
    <w:rsid w:val="00EF5BA4"/>
    <w:rsid w:val="00EF5EE7"/>
    <w:rsid w:val="00EF7817"/>
    <w:rsid w:val="00F01FB2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4584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5</cp:revision>
  <cp:lastPrinted>2025-01-14T20:52:00Z</cp:lastPrinted>
  <dcterms:created xsi:type="dcterms:W3CDTF">2026-04-28T15:33:00Z</dcterms:created>
  <dcterms:modified xsi:type="dcterms:W3CDTF">2026-06-19T19:36:00Z</dcterms:modified>
</cp:coreProperties>
</file>