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AD5123A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110487">
              <w:rPr>
                <w:sz w:val="20"/>
                <w:szCs w:val="24"/>
              </w:rPr>
              <w:t>MENISCOPATIA DE RODILLA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937799D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110487" w:rsidRPr="00110487">
        <w:rPr>
          <w:bCs/>
          <w:spacing w:val="-2"/>
          <w:sz w:val="21"/>
        </w:rPr>
        <w:t>MENISCOPATIA DE RODILLA DERECHO</w:t>
      </w:r>
      <w:r w:rsidR="00110487" w:rsidRPr="00110487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110487">
        <w:rPr>
          <w:bCs/>
          <w:spacing w:val="-2"/>
          <w:sz w:val="21"/>
        </w:rPr>
        <w:t>46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558FAFB3" w:rsidR="0070048E" w:rsidRPr="004A1FD2" w:rsidRDefault="007A6EE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SHAVER 3.5 MM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80726AA" w:rsidR="0070048E" w:rsidRPr="002C26B3" w:rsidRDefault="008D4BF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37E85996" w:rsidR="004A1FD2" w:rsidRPr="004A1FD2" w:rsidRDefault="007A6EE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PUNTA RADIOFRECUENCIA</w:t>
            </w:r>
          </w:p>
        </w:tc>
        <w:tc>
          <w:tcPr>
            <w:tcW w:w="1036" w:type="dxa"/>
          </w:tcPr>
          <w:p w14:paraId="5F444CE2" w14:textId="2E2604B4" w:rsidR="004A1FD2" w:rsidRPr="002C26B3" w:rsidRDefault="007A6EE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31A900A1" w14:textId="77777777" w:rsidTr="00700B8A">
        <w:trPr>
          <w:trHeight w:val="559"/>
        </w:trPr>
        <w:tc>
          <w:tcPr>
            <w:tcW w:w="5392" w:type="dxa"/>
          </w:tcPr>
          <w:p w14:paraId="4A1CC0A6" w14:textId="73D3B47E" w:rsidR="00A3311B" w:rsidRDefault="007A6EE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BOMBA DE IRRIGACION</w:t>
            </w:r>
          </w:p>
        </w:tc>
        <w:tc>
          <w:tcPr>
            <w:tcW w:w="1036" w:type="dxa"/>
          </w:tcPr>
          <w:p w14:paraId="4C177220" w14:textId="35FF4AF8" w:rsidR="00A3311B" w:rsidRDefault="007A6EE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A821CF4" w14:textId="6471883E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C9D82A0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5ACD11D0" w14:textId="77777777" w:rsidTr="00700B8A">
        <w:trPr>
          <w:trHeight w:val="559"/>
        </w:trPr>
        <w:tc>
          <w:tcPr>
            <w:tcW w:w="5392" w:type="dxa"/>
          </w:tcPr>
          <w:p w14:paraId="0B9FF271" w14:textId="749616B2" w:rsidR="00A3311B" w:rsidRDefault="007A6EE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MENISCAL</w:t>
            </w:r>
          </w:p>
        </w:tc>
        <w:tc>
          <w:tcPr>
            <w:tcW w:w="1036" w:type="dxa"/>
          </w:tcPr>
          <w:p w14:paraId="12248676" w14:textId="1AA88144" w:rsidR="00A3311B" w:rsidRDefault="007A6EE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1E471331" w14:textId="31AD7D4B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7B80CBA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91733" w14:textId="77777777" w:rsidR="00C85DC0" w:rsidRDefault="00C85DC0">
      <w:r>
        <w:separator/>
      </w:r>
    </w:p>
  </w:endnote>
  <w:endnote w:type="continuationSeparator" w:id="0">
    <w:p w14:paraId="2E32C71C" w14:textId="77777777" w:rsidR="00C85DC0" w:rsidRDefault="00C85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2F4FB" w14:textId="77777777" w:rsidR="00C85DC0" w:rsidRDefault="00C85DC0">
      <w:r>
        <w:separator/>
      </w:r>
    </w:p>
  </w:footnote>
  <w:footnote w:type="continuationSeparator" w:id="0">
    <w:p w14:paraId="4864D9CA" w14:textId="77777777" w:rsidR="00C85DC0" w:rsidRDefault="00C85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0C6BFC"/>
    <w:rsid w:val="00110487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A6EEB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D4BFA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85DC0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1334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35</cp:revision>
  <cp:lastPrinted>2026-06-11T17:28:00Z</cp:lastPrinted>
  <dcterms:created xsi:type="dcterms:W3CDTF">2026-06-01T19:57:00Z</dcterms:created>
  <dcterms:modified xsi:type="dcterms:W3CDTF">2026-06-19T18:31:00Z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