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9E0DF1" w14:textId="77777777" w:rsidR="007E4902" w:rsidRDefault="007E4902" w:rsidP="007E4902">
      <w:pPr>
        <w:jc w:val="center"/>
        <w:rPr>
          <w:b/>
          <w:sz w:val="24"/>
          <w:szCs w:val="24"/>
        </w:rPr>
      </w:pPr>
      <w:r w:rsidRPr="005850F0">
        <w:rPr>
          <w:b/>
          <w:sz w:val="24"/>
          <w:szCs w:val="24"/>
        </w:rPr>
        <w:t>ANEXO N° 0</w:t>
      </w:r>
      <w:r>
        <w:rPr>
          <w:b/>
          <w:sz w:val="24"/>
          <w:szCs w:val="24"/>
        </w:rPr>
        <w:t>4</w:t>
      </w:r>
    </w:p>
    <w:p w14:paraId="5189B795" w14:textId="77777777" w:rsidR="007E4902" w:rsidRDefault="007E4902" w:rsidP="007E4902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DECLARACION JURADA PARA CONTRATOS MENORES</w:t>
      </w:r>
    </w:p>
    <w:p w14:paraId="2B54B196" w14:textId="77777777" w:rsidR="007E4902" w:rsidRDefault="007E4902" w:rsidP="007E4902">
      <w:pPr>
        <w:rPr>
          <w:b/>
          <w:sz w:val="24"/>
          <w:szCs w:val="24"/>
        </w:rPr>
      </w:pPr>
    </w:p>
    <w:p w14:paraId="6B2D94E4" w14:textId="77777777" w:rsidR="007E4902" w:rsidRPr="00524C5E" w:rsidRDefault="007E4902" w:rsidP="007E4902">
      <w:pPr>
        <w:spacing w:line="360" w:lineRule="auto"/>
        <w:rPr>
          <w:bCs/>
          <w:sz w:val="24"/>
          <w:szCs w:val="24"/>
        </w:rPr>
      </w:pPr>
      <w:r w:rsidRPr="00524C5E">
        <w:rPr>
          <w:bCs/>
          <w:sz w:val="24"/>
          <w:szCs w:val="24"/>
        </w:rPr>
        <w:t>Señores</w:t>
      </w:r>
    </w:p>
    <w:p w14:paraId="4EB5E105" w14:textId="77777777" w:rsidR="007E4902" w:rsidRDefault="007E4902" w:rsidP="007E4902">
      <w:pPr>
        <w:spacing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UNIVERSIDAD NACIONAL AUTONOMA ALTOANDINA DE TARMA</w:t>
      </w:r>
    </w:p>
    <w:p w14:paraId="32864FC3" w14:textId="77777777" w:rsidR="007E4902" w:rsidRPr="00524C5E" w:rsidRDefault="007E4902" w:rsidP="007E4902">
      <w:pPr>
        <w:spacing w:line="360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t>C</w:t>
      </w:r>
      <w:r w:rsidRPr="00524C5E">
        <w:rPr>
          <w:bCs/>
          <w:sz w:val="24"/>
          <w:szCs w:val="24"/>
        </w:rPr>
        <w:t xml:space="preserve">arretera la Florida - </w:t>
      </w:r>
      <w:proofErr w:type="spellStart"/>
      <w:r w:rsidRPr="00524C5E">
        <w:rPr>
          <w:bCs/>
          <w:sz w:val="24"/>
          <w:szCs w:val="24"/>
        </w:rPr>
        <w:t>Cochayoc</w:t>
      </w:r>
      <w:proofErr w:type="spellEnd"/>
      <w:r w:rsidRPr="00524C5E">
        <w:rPr>
          <w:bCs/>
          <w:sz w:val="24"/>
          <w:szCs w:val="24"/>
        </w:rPr>
        <w:t xml:space="preserve"> KM 2, </w:t>
      </w:r>
      <w:proofErr w:type="spellStart"/>
      <w:r w:rsidRPr="00524C5E">
        <w:rPr>
          <w:bCs/>
          <w:sz w:val="24"/>
          <w:szCs w:val="24"/>
        </w:rPr>
        <w:t>Huancucro</w:t>
      </w:r>
      <w:proofErr w:type="spellEnd"/>
      <w:r w:rsidRPr="00524C5E">
        <w:rPr>
          <w:bCs/>
          <w:sz w:val="24"/>
          <w:szCs w:val="24"/>
        </w:rPr>
        <w:t xml:space="preserve"> N°2092 - Acobamba - Tarma</w:t>
      </w:r>
    </w:p>
    <w:p w14:paraId="65AEC899" w14:textId="77777777" w:rsidR="007E4902" w:rsidRDefault="007E4902" w:rsidP="007E4902">
      <w:pPr>
        <w:spacing w:line="360" w:lineRule="auto"/>
        <w:rPr>
          <w:b/>
          <w:sz w:val="24"/>
          <w:szCs w:val="24"/>
        </w:rPr>
      </w:pPr>
      <w:r w:rsidRPr="00524C5E">
        <w:rPr>
          <w:bCs/>
          <w:sz w:val="24"/>
          <w:szCs w:val="24"/>
        </w:rPr>
        <w:t xml:space="preserve">Presente. </w:t>
      </w:r>
      <w:r>
        <w:rPr>
          <w:bCs/>
          <w:sz w:val="24"/>
          <w:szCs w:val="24"/>
        </w:rPr>
        <w:t>–</w:t>
      </w:r>
      <w:r w:rsidRPr="00524C5E">
        <w:rPr>
          <w:bCs/>
          <w:sz w:val="24"/>
          <w:szCs w:val="24"/>
        </w:rPr>
        <w:t xml:space="preserve"> </w:t>
      </w:r>
    </w:p>
    <w:p w14:paraId="7D5290D6" w14:textId="77777777" w:rsidR="007E4902" w:rsidRDefault="007E4902" w:rsidP="007E4902">
      <w:pPr>
        <w:spacing w:line="360" w:lineRule="auto"/>
        <w:rPr>
          <w:b/>
          <w:sz w:val="24"/>
          <w:szCs w:val="24"/>
        </w:rPr>
      </w:pPr>
    </w:p>
    <w:p w14:paraId="638B5A3A" w14:textId="77777777" w:rsidR="007E4902" w:rsidRDefault="007E4902" w:rsidP="007E4902">
      <w:pPr>
        <w:spacing w:line="360" w:lineRule="auto"/>
        <w:rPr>
          <w:bCs/>
          <w:sz w:val="24"/>
          <w:szCs w:val="24"/>
        </w:rPr>
      </w:pPr>
      <w:r w:rsidRPr="00524C5E">
        <w:rPr>
          <w:bCs/>
          <w:sz w:val="24"/>
          <w:szCs w:val="24"/>
        </w:rPr>
        <w:t>Atención: Unidad de Abastecimiento</w:t>
      </w:r>
    </w:p>
    <w:p w14:paraId="74113FE7" w14:textId="77777777" w:rsidR="007E4902" w:rsidRDefault="007E4902" w:rsidP="007E4902">
      <w:pPr>
        <w:spacing w:line="360" w:lineRule="auto"/>
        <w:rPr>
          <w:bCs/>
          <w:sz w:val="24"/>
          <w:szCs w:val="24"/>
        </w:rPr>
      </w:pPr>
    </w:p>
    <w:p w14:paraId="54CD8324" w14:textId="1598D046" w:rsidR="007E4902" w:rsidRDefault="007E4902" w:rsidP="007E4902">
      <w:pPr>
        <w:spacing w:line="360" w:lineRule="auto"/>
        <w:jc w:val="both"/>
        <w:rPr>
          <w:bCs/>
          <w:sz w:val="24"/>
          <w:szCs w:val="24"/>
        </w:rPr>
      </w:pPr>
      <w:r w:rsidRPr="00524C5E">
        <w:rPr>
          <w:bCs/>
          <w:sz w:val="24"/>
          <w:szCs w:val="24"/>
        </w:rPr>
        <w:t xml:space="preserve">Mediante el presente el declarante </w:t>
      </w:r>
      <w:r w:rsidR="005B589E">
        <w:rPr>
          <w:b/>
          <w:sz w:val="24"/>
          <w:szCs w:val="24"/>
        </w:rPr>
        <w:t>……………………………………</w:t>
      </w:r>
      <w:r w:rsidRPr="00524C5E">
        <w:rPr>
          <w:bCs/>
          <w:sz w:val="24"/>
          <w:szCs w:val="24"/>
        </w:rPr>
        <w:t xml:space="preserve"> con DNI </w:t>
      </w:r>
      <w:r w:rsidR="005B589E">
        <w:rPr>
          <w:b/>
          <w:sz w:val="24"/>
          <w:szCs w:val="24"/>
        </w:rPr>
        <w:t>…………………….</w:t>
      </w:r>
      <w:r w:rsidRPr="00524C5E">
        <w:rPr>
          <w:bCs/>
          <w:sz w:val="24"/>
          <w:szCs w:val="24"/>
        </w:rPr>
        <w:t xml:space="preserve"> en amparo al</w:t>
      </w:r>
      <w:r>
        <w:rPr>
          <w:bCs/>
          <w:sz w:val="24"/>
          <w:szCs w:val="24"/>
        </w:rPr>
        <w:t xml:space="preserve"> </w:t>
      </w:r>
      <w:r w:rsidRPr="00524C5E">
        <w:rPr>
          <w:bCs/>
          <w:sz w:val="24"/>
          <w:szCs w:val="24"/>
        </w:rPr>
        <w:t>Principio de presunción de veracidad del artículo IV del Título Preliminar de la Ley N°27444, Ley del Procedimiento Administrativo General, declaro bajo</w:t>
      </w:r>
      <w:r>
        <w:rPr>
          <w:bCs/>
          <w:sz w:val="24"/>
          <w:szCs w:val="24"/>
        </w:rPr>
        <w:t xml:space="preserve"> </w:t>
      </w:r>
      <w:r w:rsidRPr="00524C5E">
        <w:rPr>
          <w:bCs/>
          <w:sz w:val="24"/>
          <w:szCs w:val="24"/>
        </w:rPr>
        <w:t>juramento:</w:t>
      </w:r>
    </w:p>
    <w:p w14:paraId="6B2CF097" w14:textId="77777777" w:rsidR="007E4902" w:rsidRDefault="007E4902" w:rsidP="007E4902">
      <w:pPr>
        <w:spacing w:line="360" w:lineRule="auto"/>
        <w:jc w:val="both"/>
        <w:rPr>
          <w:bCs/>
          <w:sz w:val="24"/>
          <w:szCs w:val="24"/>
        </w:rPr>
      </w:pPr>
    </w:p>
    <w:p w14:paraId="3616BC01" w14:textId="77777777" w:rsidR="007E4902" w:rsidRDefault="007E4902" w:rsidP="007E4902">
      <w:pPr>
        <w:pStyle w:val="Prrafodelista"/>
        <w:numPr>
          <w:ilvl w:val="0"/>
          <w:numId w:val="1"/>
        </w:numPr>
        <w:spacing w:line="360" w:lineRule="auto"/>
        <w:contextualSpacing w:val="0"/>
        <w:jc w:val="both"/>
        <w:rPr>
          <w:bCs/>
          <w:sz w:val="24"/>
          <w:szCs w:val="24"/>
        </w:rPr>
      </w:pPr>
      <w:r w:rsidRPr="00524C5E">
        <w:rPr>
          <w:bCs/>
          <w:sz w:val="24"/>
          <w:szCs w:val="24"/>
        </w:rPr>
        <w:t>Ser responsable de la veracidad de los documentos e información que presentó para la presente contratación.</w:t>
      </w:r>
    </w:p>
    <w:p w14:paraId="2137429D" w14:textId="77777777" w:rsidR="007E4902" w:rsidRDefault="007E4902" w:rsidP="007E4902">
      <w:pPr>
        <w:pStyle w:val="Prrafodelista"/>
        <w:numPr>
          <w:ilvl w:val="0"/>
          <w:numId w:val="1"/>
        </w:numPr>
        <w:spacing w:line="360" w:lineRule="auto"/>
        <w:contextualSpacing w:val="0"/>
        <w:jc w:val="both"/>
        <w:rPr>
          <w:bCs/>
          <w:sz w:val="24"/>
          <w:szCs w:val="24"/>
        </w:rPr>
      </w:pPr>
      <w:r w:rsidRPr="00524C5E">
        <w:rPr>
          <w:bCs/>
          <w:sz w:val="24"/>
          <w:szCs w:val="24"/>
        </w:rPr>
        <w:t xml:space="preserve">No tener impedimento para postular en el procedimiento de selección ni para contratar con el Estado, conforme al artículo 30 de la Ley N° 32069, Ley General de Contrataciones Públicas. </w:t>
      </w:r>
    </w:p>
    <w:p w14:paraId="6003491D" w14:textId="77777777" w:rsidR="007E4902" w:rsidRDefault="007E4902" w:rsidP="007E4902">
      <w:pPr>
        <w:pStyle w:val="Prrafodelista"/>
        <w:numPr>
          <w:ilvl w:val="0"/>
          <w:numId w:val="1"/>
        </w:numPr>
        <w:spacing w:line="360" w:lineRule="auto"/>
        <w:contextualSpacing w:val="0"/>
        <w:jc w:val="both"/>
        <w:rPr>
          <w:bCs/>
          <w:sz w:val="24"/>
          <w:szCs w:val="24"/>
        </w:rPr>
      </w:pPr>
      <w:r w:rsidRPr="00524C5E">
        <w:rPr>
          <w:bCs/>
          <w:sz w:val="24"/>
          <w:szCs w:val="24"/>
        </w:rPr>
        <w:t xml:space="preserve">Conocer, aceptar y someterme a los términos de referencia o especificaciones técnicas, condiciones y reglas de la presente contratación. </w:t>
      </w:r>
    </w:p>
    <w:p w14:paraId="7918D3B2" w14:textId="77777777" w:rsidR="007E4902" w:rsidRDefault="007E4902" w:rsidP="007E4902">
      <w:pPr>
        <w:pStyle w:val="Prrafodelista"/>
        <w:numPr>
          <w:ilvl w:val="0"/>
          <w:numId w:val="1"/>
        </w:numPr>
        <w:spacing w:line="360" w:lineRule="auto"/>
        <w:contextualSpacing w:val="0"/>
        <w:jc w:val="both"/>
        <w:rPr>
          <w:bCs/>
          <w:sz w:val="24"/>
          <w:szCs w:val="24"/>
        </w:rPr>
      </w:pPr>
      <w:r w:rsidRPr="00524C5E">
        <w:rPr>
          <w:bCs/>
          <w:sz w:val="24"/>
          <w:szCs w:val="24"/>
        </w:rPr>
        <w:t xml:space="preserve">No haber incurrido y me obligo a no incurrir en actos de corrupción, así como respetar el principio de integridad. </w:t>
      </w:r>
    </w:p>
    <w:p w14:paraId="487E3EA9" w14:textId="77777777" w:rsidR="007E4902" w:rsidRDefault="007E4902" w:rsidP="007E4902">
      <w:pPr>
        <w:pStyle w:val="Prrafodelista"/>
        <w:numPr>
          <w:ilvl w:val="0"/>
          <w:numId w:val="1"/>
        </w:numPr>
        <w:spacing w:line="360" w:lineRule="auto"/>
        <w:contextualSpacing w:val="0"/>
        <w:jc w:val="both"/>
        <w:rPr>
          <w:bCs/>
          <w:sz w:val="24"/>
          <w:szCs w:val="24"/>
        </w:rPr>
      </w:pPr>
      <w:r w:rsidRPr="00524C5E">
        <w:rPr>
          <w:bCs/>
          <w:sz w:val="24"/>
          <w:szCs w:val="24"/>
        </w:rPr>
        <w:t xml:space="preserve">Comprometerme a mantener la cotización presentada durante la presente contratación y a perfeccionar el contrato, en caso de resultar favorecido con la contratación. </w:t>
      </w:r>
    </w:p>
    <w:p w14:paraId="2E36C1EC" w14:textId="77777777" w:rsidR="007E4902" w:rsidRDefault="007E4902" w:rsidP="007E4902">
      <w:pPr>
        <w:pStyle w:val="Prrafodelista"/>
        <w:numPr>
          <w:ilvl w:val="0"/>
          <w:numId w:val="1"/>
        </w:numPr>
        <w:spacing w:line="360" w:lineRule="auto"/>
        <w:contextualSpacing w:val="0"/>
        <w:jc w:val="both"/>
        <w:rPr>
          <w:bCs/>
          <w:sz w:val="24"/>
          <w:szCs w:val="24"/>
        </w:rPr>
      </w:pPr>
      <w:r w:rsidRPr="00524C5E">
        <w:rPr>
          <w:bCs/>
          <w:sz w:val="24"/>
          <w:szCs w:val="24"/>
        </w:rPr>
        <w:t xml:space="preserve">No encontrarme en una situación de conflicto de intereses de índole económica, política, familiar, sentimental o de otra naturaleza que puedan afectar la contratación. </w:t>
      </w:r>
    </w:p>
    <w:p w14:paraId="05BA3D20" w14:textId="77777777" w:rsidR="007E4902" w:rsidRDefault="007E4902" w:rsidP="007E4902">
      <w:pPr>
        <w:pStyle w:val="Prrafodelista"/>
        <w:numPr>
          <w:ilvl w:val="0"/>
          <w:numId w:val="1"/>
        </w:numPr>
        <w:spacing w:line="360" w:lineRule="auto"/>
        <w:contextualSpacing w:val="0"/>
        <w:jc w:val="both"/>
        <w:rPr>
          <w:bCs/>
          <w:sz w:val="24"/>
          <w:szCs w:val="24"/>
        </w:rPr>
      </w:pPr>
      <w:r w:rsidRPr="00524C5E">
        <w:rPr>
          <w:bCs/>
          <w:sz w:val="24"/>
          <w:szCs w:val="24"/>
        </w:rPr>
        <w:t xml:space="preserve">Tener conocimiento de la Ley N° 27815, Ley del Código de Ética de la Función Pública, y el Decreto Supremo N° 033-2005-PCM, que aprueba el Reglamento de la Ley del Código de Ética de la Función Pública. </w:t>
      </w:r>
    </w:p>
    <w:p w14:paraId="54C7A58D" w14:textId="77777777" w:rsidR="007E4902" w:rsidRDefault="007E4902" w:rsidP="007E4902">
      <w:pPr>
        <w:pStyle w:val="Prrafodelista"/>
        <w:numPr>
          <w:ilvl w:val="0"/>
          <w:numId w:val="1"/>
        </w:numPr>
        <w:spacing w:line="360" w:lineRule="auto"/>
        <w:contextualSpacing w:val="0"/>
        <w:jc w:val="both"/>
        <w:rPr>
          <w:bCs/>
          <w:sz w:val="24"/>
          <w:szCs w:val="24"/>
        </w:rPr>
      </w:pPr>
      <w:r w:rsidRPr="00524C5E">
        <w:rPr>
          <w:bCs/>
          <w:sz w:val="24"/>
          <w:szCs w:val="24"/>
        </w:rPr>
        <w:t>No divulgar, revelar, entregar o poner a disposición de terceros, salvo autorización expresa de</w:t>
      </w:r>
      <w:r>
        <w:rPr>
          <w:bCs/>
          <w:sz w:val="24"/>
          <w:szCs w:val="24"/>
        </w:rPr>
        <w:t xml:space="preserve"> la UNAAT</w:t>
      </w:r>
      <w:r w:rsidRPr="00524C5E">
        <w:rPr>
          <w:bCs/>
          <w:sz w:val="24"/>
          <w:szCs w:val="24"/>
        </w:rPr>
        <w:t xml:space="preserve">, la información proporcionada por esta para la prestación </w:t>
      </w:r>
      <w:r w:rsidRPr="00524C5E">
        <w:rPr>
          <w:bCs/>
          <w:sz w:val="24"/>
          <w:szCs w:val="24"/>
        </w:rPr>
        <w:lastRenderedPageBreak/>
        <w:t xml:space="preserve">del servicio y/o bienes, y en general toda información a la que tenga acceso o la que pudiera producir como parte de los servicios o bienes que presta, durante y después de concluida la contratación. </w:t>
      </w:r>
    </w:p>
    <w:p w14:paraId="0A270385" w14:textId="77777777" w:rsidR="007E4902" w:rsidRDefault="007E4902" w:rsidP="007E4902">
      <w:pPr>
        <w:pStyle w:val="Prrafodelista"/>
        <w:numPr>
          <w:ilvl w:val="0"/>
          <w:numId w:val="1"/>
        </w:numPr>
        <w:spacing w:line="360" w:lineRule="auto"/>
        <w:contextualSpacing w:val="0"/>
        <w:jc w:val="both"/>
        <w:rPr>
          <w:bCs/>
          <w:sz w:val="24"/>
          <w:szCs w:val="24"/>
        </w:rPr>
      </w:pPr>
      <w:r w:rsidRPr="00524C5E">
        <w:rPr>
          <w:bCs/>
          <w:sz w:val="24"/>
          <w:szCs w:val="24"/>
        </w:rPr>
        <w:t>Mantener una conducta proba e integra en todas las actividades del proceso de contratación, lo que supone actuar con honestidad y veracidad, sin come</w:t>
      </w:r>
      <w:r>
        <w:rPr>
          <w:bCs/>
          <w:sz w:val="24"/>
          <w:szCs w:val="24"/>
        </w:rPr>
        <w:t>te</w:t>
      </w:r>
      <w:r w:rsidRPr="00524C5E">
        <w:rPr>
          <w:bCs/>
          <w:sz w:val="24"/>
          <w:szCs w:val="24"/>
        </w:rPr>
        <w:t xml:space="preserve">r actos ilícitos, directa o indirectamente, así como denunciar los actos de corrupción, inconducta funcional, conflicto de intereses u otro de naturaleza similar, respecto de los cual tuviera conocimiento. </w:t>
      </w:r>
    </w:p>
    <w:p w14:paraId="15BEAB02" w14:textId="77777777" w:rsidR="007E4902" w:rsidRPr="0007107F" w:rsidRDefault="007E4902" w:rsidP="007E4902">
      <w:pPr>
        <w:pStyle w:val="Prrafodelista"/>
        <w:numPr>
          <w:ilvl w:val="0"/>
          <w:numId w:val="1"/>
        </w:numPr>
        <w:spacing w:line="360" w:lineRule="auto"/>
        <w:contextualSpacing w:val="0"/>
        <w:jc w:val="both"/>
        <w:rPr>
          <w:bCs/>
          <w:sz w:val="24"/>
          <w:szCs w:val="24"/>
        </w:rPr>
      </w:pPr>
      <w:r w:rsidRPr="0007107F">
        <w:rPr>
          <w:bCs/>
          <w:sz w:val="24"/>
          <w:szCs w:val="24"/>
        </w:rPr>
        <w:t>Abstenerme de ofrecer, dar o prometer regalos, cortesías, invitaciones, donativos u otros beneficios similares, a funcionarios o servidores públicos de la dependencia encargada de las contrataciones y en general al personal de la UNAAT.</w:t>
      </w:r>
    </w:p>
    <w:p w14:paraId="4EB32D37" w14:textId="77777777" w:rsidR="007E4902" w:rsidRDefault="007E4902" w:rsidP="007E4902">
      <w:pPr>
        <w:pStyle w:val="Prrafodelista"/>
        <w:numPr>
          <w:ilvl w:val="0"/>
          <w:numId w:val="1"/>
        </w:numPr>
        <w:spacing w:line="360" w:lineRule="auto"/>
        <w:contextualSpacing w:val="0"/>
        <w:jc w:val="both"/>
        <w:rPr>
          <w:bCs/>
          <w:sz w:val="24"/>
          <w:szCs w:val="24"/>
        </w:rPr>
      </w:pPr>
      <w:r w:rsidRPr="00524C5E">
        <w:rPr>
          <w:bCs/>
          <w:sz w:val="24"/>
          <w:szCs w:val="24"/>
        </w:rPr>
        <w:t xml:space="preserve">Conocer las sanciones contenidas en la Ley General de Contrataciones Públicas y su Reglamento, así como las disposiciones aplicables de la Ley N° 27444, Ley del Procedimiento Administrativo General, y modificatorias. </w:t>
      </w:r>
    </w:p>
    <w:p w14:paraId="4ADA6761" w14:textId="77777777" w:rsidR="007E4902" w:rsidRDefault="007E4902" w:rsidP="007E4902">
      <w:pPr>
        <w:spacing w:line="360" w:lineRule="auto"/>
        <w:jc w:val="both"/>
        <w:rPr>
          <w:bCs/>
          <w:sz w:val="24"/>
          <w:szCs w:val="24"/>
        </w:rPr>
      </w:pPr>
    </w:p>
    <w:p w14:paraId="37BCCA42" w14:textId="77777777" w:rsidR="007E4902" w:rsidRDefault="007E4902" w:rsidP="007E4902">
      <w:pPr>
        <w:spacing w:line="360" w:lineRule="auto"/>
        <w:jc w:val="both"/>
        <w:rPr>
          <w:bCs/>
          <w:sz w:val="24"/>
          <w:szCs w:val="24"/>
        </w:rPr>
      </w:pPr>
    </w:p>
    <w:p w14:paraId="60A80D88" w14:textId="560D11BD" w:rsidR="007E4902" w:rsidRDefault="007E4902" w:rsidP="007E4902">
      <w:pPr>
        <w:spacing w:line="36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Acobamba</w:t>
      </w:r>
      <w:r w:rsidRPr="00524C5E">
        <w:rPr>
          <w:bCs/>
          <w:sz w:val="24"/>
          <w:szCs w:val="24"/>
        </w:rPr>
        <w:t xml:space="preserve">, </w:t>
      </w:r>
      <w:r w:rsidR="00B45DCC">
        <w:rPr>
          <w:bCs/>
          <w:sz w:val="24"/>
          <w:szCs w:val="24"/>
        </w:rPr>
        <w:t>…</w:t>
      </w:r>
      <w:r>
        <w:rPr>
          <w:bCs/>
          <w:sz w:val="24"/>
          <w:szCs w:val="24"/>
        </w:rPr>
        <w:t xml:space="preserve"> de </w:t>
      </w:r>
      <w:r w:rsidR="00B45DCC">
        <w:rPr>
          <w:bCs/>
          <w:sz w:val="24"/>
          <w:szCs w:val="24"/>
        </w:rPr>
        <w:t>…….</w:t>
      </w:r>
      <w:r>
        <w:rPr>
          <w:bCs/>
          <w:sz w:val="24"/>
          <w:szCs w:val="24"/>
        </w:rPr>
        <w:t xml:space="preserve"> </w:t>
      </w:r>
      <w:proofErr w:type="gramStart"/>
      <w:r>
        <w:rPr>
          <w:bCs/>
          <w:sz w:val="24"/>
          <w:szCs w:val="24"/>
        </w:rPr>
        <w:t xml:space="preserve">del </w:t>
      </w:r>
      <w:r w:rsidR="00C56003">
        <w:rPr>
          <w:bCs/>
          <w:sz w:val="24"/>
          <w:szCs w:val="24"/>
        </w:rPr>
        <w:t xml:space="preserve"> 20</w:t>
      </w:r>
      <w:proofErr w:type="gramEnd"/>
      <w:r w:rsidR="00C56003">
        <w:rPr>
          <w:bCs/>
          <w:sz w:val="24"/>
          <w:szCs w:val="24"/>
        </w:rPr>
        <w:t>…</w:t>
      </w:r>
    </w:p>
    <w:p w14:paraId="2A1C0628" w14:textId="77777777" w:rsidR="007E4902" w:rsidRDefault="007E4902" w:rsidP="007E4902">
      <w:pPr>
        <w:spacing w:line="360" w:lineRule="auto"/>
        <w:jc w:val="both"/>
        <w:rPr>
          <w:bCs/>
          <w:sz w:val="24"/>
          <w:szCs w:val="24"/>
        </w:rPr>
      </w:pPr>
    </w:p>
    <w:p w14:paraId="1024E7A7" w14:textId="77777777" w:rsidR="007E4902" w:rsidRDefault="007E4902" w:rsidP="007E4902">
      <w:pPr>
        <w:spacing w:line="360" w:lineRule="auto"/>
        <w:jc w:val="both"/>
        <w:rPr>
          <w:bCs/>
          <w:sz w:val="24"/>
          <w:szCs w:val="24"/>
        </w:rPr>
      </w:pPr>
    </w:p>
    <w:p w14:paraId="72D7B134" w14:textId="41204BE6" w:rsidR="007E4902" w:rsidRDefault="007E4902" w:rsidP="007E4902">
      <w:pPr>
        <w:spacing w:line="360" w:lineRule="auto"/>
        <w:jc w:val="both"/>
        <w:rPr>
          <w:bCs/>
          <w:sz w:val="24"/>
          <w:szCs w:val="24"/>
        </w:rPr>
      </w:pPr>
    </w:p>
    <w:p w14:paraId="57B6194A" w14:textId="227ADA88" w:rsidR="007E4902" w:rsidRDefault="007E4902" w:rsidP="007E4902">
      <w:pPr>
        <w:spacing w:line="360" w:lineRule="auto"/>
        <w:jc w:val="both"/>
        <w:rPr>
          <w:bCs/>
          <w:sz w:val="24"/>
          <w:szCs w:val="24"/>
        </w:rPr>
      </w:pPr>
    </w:p>
    <w:p w14:paraId="7FF52065" w14:textId="77777777" w:rsidR="007E4902" w:rsidRDefault="007E4902" w:rsidP="007E4902">
      <w:pPr>
        <w:spacing w:line="360" w:lineRule="auto"/>
        <w:jc w:val="both"/>
        <w:rPr>
          <w:bCs/>
          <w:sz w:val="24"/>
          <w:szCs w:val="24"/>
        </w:rPr>
      </w:pPr>
    </w:p>
    <w:p w14:paraId="79E8ADD6" w14:textId="77777777" w:rsidR="007E4902" w:rsidRDefault="007E4902" w:rsidP="007E4902">
      <w:pPr>
        <w:spacing w:line="360" w:lineRule="auto"/>
        <w:jc w:val="both"/>
        <w:rPr>
          <w:bCs/>
          <w:sz w:val="24"/>
          <w:szCs w:val="24"/>
        </w:rPr>
      </w:pPr>
      <w:r>
        <w:rPr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95495A5" wp14:editId="6CFDDB37">
                <wp:simplePos x="0" y="0"/>
                <wp:positionH relativeFrom="column">
                  <wp:posOffset>1406755</wp:posOffset>
                </wp:positionH>
                <wp:positionV relativeFrom="paragraph">
                  <wp:posOffset>152227</wp:posOffset>
                </wp:positionV>
                <wp:extent cx="2542309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42309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41CBDB4" id="Conector recto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0.75pt,12pt" to="310.9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6E61E15A" w14:textId="5CAF5410" w:rsidR="007E4902" w:rsidRDefault="005B589E" w:rsidP="007E4902">
      <w:pPr>
        <w:spacing w:line="360" w:lineRule="auto"/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Nombres y apellidos</w:t>
      </w:r>
    </w:p>
    <w:p w14:paraId="3C0F2837" w14:textId="4D38C274" w:rsidR="007E4902" w:rsidRDefault="007E4902" w:rsidP="007E4902">
      <w:pPr>
        <w:spacing w:line="360" w:lineRule="auto"/>
        <w:jc w:val="center"/>
        <w:rPr>
          <w:bCs/>
          <w:sz w:val="24"/>
          <w:szCs w:val="24"/>
        </w:rPr>
      </w:pPr>
      <w:r w:rsidRPr="00524C5E">
        <w:rPr>
          <w:bCs/>
          <w:sz w:val="24"/>
          <w:szCs w:val="24"/>
        </w:rPr>
        <w:t>RUC:</w:t>
      </w:r>
      <w:r w:rsidR="00AA6FD5">
        <w:rPr>
          <w:bCs/>
          <w:sz w:val="24"/>
          <w:szCs w:val="24"/>
        </w:rPr>
        <w:t xml:space="preserve"> </w:t>
      </w:r>
    </w:p>
    <w:p w14:paraId="2C869CD3" w14:textId="380AD7BF" w:rsidR="007E4902" w:rsidRPr="00524C5E" w:rsidRDefault="007E4902" w:rsidP="007E4902">
      <w:pPr>
        <w:spacing w:line="360" w:lineRule="auto"/>
        <w:jc w:val="center"/>
        <w:rPr>
          <w:bCs/>
          <w:sz w:val="24"/>
          <w:szCs w:val="24"/>
        </w:rPr>
      </w:pPr>
      <w:r w:rsidRPr="00524C5E">
        <w:rPr>
          <w:bCs/>
          <w:sz w:val="24"/>
          <w:szCs w:val="24"/>
        </w:rPr>
        <w:t>N° Telefónico:</w:t>
      </w:r>
      <w:r w:rsidR="00AA6FD5">
        <w:rPr>
          <w:bCs/>
          <w:sz w:val="24"/>
          <w:szCs w:val="24"/>
        </w:rPr>
        <w:t xml:space="preserve"> </w:t>
      </w:r>
      <w:r w:rsidRPr="00524C5E">
        <w:rPr>
          <w:bCs/>
          <w:sz w:val="24"/>
          <w:szCs w:val="24"/>
        </w:rPr>
        <w:br w:type="page"/>
      </w:r>
    </w:p>
    <w:p w14:paraId="433B1222" w14:textId="77777777" w:rsidR="007E4902" w:rsidRDefault="007E4902" w:rsidP="007E4902">
      <w:pPr>
        <w:spacing w:before="240" w:line="276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ANEXO </w:t>
      </w:r>
      <w:proofErr w:type="spellStart"/>
      <w:r>
        <w:rPr>
          <w:b/>
          <w:sz w:val="24"/>
          <w:szCs w:val="24"/>
        </w:rPr>
        <w:t>Nº</w:t>
      </w:r>
      <w:proofErr w:type="spellEnd"/>
      <w:r>
        <w:rPr>
          <w:b/>
          <w:sz w:val="24"/>
          <w:szCs w:val="24"/>
        </w:rPr>
        <w:t xml:space="preserve"> 05</w:t>
      </w:r>
    </w:p>
    <w:p w14:paraId="4C338721" w14:textId="77777777" w:rsidR="007E4902" w:rsidRDefault="007E4902" w:rsidP="007E4902">
      <w:pPr>
        <w:spacing w:before="240" w:line="276" w:lineRule="auto"/>
        <w:jc w:val="center"/>
        <w:rPr>
          <w:b/>
          <w:sz w:val="24"/>
          <w:szCs w:val="24"/>
        </w:rPr>
      </w:pPr>
      <w:r w:rsidRPr="00B64B6E">
        <w:rPr>
          <w:b/>
          <w:sz w:val="24"/>
          <w:szCs w:val="24"/>
        </w:rPr>
        <w:t>NOTIFICACIÓN ELECTRÓNICA</w:t>
      </w:r>
      <w:r>
        <w:rPr>
          <w:b/>
          <w:sz w:val="24"/>
          <w:szCs w:val="24"/>
        </w:rPr>
        <w:t xml:space="preserve"> </w:t>
      </w:r>
      <w:r w:rsidRPr="00B64B6E">
        <w:rPr>
          <w:b/>
          <w:sz w:val="24"/>
          <w:szCs w:val="24"/>
        </w:rPr>
        <w:t>DURANTE LA EJECUCIÓN</w:t>
      </w:r>
      <w:r>
        <w:rPr>
          <w:b/>
          <w:sz w:val="24"/>
          <w:szCs w:val="24"/>
        </w:rPr>
        <w:t xml:space="preserve"> </w:t>
      </w:r>
      <w:r w:rsidRPr="00B64B6E">
        <w:rPr>
          <w:b/>
          <w:sz w:val="24"/>
          <w:szCs w:val="24"/>
        </w:rPr>
        <w:t>CONTRACTUAL</w:t>
      </w:r>
    </w:p>
    <w:p w14:paraId="6FD3E297" w14:textId="77777777" w:rsidR="007E4902" w:rsidRDefault="007E4902" w:rsidP="007E4902">
      <w:pPr>
        <w:rPr>
          <w:b/>
          <w:sz w:val="24"/>
          <w:szCs w:val="24"/>
        </w:rPr>
      </w:pPr>
    </w:p>
    <w:p w14:paraId="2EA8A062" w14:textId="77777777" w:rsidR="007E4902" w:rsidRDefault="007E4902" w:rsidP="007E4902">
      <w:pPr>
        <w:spacing w:line="276" w:lineRule="auto"/>
        <w:jc w:val="both"/>
        <w:rPr>
          <w:bCs/>
          <w:sz w:val="24"/>
          <w:szCs w:val="24"/>
        </w:rPr>
      </w:pPr>
      <w:r w:rsidRPr="00B64B6E">
        <w:rPr>
          <w:bCs/>
          <w:sz w:val="24"/>
          <w:szCs w:val="24"/>
        </w:rPr>
        <w:t xml:space="preserve">Mediante el presente, el suscrito toma conocimiento y acepta la validez que, durante la ejecución de las prestaciones correspondientes a la Orden de Servicio/Orden de Compra/Contrato según corresponda, </w:t>
      </w:r>
      <w:r>
        <w:rPr>
          <w:bCs/>
          <w:sz w:val="24"/>
          <w:szCs w:val="24"/>
        </w:rPr>
        <w:t>la UNAAT</w:t>
      </w:r>
      <w:r w:rsidRPr="00B64B6E">
        <w:rPr>
          <w:bCs/>
          <w:sz w:val="24"/>
          <w:szCs w:val="24"/>
        </w:rPr>
        <w:t xml:space="preserve"> notifica vía electrónica los actos y documentación vinculada a ella, las mismas que surten efectos desde su recepción. Asimismo, asumo la responsabilidad de verificar el adecuado funcionamiento del correo electrónico brindado y de la correcta revisión de las bandejas de recepción, incluida la carpeta de “NO DESEADOS”.</w:t>
      </w:r>
    </w:p>
    <w:p w14:paraId="161DAE3D" w14:textId="77777777" w:rsidR="007E4902" w:rsidRDefault="007E4902" w:rsidP="007E4902">
      <w:pPr>
        <w:spacing w:line="276" w:lineRule="auto"/>
        <w:jc w:val="both"/>
        <w:rPr>
          <w:bCs/>
          <w:sz w:val="24"/>
          <w:szCs w:val="24"/>
        </w:rPr>
      </w:pPr>
    </w:p>
    <w:p w14:paraId="0BB21D73" w14:textId="502C42B7" w:rsidR="007E4902" w:rsidRDefault="007E4902" w:rsidP="007E4902">
      <w:pPr>
        <w:spacing w:line="276" w:lineRule="auto"/>
        <w:jc w:val="both"/>
        <w:rPr>
          <w:bCs/>
          <w:sz w:val="24"/>
          <w:szCs w:val="24"/>
        </w:rPr>
      </w:pPr>
      <w:r w:rsidRPr="00B64B6E">
        <w:rPr>
          <w:bCs/>
          <w:sz w:val="24"/>
          <w:szCs w:val="24"/>
        </w:rPr>
        <w:t>Para efectos de lo anteriormente indicado, consigno el siguiente correo electrónico:</w:t>
      </w:r>
      <w:r w:rsidR="00AA6FD5">
        <w:rPr>
          <w:bCs/>
          <w:sz w:val="24"/>
          <w:szCs w:val="24"/>
        </w:rPr>
        <w:t xml:space="preserve"> </w:t>
      </w:r>
      <w:r w:rsidR="00B45DCC">
        <w:rPr>
          <w:b/>
          <w:sz w:val="24"/>
          <w:szCs w:val="24"/>
        </w:rPr>
        <w:t>…………………</w:t>
      </w:r>
      <w:r w:rsidR="00A0586D">
        <w:rPr>
          <w:b/>
          <w:sz w:val="24"/>
          <w:szCs w:val="24"/>
        </w:rPr>
        <w:t>………………</w:t>
      </w:r>
    </w:p>
    <w:p w14:paraId="4B207C99" w14:textId="77777777" w:rsidR="007E4902" w:rsidRDefault="007E4902" w:rsidP="007E4902">
      <w:pPr>
        <w:spacing w:line="276" w:lineRule="auto"/>
        <w:jc w:val="both"/>
        <w:rPr>
          <w:bCs/>
          <w:sz w:val="24"/>
          <w:szCs w:val="24"/>
        </w:rPr>
      </w:pPr>
    </w:p>
    <w:p w14:paraId="3858DFC9" w14:textId="77777777" w:rsidR="007E4902" w:rsidRDefault="007E4902" w:rsidP="007E4902">
      <w:pPr>
        <w:spacing w:line="276" w:lineRule="auto"/>
        <w:jc w:val="both"/>
        <w:rPr>
          <w:bCs/>
          <w:sz w:val="24"/>
          <w:szCs w:val="24"/>
        </w:rPr>
      </w:pPr>
      <w:r w:rsidRPr="00B64B6E">
        <w:rPr>
          <w:bCs/>
          <w:sz w:val="24"/>
          <w:szCs w:val="24"/>
        </w:rPr>
        <w:t>La modificación del correo electrónico antes consignado debe efectuarse cuando menos, con siete (07) días hábiles de anticipación.</w:t>
      </w:r>
    </w:p>
    <w:p w14:paraId="448DF291" w14:textId="77777777" w:rsidR="007E4902" w:rsidRDefault="007E4902" w:rsidP="007E4902">
      <w:pPr>
        <w:spacing w:line="276" w:lineRule="auto"/>
        <w:jc w:val="both"/>
        <w:rPr>
          <w:bCs/>
          <w:sz w:val="24"/>
          <w:szCs w:val="24"/>
        </w:rPr>
      </w:pPr>
    </w:p>
    <w:p w14:paraId="149F88A2" w14:textId="77777777" w:rsidR="007E4902" w:rsidRDefault="007E4902" w:rsidP="007E4902">
      <w:pPr>
        <w:spacing w:line="276" w:lineRule="auto"/>
        <w:jc w:val="both"/>
        <w:rPr>
          <w:bCs/>
          <w:sz w:val="24"/>
          <w:szCs w:val="24"/>
        </w:rPr>
      </w:pPr>
    </w:p>
    <w:p w14:paraId="47496E2A" w14:textId="0C1FCE4E" w:rsidR="007E4902" w:rsidRDefault="007E4902" w:rsidP="007E4902">
      <w:pPr>
        <w:spacing w:line="276" w:lineRule="auto"/>
        <w:jc w:val="both"/>
        <w:rPr>
          <w:bCs/>
          <w:sz w:val="24"/>
          <w:szCs w:val="24"/>
        </w:rPr>
      </w:pPr>
      <w:proofErr w:type="gramStart"/>
      <w:r>
        <w:rPr>
          <w:bCs/>
          <w:sz w:val="24"/>
          <w:szCs w:val="24"/>
        </w:rPr>
        <w:t>Acobamba</w:t>
      </w:r>
      <w:r w:rsidRPr="00524C5E">
        <w:rPr>
          <w:bCs/>
          <w:sz w:val="24"/>
          <w:szCs w:val="24"/>
        </w:rPr>
        <w:t xml:space="preserve">, </w:t>
      </w:r>
      <w:r w:rsidR="00EB0D09">
        <w:rPr>
          <w:bCs/>
          <w:sz w:val="24"/>
          <w:szCs w:val="24"/>
        </w:rPr>
        <w:t>….</w:t>
      </w:r>
      <w:proofErr w:type="gramEnd"/>
      <w:r w:rsidR="00EB0D09">
        <w:rPr>
          <w:bCs/>
          <w:sz w:val="24"/>
          <w:szCs w:val="24"/>
        </w:rPr>
        <w:t>.</w:t>
      </w:r>
      <w:r>
        <w:rPr>
          <w:bCs/>
          <w:sz w:val="24"/>
          <w:szCs w:val="24"/>
        </w:rPr>
        <w:t xml:space="preserve"> de</w:t>
      </w:r>
      <w:r w:rsidR="00EB0D09">
        <w:rPr>
          <w:bCs/>
          <w:sz w:val="24"/>
          <w:szCs w:val="24"/>
        </w:rPr>
        <w:t xml:space="preserve"> ……</w:t>
      </w:r>
      <w:r w:rsidR="00AA6FD5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del </w:t>
      </w:r>
      <w:r w:rsidR="00EB0D09">
        <w:rPr>
          <w:bCs/>
          <w:sz w:val="24"/>
          <w:szCs w:val="24"/>
        </w:rPr>
        <w:t>…</w:t>
      </w:r>
      <w:r w:rsidR="00754172">
        <w:rPr>
          <w:bCs/>
          <w:sz w:val="24"/>
          <w:szCs w:val="24"/>
        </w:rPr>
        <w:t>20…</w:t>
      </w:r>
    </w:p>
    <w:p w14:paraId="67142DC0" w14:textId="77777777" w:rsidR="007E4902" w:rsidRPr="00B64B6E" w:rsidRDefault="007E4902" w:rsidP="007E4902">
      <w:pPr>
        <w:jc w:val="both"/>
        <w:rPr>
          <w:bCs/>
          <w:sz w:val="24"/>
          <w:szCs w:val="24"/>
        </w:rPr>
      </w:pPr>
    </w:p>
    <w:p w14:paraId="0C2C1F8E" w14:textId="77777777" w:rsidR="007E4902" w:rsidRDefault="007E4902" w:rsidP="007E4902">
      <w:pPr>
        <w:rPr>
          <w:b/>
          <w:sz w:val="24"/>
          <w:szCs w:val="24"/>
        </w:rPr>
      </w:pPr>
    </w:p>
    <w:p w14:paraId="13C34748" w14:textId="2F6D3304" w:rsidR="007E4902" w:rsidRDefault="007E4902" w:rsidP="007E4902">
      <w:pPr>
        <w:rPr>
          <w:b/>
          <w:sz w:val="24"/>
          <w:szCs w:val="24"/>
        </w:rPr>
      </w:pPr>
    </w:p>
    <w:p w14:paraId="45924D94" w14:textId="157DF457" w:rsidR="007E4902" w:rsidRDefault="007E4902" w:rsidP="007E4902">
      <w:pPr>
        <w:rPr>
          <w:b/>
          <w:sz w:val="24"/>
          <w:szCs w:val="24"/>
        </w:rPr>
      </w:pPr>
    </w:p>
    <w:p w14:paraId="18B6F7FE" w14:textId="68B211A1" w:rsidR="007E4902" w:rsidRDefault="007E4902" w:rsidP="007E4902">
      <w:pPr>
        <w:rPr>
          <w:b/>
          <w:sz w:val="24"/>
          <w:szCs w:val="24"/>
        </w:rPr>
      </w:pPr>
    </w:p>
    <w:p w14:paraId="3E547ADA" w14:textId="1036B96D" w:rsidR="007E4902" w:rsidRDefault="007E4902" w:rsidP="007E4902">
      <w:pPr>
        <w:jc w:val="center"/>
        <w:rPr>
          <w:bCs/>
          <w:sz w:val="24"/>
          <w:szCs w:val="24"/>
        </w:rPr>
      </w:pPr>
    </w:p>
    <w:p w14:paraId="49F9E426" w14:textId="3779C29C" w:rsidR="007E4902" w:rsidRDefault="007E4902" w:rsidP="007E4902">
      <w:pPr>
        <w:jc w:val="center"/>
        <w:rPr>
          <w:bCs/>
          <w:sz w:val="24"/>
          <w:szCs w:val="24"/>
        </w:rPr>
      </w:pPr>
      <w:r>
        <w:rPr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1CFCBFB" wp14:editId="7BD157E3">
                <wp:simplePos x="0" y="0"/>
                <wp:positionH relativeFrom="column">
                  <wp:posOffset>1121468</wp:posOffset>
                </wp:positionH>
                <wp:positionV relativeFrom="paragraph">
                  <wp:posOffset>160020</wp:posOffset>
                </wp:positionV>
                <wp:extent cx="312391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2391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DE93D91" id="Conector recto 4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88.3pt,12.6pt" to="334.3pt,1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12B24F50" w14:textId="36DF21A5" w:rsidR="007E4902" w:rsidRDefault="00B45DCC" w:rsidP="007E4902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Nombres y apellidos</w:t>
      </w:r>
    </w:p>
    <w:p w14:paraId="5D996ACE" w14:textId="291A8B50" w:rsidR="007E4902" w:rsidRPr="00B64B6E" w:rsidRDefault="007E4902" w:rsidP="007E4902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DNI/</w:t>
      </w:r>
      <w:r w:rsidRPr="00524C5E">
        <w:rPr>
          <w:bCs/>
          <w:sz w:val="24"/>
          <w:szCs w:val="24"/>
        </w:rPr>
        <w:t>RUC:</w:t>
      </w:r>
      <w:r w:rsidR="00AA6FD5">
        <w:rPr>
          <w:bCs/>
          <w:sz w:val="24"/>
          <w:szCs w:val="24"/>
        </w:rPr>
        <w:t xml:space="preserve"> </w:t>
      </w:r>
      <w:r>
        <w:rPr>
          <w:b/>
          <w:sz w:val="24"/>
          <w:szCs w:val="24"/>
        </w:rPr>
        <w:br w:type="page"/>
      </w:r>
    </w:p>
    <w:p w14:paraId="61A34A42" w14:textId="77777777" w:rsidR="007E4902" w:rsidRDefault="007E4902" w:rsidP="007E4902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ANEXO Nº06</w:t>
      </w:r>
    </w:p>
    <w:p w14:paraId="5064B59E" w14:textId="77777777" w:rsidR="007E4902" w:rsidRDefault="007E4902" w:rsidP="007E4902">
      <w:pPr>
        <w:jc w:val="center"/>
        <w:rPr>
          <w:b/>
          <w:sz w:val="24"/>
          <w:szCs w:val="24"/>
        </w:rPr>
      </w:pPr>
      <w:r w:rsidRPr="00BA391B">
        <w:rPr>
          <w:b/>
          <w:sz w:val="24"/>
          <w:szCs w:val="24"/>
        </w:rPr>
        <w:t>DECLARACIÓN JURADA SOBRE PROHIBICIONES E</w:t>
      </w:r>
      <w:r>
        <w:rPr>
          <w:b/>
          <w:sz w:val="24"/>
          <w:szCs w:val="24"/>
        </w:rPr>
        <w:t xml:space="preserve"> </w:t>
      </w:r>
      <w:r w:rsidRPr="00BA391B">
        <w:rPr>
          <w:b/>
          <w:sz w:val="24"/>
          <w:szCs w:val="24"/>
        </w:rPr>
        <w:t>INCOMPATIBILIDADES</w:t>
      </w:r>
    </w:p>
    <w:p w14:paraId="429860F7" w14:textId="77777777" w:rsidR="007E4902" w:rsidRDefault="007E4902" w:rsidP="007E4902">
      <w:pPr>
        <w:rPr>
          <w:b/>
          <w:sz w:val="24"/>
          <w:szCs w:val="24"/>
        </w:rPr>
      </w:pPr>
    </w:p>
    <w:p w14:paraId="6ACCB327" w14:textId="77777777" w:rsidR="007E4902" w:rsidRPr="00524C5E" w:rsidRDefault="007E4902" w:rsidP="007E4902">
      <w:pPr>
        <w:rPr>
          <w:bCs/>
          <w:sz w:val="24"/>
          <w:szCs w:val="24"/>
        </w:rPr>
      </w:pPr>
      <w:r w:rsidRPr="00524C5E">
        <w:rPr>
          <w:bCs/>
          <w:sz w:val="24"/>
          <w:szCs w:val="24"/>
        </w:rPr>
        <w:t>Señores</w:t>
      </w:r>
    </w:p>
    <w:p w14:paraId="4A01CDB0" w14:textId="77777777" w:rsidR="007E4902" w:rsidRDefault="007E4902" w:rsidP="007E4902">
      <w:pPr>
        <w:rPr>
          <w:b/>
          <w:sz w:val="24"/>
          <w:szCs w:val="24"/>
        </w:rPr>
      </w:pPr>
      <w:r>
        <w:rPr>
          <w:b/>
          <w:sz w:val="24"/>
          <w:szCs w:val="24"/>
        </w:rPr>
        <w:t>UNIVERSIDAD NACIONAL AUTONOMA ALTOANDINA DE TARMA</w:t>
      </w:r>
    </w:p>
    <w:p w14:paraId="423CAFC8" w14:textId="77777777" w:rsidR="007E4902" w:rsidRPr="00524C5E" w:rsidRDefault="007E4902" w:rsidP="007E4902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>C</w:t>
      </w:r>
      <w:r w:rsidRPr="00524C5E">
        <w:rPr>
          <w:bCs/>
          <w:sz w:val="24"/>
          <w:szCs w:val="24"/>
        </w:rPr>
        <w:t xml:space="preserve">arretera la Florida - </w:t>
      </w:r>
      <w:proofErr w:type="spellStart"/>
      <w:r w:rsidRPr="00524C5E">
        <w:rPr>
          <w:bCs/>
          <w:sz w:val="24"/>
          <w:szCs w:val="24"/>
        </w:rPr>
        <w:t>Cochayoc</w:t>
      </w:r>
      <w:proofErr w:type="spellEnd"/>
      <w:r w:rsidRPr="00524C5E">
        <w:rPr>
          <w:bCs/>
          <w:sz w:val="24"/>
          <w:szCs w:val="24"/>
        </w:rPr>
        <w:t xml:space="preserve"> KM 2, </w:t>
      </w:r>
      <w:proofErr w:type="spellStart"/>
      <w:r w:rsidRPr="00524C5E">
        <w:rPr>
          <w:bCs/>
          <w:sz w:val="24"/>
          <w:szCs w:val="24"/>
        </w:rPr>
        <w:t>Huancucro</w:t>
      </w:r>
      <w:proofErr w:type="spellEnd"/>
      <w:r w:rsidRPr="00524C5E">
        <w:rPr>
          <w:bCs/>
          <w:sz w:val="24"/>
          <w:szCs w:val="24"/>
        </w:rPr>
        <w:t xml:space="preserve"> N°2092 - Acobamba - Tarma</w:t>
      </w:r>
    </w:p>
    <w:p w14:paraId="2D305324" w14:textId="77777777" w:rsidR="007E4902" w:rsidRDefault="007E4902" w:rsidP="007E4902">
      <w:pPr>
        <w:rPr>
          <w:b/>
          <w:sz w:val="24"/>
          <w:szCs w:val="24"/>
        </w:rPr>
      </w:pPr>
      <w:r w:rsidRPr="00524C5E">
        <w:rPr>
          <w:bCs/>
          <w:sz w:val="24"/>
          <w:szCs w:val="24"/>
        </w:rPr>
        <w:t xml:space="preserve">Presente. </w:t>
      </w:r>
      <w:r>
        <w:rPr>
          <w:bCs/>
          <w:sz w:val="24"/>
          <w:szCs w:val="24"/>
        </w:rPr>
        <w:t>–</w:t>
      </w:r>
      <w:r w:rsidRPr="00524C5E">
        <w:rPr>
          <w:bCs/>
          <w:sz w:val="24"/>
          <w:szCs w:val="24"/>
        </w:rPr>
        <w:t xml:space="preserve"> </w:t>
      </w:r>
    </w:p>
    <w:p w14:paraId="31F24A7F" w14:textId="77777777" w:rsidR="007E4902" w:rsidRDefault="007E4902" w:rsidP="007E4902">
      <w:pPr>
        <w:rPr>
          <w:b/>
          <w:sz w:val="24"/>
          <w:szCs w:val="24"/>
        </w:rPr>
      </w:pPr>
    </w:p>
    <w:p w14:paraId="3720A961" w14:textId="77777777" w:rsidR="007E4902" w:rsidRDefault="007E4902" w:rsidP="007E4902">
      <w:pPr>
        <w:rPr>
          <w:bCs/>
          <w:sz w:val="24"/>
          <w:szCs w:val="24"/>
        </w:rPr>
      </w:pPr>
      <w:r w:rsidRPr="00524C5E">
        <w:rPr>
          <w:bCs/>
          <w:sz w:val="24"/>
          <w:szCs w:val="24"/>
        </w:rPr>
        <w:t>Atención: Unidad de Abastecimiento</w:t>
      </w:r>
    </w:p>
    <w:p w14:paraId="7B0EAD66" w14:textId="77777777" w:rsidR="007E4902" w:rsidRDefault="007E4902" w:rsidP="007E4902">
      <w:pPr>
        <w:rPr>
          <w:b/>
          <w:sz w:val="24"/>
          <w:szCs w:val="24"/>
        </w:rPr>
      </w:pPr>
    </w:p>
    <w:p w14:paraId="7D1F26F9" w14:textId="52C030AE" w:rsidR="007E4902" w:rsidRDefault="007E4902" w:rsidP="007E4902">
      <w:pPr>
        <w:jc w:val="both"/>
        <w:rPr>
          <w:bCs/>
          <w:sz w:val="24"/>
          <w:szCs w:val="24"/>
        </w:rPr>
      </w:pPr>
      <w:r w:rsidRPr="000A790C">
        <w:rPr>
          <w:bCs/>
          <w:sz w:val="24"/>
          <w:szCs w:val="24"/>
        </w:rPr>
        <w:t>Mediante el presente el/la suscrito/</w:t>
      </w:r>
      <w:r w:rsidR="00EB0D09">
        <w:rPr>
          <w:bCs/>
          <w:sz w:val="24"/>
          <w:szCs w:val="24"/>
        </w:rPr>
        <w:t>………………………………………</w:t>
      </w:r>
      <w:r w:rsidR="00EB0D09">
        <w:rPr>
          <w:b/>
          <w:sz w:val="24"/>
          <w:szCs w:val="24"/>
        </w:rPr>
        <w:t>…</w:t>
      </w:r>
      <w:r w:rsidRPr="000A790C">
        <w:rPr>
          <w:bCs/>
          <w:sz w:val="24"/>
          <w:szCs w:val="24"/>
        </w:rPr>
        <w:t xml:space="preserve">, identificado/a con DNI N° </w:t>
      </w:r>
      <w:r w:rsidR="00EB0D09">
        <w:rPr>
          <w:b/>
          <w:sz w:val="24"/>
          <w:szCs w:val="24"/>
        </w:rPr>
        <w:t>…………</w:t>
      </w:r>
      <w:proofErr w:type="gramStart"/>
      <w:r w:rsidR="00EB0D09">
        <w:rPr>
          <w:b/>
          <w:sz w:val="24"/>
          <w:szCs w:val="24"/>
        </w:rPr>
        <w:t>…….</w:t>
      </w:r>
      <w:proofErr w:type="gramEnd"/>
      <w:r w:rsidR="00EB0D09">
        <w:rPr>
          <w:b/>
          <w:sz w:val="24"/>
          <w:szCs w:val="24"/>
        </w:rPr>
        <w:t>.</w:t>
      </w:r>
      <w:r w:rsidRPr="000A790C">
        <w:rPr>
          <w:bCs/>
          <w:sz w:val="24"/>
          <w:szCs w:val="24"/>
        </w:rPr>
        <w:t>, declaro bajo juramento:</w:t>
      </w:r>
    </w:p>
    <w:p w14:paraId="2F2727A7" w14:textId="77777777" w:rsidR="007E4902" w:rsidRDefault="007E4902" w:rsidP="007E4902">
      <w:pPr>
        <w:jc w:val="both"/>
        <w:rPr>
          <w:bCs/>
          <w:sz w:val="24"/>
          <w:szCs w:val="24"/>
        </w:rPr>
      </w:pPr>
    </w:p>
    <w:p w14:paraId="0C28FBA0" w14:textId="77777777" w:rsidR="007E4902" w:rsidRPr="00BA391B" w:rsidRDefault="007E4902" w:rsidP="007E4902">
      <w:pPr>
        <w:pStyle w:val="Prrafodelista"/>
        <w:numPr>
          <w:ilvl w:val="0"/>
          <w:numId w:val="2"/>
        </w:numPr>
        <w:ind w:left="426"/>
        <w:contextualSpacing w:val="0"/>
        <w:jc w:val="both"/>
        <w:rPr>
          <w:bCs/>
          <w:sz w:val="24"/>
          <w:szCs w:val="24"/>
        </w:rPr>
      </w:pPr>
      <w:r w:rsidRPr="000A790C">
        <w:rPr>
          <w:bCs/>
          <w:sz w:val="24"/>
          <w:szCs w:val="24"/>
        </w:rPr>
        <w:t>Cumplir con las obligaciones consignadas en el artículo 3 de la Ley N° 31564 y artículo 16 de su Reglamento, esto es:</w:t>
      </w:r>
    </w:p>
    <w:p w14:paraId="1B49E751" w14:textId="77777777" w:rsidR="007E4902" w:rsidRDefault="007E4902" w:rsidP="007E4902">
      <w:pPr>
        <w:pStyle w:val="Prrafodelista"/>
        <w:numPr>
          <w:ilvl w:val="0"/>
          <w:numId w:val="3"/>
        </w:numPr>
        <w:ind w:left="851"/>
        <w:contextualSpacing w:val="0"/>
        <w:jc w:val="both"/>
        <w:rPr>
          <w:bCs/>
          <w:sz w:val="24"/>
          <w:szCs w:val="24"/>
        </w:rPr>
      </w:pPr>
      <w:r w:rsidRPr="000A790C">
        <w:rPr>
          <w:bCs/>
          <w:sz w:val="24"/>
          <w:szCs w:val="24"/>
        </w:rPr>
        <w:t xml:space="preserve"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 </w:t>
      </w:r>
    </w:p>
    <w:p w14:paraId="7D3BDF1F" w14:textId="77777777" w:rsidR="007E4902" w:rsidRPr="00BA391B" w:rsidRDefault="007E4902" w:rsidP="007E4902">
      <w:pPr>
        <w:pStyle w:val="Prrafodelista"/>
        <w:numPr>
          <w:ilvl w:val="0"/>
          <w:numId w:val="3"/>
        </w:numPr>
        <w:ind w:left="851"/>
        <w:contextualSpacing w:val="0"/>
        <w:jc w:val="both"/>
        <w:rPr>
          <w:bCs/>
          <w:sz w:val="24"/>
          <w:szCs w:val="24"/>
        </w:rPr>
      </w:pPr>
      <w:r w:rsidRPr="000A790C">
        <w:rPr>
          <w:bCs/>
          <w:sz w:val="24"/>
          <w:szCs w:val="24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7CEB9A26" w14:textId="77777777" w:rsidR="007E4902" w:rsidRDefault="007E4902" w:rsidP="007E4902">
      <w:pPr>
        <w:pStyle w:val="Prrafodelista"/>
        <w:numPr>
          <w:ilvl w:val="0"/>
          <w:numId w:val="2"/>
        </w:numPr>
        <w:contextualSpacing w:val="0"/>
        <w:jc w:val="both"/>
        <w:rPr>
          <w:bCs/>
          <w:sz w:val="24"/>
          <w:szCs w:val="24"/>
        </w:rPr>
      </w:pPr>
      <w:r w:rsidRPr="000A790C">
        <w:rPr>
          <w:bCs/>
          <w:sz w:val="24"/>
          <w:szCs w:val="24"/>
        </w:rPr>
        <w:t>Abstenerme de intervenir en los casos que se configure el supuesto de impedimento señalado en el artículo 5 de la Ley N° 31564 y en los artículos 10 y 11 de su Reglamento</w:t>
      </w:r>
      <w:r>
        <w:rPr>
          <w:bCs/>
          <w:sz w:val="24"/>
          <w:szCs w:val="24"/>
        </w:rPr>
        <w:t>.</w:t>
      </w:r>
    </w:p>
    <w:p w14:paraId="7585A79A" w14:textId="77777777" w:rsidR="007E4902" w:rsidRDefault="007E4902" w:rsidP="007E4902">
      <w:pPr>
        <w:pStyle w:val="Prrafodelista"/>
        <w:numPr>
          <w:ilvl w:val="0"/>
          <w:numId w:val="2"/>
        </w:numPr>
        <w:contextualSpacing w:val="0"/>
        <w:jc w:val="both"/>
        <w:rPr>
          <w:bCs/>
          <w:sz w:val="24"/>
          <w:szCs w:val="24"/>
        </w:rPr>
      </w:pPr>
      <w:r w:rsidRPr="000A790C">
        <w:rPr>
          <w:bCs/>
          <w:sz w:val="24"/>
          <w:szCs w:val="24"/>
        </w:rPr>
        <w:t>No hallarme incurso en ninguno de los impedimentos señalados en los numerales</w:t>
      </w:r>
      <w:r>
        <w:rPr>
          <w:bCs/>
          <w:sz w:val="24"/>
          <w:szCs w:val="24"/>
        </w:rPr>
        <w:t xml:space="preserve"> </w:t>
      </w:r>
      <w:r w:rsidRPr="000A790C">
        <w:rPr>
          <w:bCs/>
          <w:sz w:val="24"/>
          <w:szCs w:val="24"/>
        </w:rPr>
        <w:t>11.3 y 11.4 del artículo 11 del Reglamento de la Ley N° 31564.</w:t>
      </w:r>
    </w:p>
    <w:p w14:paraId="237BAC45" w14:textId="77777777" w:rsidR="007E4902" w:rsidRDefault="007E4902" w:rsidP="007E4902">
      <w:pPr>
        <w:jc w:val="both"/>
        <w:rPr>
          <w:bCs/>
          <w:sz w:val="24"/>
          <w:szCs w:val="24"/>
        </w:rPr>
      </w:pPr>
    </w:p>
    <w:p w14:paraId="5A8C8724" w14:textId="77777777" w:rsidR="007E4902" w:rsidRDefault="007E4902" w:rsidP="007E4902">
      <w:pPr>
        <w:jc w:val="both"/>
        <w:rPr>
          <w:bCs/>
          <w:sz w:val="24"/>
          <w:szCs w:val="24"/>
        </w:rPr>
      </w:pPr>
      <w:r w:rsidRPr="000A790C">
        <w:rPr>
          <w:bCs/>
          <w:sz w:val="24"/>
          <w:szCs w:val="24"/>
        </w:rP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5C295322" w14:textId="77777777" w:rsidR="007E4902" w:rsidRDefault="007E4902" w:rsidP="007E4902">
      <w:pPr>
        <w:jc w:val="both"/>
        <w:rPr>
          <w:bCs/>
          <w:sz w:val="24"/>
          <w:szCs w:val="24"/>
        </w:rPr>
      </w:pPr>
    </w:p>
    <w:p w14:paraId="38671E23" w14:textId="77777777" w:rsidR="007E4902" w:rsidRDefault="007E4902" w:rsidP="007E4902">
      <w:pPr>
        <w:jc w:val="both"/>
        <w:rPr>
          <w:bCs/>
          <w:sz w:val="24"/>
          <w:szCs w:val="24"/>
        </w:rPr>
      </w:pPr>
      <w:r w:rsidRPr="000A790C">
        <w:rPr>
          <w:bCs/>
          <w:sz w:val="24"/>
          <w:szCs w:val="24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66FBF5EF" w14:textId="77777777" w:rsidR="007E4902" w:rsidRDefault="007E4902" w:rsidP="007E4902">
      <w:pPr>
        <w:jc w:val="both"/>
        <w:rPr>
          <w:bCs/>
          <w:sz w:val="24"/>
          <w:szCs w:val="24"/>
        </w:rPr>
      </w:pPr>
    </w:p>
    <w:p w14:paraId="6B16CE21" w14:textId="412262E3" w:rsidR="007E4902" w:rsidRDefault="007E4902" w:rsidP="007E4902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Acobamba</w:t>
      </w:r>
      <w:r w:rsidRPr="00524C5E">
        <w:rPr>
          <w:bCs/>
          <w:sz w:val="24"/>
          <w:szCs w:val="24"/>
        </w:rPr>
        <w:t xml:space="preserve">, </w:t>
      </w:r>
      <w:r w:rsidR="00754172">
        <w:rPr>
          <w:bCs/>
          <w:sz w:val="24"/>
          <w:szCs w:val="24"/>
        </w:rPr>
        <w:t>…</w:t>
      </w:r>
      <w:r>
        <w:rPr>
          <w:bCs/>
          <w:sz w:val="24"/>
          <w:szCs w:val="24"/>
        </w:rPr>
        <w:t xml:space="preserve"> de</w:t>
      </w:r>
      <w:proofErr w:type="gramStart"/>
      <w:r>
        <w:rPr>
          <w:bCs/>
          <w:sz w:val="24"/>
          <w:szCs w:val="24"/>
        </w:rPr>
        <w:t xml:space="preserve"> </w:t>
      </w:r>
      <w:r w:rsidR="00754172">
        <w:rPr>
          <w:bCs/>
          <w:sz w:val="24"/>
          <w:szCs w:val="24"/>
        </w:rPr>
        <w:t>….</w:t>
      </w:r>
      <w:proofErr w:type="gramEnd"/>
      <w:r>
        <w:rPr>
          <w:bCs/>
          <w:sz w:val="24"/>
          <w:szCs w:val="24"/>
        </w:rPr>
        <w:t>del 20</w:t>
      </w:r>
      <w:r w:rsidR="00754172">
        <w:rPr>
          <w:bCs/>
          <w:sz w:val="24"/>
          <w:szCs w:val="24"/>
        </w:rPr>
        <w:t>…</w:t>
      </w:r>
    </w:p>
    <w:p w14:paraId="64EEAEF0" w14:textId="36CC1E4E" w:rsidR="007E4902" w:rsidRDefault="007E4902" w:rsidP="007E4902">
      <w:pPr>
        <w:jc w:val="both"/>
        <w:rPr>
          <w:bCs/>
          <w:sz w:val="24"/>
          <w:szCs w:val="24"/>
        </w:rPr>
      </w:pPr>
    </w:p>
    <w:p w14:paraId="7B0EE62A" w14:textId="77777777" w:rsidR="00AA6FD5" w:rsidRDefault="00AA6FD5" w:rsidP="007E4902">
      <w:pPr>
        <w:jc w:val="both"/>
        <w:rPr>
          <w:bCs/>
          <w:sz w:val="24"/>
          <w:szCs w:val="24"/>
        </w:rPr>
      </w:pPr>
    </w:p>
    <w:p w14:paraId="55D26C5B" w14:textId="77777777" w:rsidR="00AA6FD5" w:rsidRPr="00B64B6E" w:rsidRDefault="00AA6FD5" w:rsidP="007E4902">
      <w:pPr>
        <w:jc w:val="both"/>
        <w:rPr>
          <w:bCs/>
          <w:sz w:val="24"/>
          <w:szCs w:val="24"/>
        </w:rPr>
      </w:pPr>
    </w:p>
    <w:p w14:paraId="33BA1D35" w14:textId="32186B10" w:rsidR="007E4902" w:rsidRDefault="007E4902" w:rsidP="007E4902">
      <w:pPr>
        <w:rPr>
          <w:b/>
          <w:sz w:val="24"/>
          <w:szCs w:val="24"/>
        </w:rPr>
      </w:pPr>
    </w:p>
    <w:p w14:paraId="05FF42F0" w14:textId="77777777" w:rsidR="007E4902" w:rsidRDefault="007E4902" w:rsidP="007E4902">
      <w:pPr>
        <w:rPr>
          <w:b/>
          <w:sz w:val="24"/>
          <w:szCs w:val="24"/>
        </w:rPr>
      </w:pPr>
    </w:p>
    <w:p w14:paraId="2CB7AC02" w14:textId="77777777" w:rsidR="007E4902" w:rsidRDefault="007E4902" w:rsidP="007E4902">
      <w:pPr>
        <w:rPr>
          <w:b/>
          <w:sz w:val="24"/>
          <w:szCs w:val="24"/>
        </w:rPr>
      </w:pPr>
    </w:p>
    <w:p w14:paraId="1D4E92C2" w14:textId="18A4C368" w:rsidR="007E4902" w:rsidRDefault="007E4902" w:rsidP="007E4902">
      <w:pPr>
        <w:jc w:val="center"/>
        <w:rPr>
          <w:bCs/>
          <w:sz w:val="24"/>
          <w:szCs w:val="24"/>
        </w:rPr>
      </w:pPr>
      <w:r>
        <w:rPr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9259B66" wp14:editId="22C75C51">
                <wp:simplePos x="0" y="0"/>
                <wp:positionH relativeFrom="column">
                  <wp:posOffset>1121468</wp:posOffset>
                </wp:positionH>
                <wp:positionV relativeFrom="paragraph">
                  <wp:posOffset>160020</wp:posOffset>
                </wp:positionV>
                <wp:extent cx="3123911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2391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74490380" id="Conector recto 5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88.3pt,12.6pt" to="334.3pt,1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0FCECAC6" w14:textId="77777777" w:rsidR="00EB0D09" w:rsidRDefault="00EB0D09" w:rsidP="00EB0D09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Nombres y apellidos</w:t>
      </w:r>
    </w:p>
    <w:p w14:paraId="21BCF6CB" w14:textId="0B45D351" w:rsidR="007E4902" w:rsidRPr="000A790C" w:rsidRDefault="007E4902" w:rsidP="007E4902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DNI/</w:t>
      </w:r>
      <w:r w:rsidRPr="00524C5E">
        <w:rPr>
          <w:bCs/>
          <w:sz w:val="24"/>
          <w:szCs w:val="24"/>
        </w:rPr>
        <w:t>RUC:</w:t>
      </w:r>
      <w:r w:rsidR="00AA6FD5">
        <w:rPr>
          <w:bCs/>
          <w:sz w:val="24"/>
          <w:szCs w:val="24"/>
        </w:rPr>
        <w:t xml:space="preserve"> </w:t>
      </w:r>
    </w:p>
    <w:p w14:paraId="7CA05AC4" w14:textId="5E632EB0" w:rsidR="00D91B2A" w:rsidRPr="00231665" w:rsidRDefault="00D91B2A" w:rsidP="00231665">
      <w:pPr>
        <w:spacing w:line="276" w:lineRule="auto"/>
        <w:jc w:val="center"/>
        <w:rPr>
          <w:bCs/>
          <w:sz w:val="24"/>
          <w:szCs w:val="24"/>
        </w:rPr>
      </w:pPr>
    </w:p>
    <w:sectPr w:rsidR="00D91B2A" w:rsidRPr="0023166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0B772F"/>
    <w:multiLevelType w:val="hybridMultilevel"/>
    <w:tmpl w:val="1EDEB44A"/>
    <w:lvl w:ilvl="0" w:tplc="280A0009">
      <w:start w:val="1"/>
      <w:numFmt w:val="bullet"/>
      <w:lvlText w:val=""/>
      <w:lvlJc w:val="left"/>
      <w:pPr>
        <w:ind w:left="1146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53203472"/>
    <w:multiLevelType w:val="hybridMultilevel"/>
    <w:tmpl w:val="6B3EC8DE"/>
    <w:lvl w:ilvl="0" w:tplc="702A56D4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167AF2"/>
    <w:multiLevelType w:val="hybridMultilevel"/>
    <w:tmpl w:val="F490C6DA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3675772">
    <w:abstractNumId w:val="2"/>
  </w:num>
  <w:num w:numId="2" w16cid:durableId="1137718462">
    <w:abstractNumId w:val="1"/>
  </w:num>
  <w:num w:numId="3" w16cid:durableId="15578109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1239"/>
    <w:rsid w:val="00231665"/>
    <w:rsid w:val="002E1239"/>
    <w:rsid w:val="0038292A"/>
    <w:rsid w:val="00487CCE"/>
    <w:rsid w:val="00492C84"/>
    <w:rsid w:val="005B589E"/>
    <w:rsid w:val="00754172"/>
    <w:rsid w:val="007E4902"/>
    <w:rsid w:val="00A0586D"/>
    <w:rsid w:val="00AA6FD5"/>
    <w:rsid w:val="00B45DCC"/>
    <w:rsid w:val="00B56C94"/>
    <w:rsid w:val="00C56003"/>
    <w:rsid w:val="00CC07CF"/>
    <w:rsid w:val="00D91B2A"/>
    <w:rsid w:val="00EB0D09"/>
    <w:rsid w:val="00EF36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2768E00"/>
  <w15:chartTrackingRefBased/>
  <w15:docId w15:val="{7179D823-1EAE-4ACA-818B-4B51BD5662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665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2E123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E123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E123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E123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E123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E123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E123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E123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E123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E123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E123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E123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E123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E1239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E123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E1239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E123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E123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E123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E123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E123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E123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E123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E1239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SCap1,bei normal"/>
    <w:basedOn w:val="Normal"/>
    <w:link w:val="PrrafodelistaCar"/>
    <w:uiPriority w:val="34"/>
    <w:qFormat/>
    <w:rsid w:val="002E1239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E1239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E123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E1239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E1239"/>
    <w:rPr>
      <w:b/>
      <w:bCs/>
      <w:smallCaps/>
      <w:color w:val="0F4761" w:themeColor="accent1" w:themeShade="BF"/>
      <w:spacing w:val="5"/>
    </w:rPr>
  </w:style>
  <w:style w:type="table" w:styleId="Tablaconcuadrcula">
    <w:name w:val="Table Grid"/>
    <w:basedOn w:val="Tablanormal"/>
    <w:uiPriority w:val="39"/>
    <w:rsid w:val="00231665"/>
    <w:pPr>
      <w:spacing w:after="0" w:line="240" w:lineRule="auto"/>
    </w:pPr>
    <w:rPr>
      <w:kern w:val="0"/>
      <w:sz w:val="20"/>
      <w:szCs w:val="20"/>
      <w:lang w:eastAsia="es-PE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7E49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865</Words>
  <Characters>4761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Administrativo Contratado</dc:creator>
  <cp:keywords/>
  <dc:description/>
  <cp:lastModifiedBy>Edith Llocclla Lanazca</cp:lastModifiedBy>
  <cp:revision>9</cp:revision>
  <dcterms:created xsi:type="dcterms:W3CDTF">2026-06-08T16:21:00Z</dcterms:created>
  <dcterms:modified xsi:type="dcterms:W3CDTF">2026-06-17T22:59:00Z</dcterms:modified>
</cp:coreProperties>
</file>