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008768E9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243FD7">
        <w:rPr>
          <w:sz w:val="20"/>
          <w:szCs w:val="20"/>
        </w:rPr>
        <w:t>“</w:t>
      </w:r>
      <w:r w:rsidR="00C87900" w:rsidRPr="00C87900">
        <w:rPr>
          <w:bCs/>
          <w:color w:val="0000CC"/>
          <w:sz w:val="20"/>
        </w:rPr>
        <w:t>SERVICIO DE MEDICIÓN DE POZOS A TIERRA (PAT) PERTENECIENTES A LAS AGENCIAS DE LA SUBGERENCIA MACRO REGIÓN VI IQUITOS DEL BANCO DE LA NACIÓN</w:t>
      </w:r>
      <w:bookmarkStart w:id="0" w:name="_GoBack"/>
      <w:bookmarkEnd w:id="0"/>
      <w:r w:rsidR="00243FD7">
        <w:rPr>
          <w:bCs/>
          <w:color w:val="0000CC"/>
          <w:sz w:val="20"/>
        </w:rPr>
        <w:t>”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8E5D11A" w:rsidR="00372357" w:rsidRPr="005D1246" w:rsidRDefault="00243FD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602839F3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DB2538">
              <w:rPr>
                <w:color w:val="auto"/>
                <w:sz w:val="20"/>
                <w:szCs w:val="20"/>
              </w:rPr>
              <w:t>Garantía: ……. año(s)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C87900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43FD7"/>
    <w:rsid w:val="00285D5C"/>
    <w:rsid w:val="00321391"/>
    <w:rsid w:val="00372357"/>
    <w:rsid w:val="00402832"/>
    <w:rsid w:val="00433A5A"/>
    <w:rsid w:val="0055470A"/>
    <w:rsid w:val="00577EA0"/>
    <w:rsid w:val="005D1246"/>
    <w:rsid w:val="005D3D54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C87900"/>
    <w:rsid w:val="00D02027"/>
    <w:rsid w:val="00D15C5B"/>
    <w:rsid w:val="00DB2538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255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23</cp:revision>
  <dcterms:created xsi:type="dcterms:W3CDTF">2025-05-28T17:53:00Z</dcterms:created>
  <dcterms:modified xsi:type="dcterms:W3CDTF">2026-06-22T15:39:00Z</dcterms:modified>
</cp:coreProperties>
</file>