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39FF8" w14:textId="23A5298B" w:rsidR="00806D9B" w:rsidRPr="00FB3E39" w:rsidRDefault="00FB3E39">
      <w:pPr>
        <w:rPr>
          <w:sz w:val="40"/>
          <w:szCs w:val="40"/>
        </w:rPr>
      </w:pPr>
      <w:r w:rsidRPr="00FB3E39">
        <w:rPr>
          <w:sz w:val="40"/>
          <w:szCs w:val="40"/>
        </w:rPr>
        <w:t>SUBIR AQUÍ TODOS LOS DOCUMENTOS QUE ACREDITEN LOS REQUISITOS DEL POSTOR</w:t>
      </w:r>
      <w:r w:rsidR="003B5AAA">
        <w:rPr>
          <w:sz w:val="40"/>
          <w:szCs w:val="40"/>
        </w:rPr>
        <w:t xml:space="preserve">, </w:t>
      </w:r>
      <w:r w:rsidR="00F4063F">
        <w:rPr>
          <w:sz w:val="40"/>
          <w:szCs w:val="40"/>
        </w:rPr>
        <w:t xml:space="preserve">INCLUYENDO EL RNP, FICHA RUC, </w:t>
      </w:r>
      <w:r w:rsidR="003B5AAA">
        <w:rPr>
          <w:sz w:val="40"/>
          <w:szCs w:val="40"/>
        </w:rPr>
        <w:t>SEGÚN LOS TERMINOS DE REFERENCIA ADJUNTO.</w:t>
      </w:r>
    </w:p>
    <w:sectPr w:rsidR="00806D9B" w:rsidRPr="00FB3E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D9B"/>
    <w:rsid w:val="00126945"/>
    <w:rsid w:val="001E00DB"/>
    <w:rsid w:val="003B5AAA"/>
    <w:rsid w:val="0063457C"/>
    <w:rsid w:val="00806D9B"/>
    <w:rsid w:val="00B13F3C"/>
    <w:rsid w:val="00CD2DF9"/>
    <w:rsid w:val="00F4063F"/>
    <w:rsid w:val="00FB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004198"/>
  <w15:chartTrackingRefBased/>
  <w15:docId w15:val="{D4519FB2-44F1-4C96-83A1-02BC34D9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06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6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06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6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6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6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6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6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6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6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6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06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6D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6D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6D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6D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6D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6D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6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6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6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6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6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6D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6D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6D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6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6D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6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123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Jhonny David Vega Chuquiyuri</dc:creator>
  <cp:keywords/>
  <dc:description/>
  <cp:lastModifiedBy>Milagros Llily Chuquipiondo Vargas</cp:lastModifiedBy>
  <cp:revision>4</cp:revision>
  <dcterms:created xsi:type="dcterms:W3CDTF">2025-06-18T21:42:00Z</dcterms:created>
  <dcterms:modified xsi:type="dcterms:W3CDTF">2026-04-28T20:15:00Z</dcterms:modified>
</cp:coreProperties>
</file>