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F1404" w14:textId="2637CF77" w:rsidR="007D3252" w:rsidRPr="00267802" w:rsidRDefault="007D3252" w:rsidP="007D3252">
      <w:pPr>
        <w:pStyle w:val="PreformattedText"/>
        <w:jc w:val="center"/>
        <w:rPr>
          <w:rFonts w:ascii="Arial" w:hAnsi="Arial" w:cs="Arial"/>
          <w:b/>
          <w:bCs/>
          <w:sz w:val="22"/>
          <w:szCs w:val="22"/>
        </w:rPr>
      </w:pPr>
      <w:r w:rsidRPr="00B1217A">
        <w:rPr>
          <w:rFonts w:ascii="Arial" w:hAnsi="Arial" w:cs="Arial"/>
          <w:b/>
          <w:bCs/>
          <w:sz w:val="22"/>
          <w:szCs w:val="22"/>
          <w:lang w:val="es-PE"/>
        </w:rPr>
        <w:t>FORMATO DE DECLARACIÓN JURADA DE ANTISOBORNO Y ANTICORRUPCIÓN</w:t>
      </w:r>
    </w:p>
    <w:p w14:paraId="45BF810B" w14:textId="77777777" w:rsidR="007D3252" w:rsidRDefault="007D3252" w:rsidP="007D3252">
      <w:pPr>
        <w:spacing w:after="160" w:line="259" w:lineRule="auto"/>
        <w:rPr>
          <w:rFonts w:ascii="Arial" w:hAnsi="Arial" w:cs="Arial"/>
          <w:sz w:val="20"/>
          <w:szCs w:val="20"/>
        </w:rPr>
      </w:pPr>
    </w:p>
    <w:p w14:paraId="5EC6678C" w14:textId="77777777" w:rsidR="007D3252" w:rsidRPr="00267802" w:rsidRDefault="007D3252" w:rsidP="007D3252">
      <w:pPr>
        <w:pStyle w:val="PreformattedText"/>
        <w:jc w:val="both"/>
        <w:rPr>
          <w:rFonts w:ascii="Arial" w:hAnsi="Arial" w:cs="Arial"/>
          <w:lang w:val="es-PE"/>
        </w:rPr>
      </w:pPr>
      <w:r w:rsidRPr="00267802">
        <w:rPr>
          <w:rFonts w:ascii="Arial" w:hAnsi="Arial" w:cs="Arial"/>
          <w:lang w:val="es-PE"/>
        </w:rPr>
        <w:t>Señores:</w:t>
      </w:r>
    </w:p>
    <w:p w14:paraId="7C7F5CEB" w14:textId="77777777" w:rsidR="007D3252" w:rsidRPr="00B1217A" w:rsidRDefault="007D3252" w:rsidP="007D3252">
      <w:pPr>
        <w:pStyle w:val="PreformattedText"/>
        <w:jc w:val="both"/>
        <w:rPr>
          <w:rFonts w:ascii="Arial" w:hAnsi="Arial" w:cs="Arial"/>
          <w:b/>
          <w:bCs/>
          <w:lang w:val="es-PE"/>
        </w:rPr>
      </w:pPr>
      <w:r w:rsidRPr="00B1217A">
        <w:rPr>
          <w:rFonts w:ascii="Arial" w:hAnsi="Arial" w:cs="Arial"/>
          <w:b/>
          <w:bCs/>
          <w:lang w:val="es-PE"/>
        </w:rPr>
        <w:t xml:space="preserve">Oficina de Logística y Control Patrimonial </w:t>
      </w:r>
    </w:p>
    <w:p w14:paraId="3D1C9543" w14:textId="77777777" w:rsidR="007D3252" w:rsidRPr="00267802" w:rsidRDefault="007D3252" w:rsidP="007D3252">
      <w:pPr>
        <w:pStyle w:val="PreformattedText"/>
        <w:jc w:val="both"/>
        <w:rPr>
          <w:rFonts w:ascii="Arial" w:hAnsi="Arial" w:cs="Arial"/>
          <w:lang w:val="es-PE"/>
        </w:rPr>
      </w:pPr>
      <w:r w:rsidRPr="00267802">
        <w:rPr>
          <w:rFonts w:ascii="Arial" w:hAnsi="Arial" w:cs="Arial"/>
          <w:lang w:val="es-PE"/>
        </w:rPr>
        <w:t xml:space="preserve">EPS </w:t>
      </w:r>
      <w:r>
        <w:rPr>
          <w:rFonts w:ascii="Arial" w:hAnsi="Arial" w:cs="Arial"/>
          <w:lang w:val="es-PE"/>
        </w:rPr>
        <w:t>M</w:t>
      </w:r>
      <w:r w:rsidRPr="00267802">
        <w:rPr>
          <w:rFonts w:ascii="Arial" w:hAnsi="Arial" w:cs="Arial"/>
          <w:lang w:val="es-PE"/>
        </w:rPr>
        <w:t>arañón S.A</w:t>
      </w:r>
    </w:p>
    <w:p w14:paraId="0C9708C7" w14:textId="77777777" w:rsidR="007D3252" w:rsidRDefault="007D3252" w:rsidP="007D3252">
      <w:pPr>
        <w:spacing w:after="160" w:line="259" w:lineRule="auto"/>
        <w:rPr>
          <w:rFonts w:ascii="Arial" w:hAnsi="Arial" w:cs="Arial"/>
          <w:b/>
          <w:bCs/>
          <w:sz w:val="20"/>
          <w:szCs w:val="20"/>
          <w:u w:val="single"/>
        </w:rPr>
      </w:pPr>
      <w:proofErr w:type="gramStart"/>
      <w:r w:rsidRPr="00B1217A">
        <w:rPr>
          <w:rFonts w:ascii="Arial" w:hAnsi="Arial" w:cs="Arial"/>
          <w:b/>
          <w:bCs/>
          <w:sz w:val="20"/>
          <w:szCs w:val="20"/>
          <w:u w:val="single"/>
        </w:rPr>
        <w:t>Presente.-</w:t>
      </w:r>
      <w:proofErr w:type="gramEnd"/>
      <w:r w:rsidRPr="00B1217A">
        <w:rPr>
          <w:rFonts w:ascii="Arial" w:hAnsi="Arial" w:cs="Arial"/>
          <w:b/>
          <w:bCs/>
          <w:sz w:val="20"/>
          <w:szCs w:val="20"/>
          <w:u w:val="single"/>
        </w:rPr>
        <w:t xml:space="preserve"> </w:t>
      </w:r>
    </w:p>
    <w:p w14:paraId="1938812E" w14:textId="77777777" w:rsidR="007D3252" w:rsidRPr="009B1AD5" w:rsidRDefault="007D3252" w:rsidP="007D3252">
      <w:pPr>
        <w:spacing w:after="160" w:line="259" w:lineRule="auto"/>
        <w:rPr>
          <w:rFonts w:ascii="Arial" w:hAnsi="Arial" w:cs="Arial"/>
          <w:sz w:val="18"/>
          <w:szCs w:val="18"/>
        </w:rPr>
      </w:pPr>
      <w:r w:rsidRPr="009B1AD5">
        <w:rPr>
          <w:rFonts w:ascii="Arial" w:hAnsi="Arial" w:cs="Arial"/>
          <w:sz w:val="18"/>
          <w:szCs w:val="18"/>
        </w:rPr>
        <w:t>De mi consideración,</w:t>
      </w:r>
    </w:p>
    <w:p w14:paraId="27C06EBF" w14:textId="77777777" w:rsidR="007D3252" w:rsidRPr="009B1AD5" w:rsidRDefault="007D3252" w:rsidP="007D3252">
      <w:pPr>
        <w:spacing w:after="160" w:line="259" w:lineRule="auto"/>
        <w:jc w:val="both"/>
        <w:rPr>
          <w:rFonts w:ascii="Arial" w:hAnsi="Arial" w:cs="Arial"/>
          <w:sz w:val="18"/>
          <w:szCs w:val="18"/>
        </w:rPr>
      </w:pPr>
      <w:r w:rsidRPr="009B1AD5">
        <w:rPr>
          <w:rFonts w:ascii="Arial" w:hAnsi="Arial" w:cs="Arial"/>
          <w:sz w:val="18"/>
          <w:szCs w:val="18"/>
        </w:rPr>
        <w:t>El que suscribe _________________________________________, con DNI N°________, con RUC N°____________, domiciliado en _____________________________________, declaro y garantizo BAJO JURAMENTO lo siguiente:</w:t>
      </w:r>
      <w:bookmarkStart w:id="0" w:name="_Hlk192779318"/>
    </w:p>
    <w:p w14:paraId="1C654F3C" w14:textId="77777777" w:rsidR="007D3252" w:rsidRPr="009B1AD5" w:rsidRDefault="007D3252" w:rsidP="007D3252">
      <w:pPr>
        <w:spacing w:after="160" w:line="259" w:lineRule="auto"/>
        <w:jc w:val="both"/>
        <w:rPr>
          <w:rFonts w:ascii="Arial" w:hAnsi="Arial" w:cs="Arial"/>
          <w:sz w:val="18"/>
          <w:szCs w:val="18"/>
        </w:rPr>
      </w:pPr>
      <w:r w:rsidRPr="009B1AD5">
        <w:rPr>
          <w:rFonts w:ascii="Arial" w:hAnsi="Arial" w:cs="Arial"/>
          <w:sz w:val="18"/>
          <w:szCs w:val="18"/>
        </w:rPr>
        <w:t>No haber ofrecido, negociado, prometido o efectuado ningún pago o entrega de cualquier beneficio o incentivo ilegal, de manera directa o indirecta, a cualquier servidor de la entidad contratante.</w:t>
      </w:r>
    </w:p>
    <w:bookmarkEnd w:id="0"/>
    <w:p w14:paraId="759D6CF6"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Asimismo, como proveedor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336A141A" w14:textId="77777777" w:rsidR="007D3252" w:rsidRPr="009B1AD5" w:rsidRDefault="007D3252" w:rsidP="007D3252">
      <w:pPr>
        <w:jc w:val="both"/>
        <w:rPr>
          <w:rFonts w:ascii="Arial" w:hAnsi="Arial" w:cs="Arial"/>
          <w:sz w:val="18"/>
          <w:szCs w:val="18"/>
        </w:rPr>
      </w:pPr>
    </w:p>
    <w:p w14:paraId="0791F14E"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Aunado a ello, como proveedor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9B1AD5">
        <w:rPr>
          <w:rStyle w:val="Refdenotaalpie"/>
          <w:rFonts w:ascii="Arial" w:hAnsi="Arial" w:cs="Arial"/>
          <w:sz w:val="18"/>
          <w:szCs w:val="18"/>
        </w:rPr>
        <w:footnoteReference w:id="1"/>
      </w:r>
      <w:r w:rsidRPr="009B1AD5">
        <w:rPr>
          <w:rFonts w:ascii="Arial" w:hAnsi="Arial" w:cs="Arial"/>
          <w:sz w:val="18"/>
          <w:szCs w:val="18"/>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4E2F83C" w14:textId="77777777" w:rsidR="007D3252" w:rsidRPr="009B1AD5" w:rsidRDefault="007D3252" w:rsidP="007D3252">
      <w:pPr>
        <w:jc w:val="both"/>
        <w:rPr>
          <w:rFonts w:ascii="Arial" w:hAnsi="Arial" w:cs="Arial"/>
          <w:sz w:val="18"/>
          <w:szCs w:val="18"/>
        </w:rPr>
      </w:pPr>
    </w:p>
    <w:p w14:paraId="1259C06F"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Adicionalmente, como proveedor me compromete a denunciar oportunamente ante las autoridades competentes los actos de corrupción o de inconducta funcional de los cuales tuviera conocimiento durante la ejecución del contrato con LA ENTIDAD CONTRATANTE.</w:t>
      </w:r>
    </w:p>
    <w:p w14:paraId="1838235D" w14:textId="77777777" w:rsidR="007D3252" w:rsidRPr="009B1AD5" w:rsidRDefault="007D3252" w:rsidP="007D3252">
      <w:pPr>
        <w:spacing w:line="259" w:lineRule="auto"/>
        <w:jc w:val="both"/>
        <w:rPr>
          <w:rFonts w:ascii="Arial" w:hAnsi="Arial" w:cs="Arial"/>
          <w:sz w:val="18"/>
          <w:szCs w:val="18"/>
        </w:rPr>
      </w:pPr>
    </w:p>
    <w:p w14:paraId="3CB173BD" w14:textId="77777777" w:rsidR="007D3252" w:rsidRPr="009B1AD5" w:rsidRDefault="007D3252" w:rsidP="007D3252">
      <w:pPr>
        <w:spacing w:line="259" w:lineRule="auto"/>
        <w:jc w:val="both"/>
        <w:rPr>
          <w:rFonts w:ascii="Arial" w:hAnsi="Arial" w:cs="Arial"/>
          <w:sz w:val="18"/>
          <w:szCs w:val="18"/>
        </w:rPr>
      </w:pPr>
      <w:r w:rsidRPr="009B1AD5">
        <w:rPr>
          <w:rFonts w:ascii="Arial" w:hAnsi="Arial" w:cs="Arial"/>
          <w:sz w:val="18"/>
          <w:szCs w:val="18"/>
        </w:rPr>
        <w:t xml:space="preserve">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EB1E20A" w14:textId="77777777" w:rsidR="007D3252" w:rsidRPr="009B1AD5" w:rsidRDefault="007D3252" w:rsidP="007D3252">
      <w:pPr>
        <w:jc w:val="both"/>
        <w:rPr>
          <w:rFonts w:ascii="Arial" w:hAnsi="Arial" w:cs="Arial"/>
          <w:sz w:val="18"/>
          <w:szCs w:val="18"/>
        </w:rPr>
      </w:pPr>
    </w:p>
    <w:p w14:paraId="0939854F"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Finalmente, el incumplimiento de las obligaciones establecidas en esta cláusula, durante la ejecución contractual, otorga a LA ENTIDAD CONTRATANTE el derecho de resolver total o parcialmente el contrato</w:t>
      </w:r>
      <w:r w:rsidRPr="009B1AD5">
        <w:rPr>
          <w:rStyle w:val="Refdenotaalpie"/>
          <w:rFonts w:ascii="Arial" w:hAnsi="Arial" w:cs="Arial"/>
          <w:sz w:val="18"/>
          <w:szCs w:val="18"/>
        </w:rPr>
        <w:footnoteReference w:id="2"/>
      </w:r>
      <w:r w:rsidRPr="009B1AD5">
        <w:rPr>
          <w:rFonts w:ascii="Arial" w:hAnsi="Arial" w:cs="Arial"/>
          <w:sz w:val="18"/>
          <w:szCs w:val="18"/>
        </w:rPr>
        <w:t>. Cuando lo anterior se produzca por parte de un proveedor adjudicatario de los catálogos electrónicos de acuerdo marco, el incumplimiento de la presente cláusula conllevará que sea excluido de los Catálogos Electrónicos de Acuerdo Marco</w:t>
      </w:r>
      <w:r w:rsidRPr="009B1AD5">
        <w:rPr>
          <w:rStyle w:val="Refdenotaalpie"/>
          <w:rFonts w:ascii="Arial" w:hAnsi="Arial" w:cs="Arial"/>
          <w:sz w:val="18"/>
          <w:szCs w:val="18"/>
        </w:rPr>
        <w:footnoteReference w:id="3"/>
      </w:r>
      <w:r w:rsidRPr="009B1AD5">
        <w:rPr>
          <w:rFonts w:ascii="Arial" w:hAnsi="Arial" w:cs="Arial"/>
          <w:sz w:val="18"/>
          <w:szCs w:val="18"/>
        </w:rPr>
        <w:t>. En ningún caso, dichas medidas impiden el inicio de las acciones civiles, penales y administrativas a que hubiera lugar</w:t>
      </w:r>
      <w:r w:rsidRPr="009B1AD5">
        <w:rPr>
          <w:rStyle w:val="Refdenotaalpie"/>
          <w:rFonts w:ascii="Arial" w:hAnsi="Arial" w:cs="Arial"/>
          <w:sz w:val="18"/>
          <w:szCs w:val="18"/>
        </w:rPr>
        <w:footnoteReference w:id="4"/>
      </w:r>
      <w:r w:rsidRPr="009B1AD5">
        <w:rPr>
          <w:rFonts w:ascii="Arial" w:hAnsi="Arial" w:cs="Arial"/>
          <w:sz w:val="18"/>
          <w:szCs w:val="18"/>
        </w:rPr>
        <w:t>.</w:t>
      </w:r>
    </w:p>
    <w:p w14:paraId="7EBBDBEC" w14:textId="77777777" w:rsidR="007D3252" w:rsidRPr="009B1AD5" w:rsidRDefault="007D3252" w:rsidP="007D3252">
      <w:pPr>
        <w:spacing w:after="160" w:line="259" w:lineRule="auto"/>
        <w:jc w:val="right"/>
        <w:rPr>
          <w:rFonts w:ascii="Arial" w:hAnsi="Arial" w:cs="Arial"/>
          <w:sz w:val="18"/>
          <w:szCs w:val="18"/>
        </w:rPr>
      </w:pPr>
      <w:r w:rsidRPr="009B1AD5">
        <w:rPr>
          <w:rFonts w:ascii="Arial" w:hAnsi="Arial" w:cs="Arial"/>
          <w:sz w:val="18"/>
          <w:szCs w:val="18"/>
        </w:rPr>
        <w:t>Jaén,</w:t>
      </w:r>
      <w:r>
        <w:rPr>
          <w:rFonts w:ascii="Arial" w:hAnsi="Arial" w:cs="Arial"/>
          <w:sz w:val="18"/>
          <w:szCs w:val="18"/>
        </w:rPr>
        <w:t xml:space="preserve"> </w:t>
      </w:r>
      <w:r w:rsidRPr="009B1AD5">
        <w:rPr>
          <w:rFonts w:ascii="Arial" w:hAnsi="Arial" w:cs="Arial"/>
          <w:sz w:val="18"/>
          <w:szCs w:val="18"/>
        </w:rPr>
        <w:t>___ de ________ del 2025</w:t>
      </w:r>
    </w:p>
    <w:p w14:paraId="07F0DDBB" w14:textId="77777777" w:rsidR="007D3252" w:rsidRPr="009B1AD5" w:rsidRDefault="007D3252" w:rsidP="007D3252">
      <w:pPr>
        <w:spacing w:after="160" w:line="259" w:lineRule="auto"/>
        <w:jc w:val="both"/>
        <w:rPr>
          <w:rFonts w:ascii="Arial" w:hAnsi="Arial" w:cs="Arial"/>
          <w:sz w:val="18"/>
          <w:szCs w:val="18"/>
        </w:rPr>
      </w:pPr>
      <w:r w:rsidRPr="009B1AD5">
        <w:rPr>
          <w:rFonts w:ascii="Arial" w:hAnsi="Arial" w:cs="Arial"/>
          <w:sz w:val="18"/>
          <w:szCs w:val="18"/>
        </w:rPr>
        <w:t xml:space="preserve">Atentamente, </w:t>
      </w:r>
    </w:p>
    <w:p w14:paraId="33C3052B" w14:textId="77777777" w:rsidR="007D3252" w:rsidRDefault="007D3252"/>
    <w:sectPr w:rsidR="007D3252" w:rsidSect="007D3252">
      <w:headerReference w:type="default" r:id="rId6"/>
      <w:footerReference w:type="default" r:id="rId7"/>
      <w:pgSz w:w="11906" w:h="16838"/>
      <w:pgMar w:top="1417" w:right="1701" w:bottom="1417" w:left="1701" w:header="708" w:footer="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61971" w14:textId="77777777" w:rsidR="009932C0" w:rsidRDefault="009932C0" w:rsidP="007D3252">
      <w:r>
        <w:separator/>
      </w:r>
    </w:p>
  </w:endnote>
  <w:endnote w:type="continuationSeparator" w:id="0">
    <w:p w14:paraId="4B39AB1E" w14:textId="77777777" w:rsidR="009932C0" w:rsidRDefault="009932C0" w:rsidP="007D3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F5384" w14:textId="77777777" w:rsidR="00000000" w:rsidRPr="00893236" w:rsidRDefault="00000000"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Mariscal Ureta N° 1912 – Jaén</w:t>
    </w:r>
  </w:p>
  <w:p w14:paraId="2E33BC35" w14:textId="77777777" w:rsidR="00000000" w:rsidRPr="00893236" w:rsidRDefault="00000000"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www.epsmaranon.com.pe</w:t>
    </w:r>
  </w:p>
  <w:p w14:paraId="11C7FB26" w14:textId="77777777" w:rsidR="00000000" w:rsidRDefault="00000000" w:rsidP="00A258BF">
    <w:pPr>
      <w:pStyle w:val="Piedepgina"/>
    </w:pPr>
  </w:p>
  <w:p w14:paraId="3FFA95A1" w14:textId="77777777" w:rsidR="0000000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CF18E" w14:textId="77777777" w:rsidR="009932C0" w:rsidRDefault="009932C0" w:rsidP="007D3252">
      <w:r>
        <w:separator/>
      </w:r>
    </w:p>
  </w:footnote>
  <w:footnote w:type="continuationSeparator" w:id="0">
    <w:p w14:paraId="4C567D58" w14:textId="77777777" w:rsidR="009932C0" w:rsidRDefault="009932C0" w:rsidP="007D3252">
      <w:r>
        <w:continuationSeparator/>
      </w:r>
    </w:p>
  </w:footnote>
  <w:footnote w:id="1">
    <w:p w14:paraId="3E76FF1D" w14:textId="77777777" w:rsidR="007D3252" w:rsidRPr="00AC30E8" w:rsidRDefault="007D3252" w:rsidP="007D3252">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7625CD81" w14:textId="77777777" w:rsidR="007D3252" w:rsidRPr="007630AD" w:rsidRDefault="007D3252" w:rsidP="007D3252">
      <w:pPr>
        <w:pStyle w:val="Textonotapie"/>
        <w:rPr>
          <w:lang w:val="es-MX"/>
        </w:rPr>
      </w:pPr>
    </w:p>
  </w:footnote>
  <w:footnote w:id="2">
    <w:p w14:paraId="2349C321" w14:textId="77777777" w:rsidR="007D3252" w:rsidRPr="007630AD" w:rsidRDefault="007D3252" w:rsidP="007D3252">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5FCF86CD" w14:textId="77777777" w:rsidR="007D3252" w:rsidRPr="007630AD" w:rsidRDefault="007D3252" w:rsidP="007D3252">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3773610E" w14:textId="77777777" w:rsidR="007D3252" w:rsidRPr="001574AF" w:rsidRDefault="007D3252" w:rsidP="007D3252">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F3638" w14:textId="77777777" w:rsidR="00000000" w:rsidRDefault="00000000" w:rsidP="00267802">
    <w:r w:rsidRPr="0026754E">
      <w:rPr>
        <w:noProof/>
        <w:sz w:val="14"/>
        <w:szCs w:val="14"/>
      </w:rPr>
      <w:drawing>
        <wp:anchor distT="0" distB="0" distL="114300" distR="114300" simplePos="0" relativeHeight="251659264" behindDoc="0" locked="0" layoutInCell="1" allowOverlap="1" wp14:anchorId="5BB79370" wp14:editId="2CA004A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3FAFDDE8" w14:textId="77777777" w:rsidR="00000000" w:rsidRDefault="00000000" w:rsidP="00267802"/>
  <w:p w14:paraId="58E0E5C5" w14:textId="77777777" w:rsidR="00000000" w:rsidRPr="0026754E" w:rsidRDefault="00000000" w:rsidP="00267802">
    <w:pPr>
      <w:pStyle w:val="Sinespaciado"/>
      <w:rPr>
        <w:rFonts w:ascii="Arial" w:hAnsi="Arial" w:cs="Arial"/>
        <w:b/>
        <w:bCs/>
        <w:sz w:val="14"/>
        <w:szCs w:val="14"/>
      </w:rPr>
    </w:pPr>
  </w:p>
  <w:p w14:paraId="46DBA443" w14:textId="77777777" w:rsidR="00000000" w:rsidRDefault="00000000" w:rsidP="00267802">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7339752E" w14:textId="77777777" w:rsidR="00000000" w:rsidRDefault="00000000" w:rsidP="00A258BF">
    <w:pPr>
      <w:pStyle w:val="Encabezado"/>
      <w:tabs>
        <w:tab w:val="clear" w:pos="4252"/>
        <w:tab w:val="clear" w:pos="8504"/>
        <w:tab w:val="left" w:pos="225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252"/>
    <w:rsid w:val="0042670D"/>
    <w:rsid w:val="005C5DBF"/>
    <w:rsid w:val="007D3252"/>
    <w:rsid w:val="009932C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120A0"/>
  <w15:chartTrackingRefBased/>
  <w15:docId w15:val="{DBC9371E-D5C6-48B1-BD19-70CA2DE56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25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7D3252"/>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s-PE" w:eastAsia="en-US"/>
      <w14:ligatures w14:val="standardContextual"/>
    </w:rPr>
  </w:style>
  <w:style w:type="paragraph" w:styleId="Ttulo2">
    <w:name w:val="heading 2"/>
    <w:basedOn w:val="Normal"/>
    <w:next w:val="Normal"/>
    <w:link w:val="Ttulo2Car"/>
    <w:uiPriority w:val="9"/>
    <w:semiHidden/>
    <w:unhideWhenUsed/>
    <w:qFormat/>
    <w:rsid w:val="007D3252"/>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es-PE" w:eastAsia="en-US"/>
      <w14:ligatures w14:val="standardContextual"/>
    </w:rPr>
  </w:style>
  <w:style w:type="paragraph" w:styleId="Ttulo3">
    <w:name w:val="heading 3"/>
    <w:basedOn w:val="Normal"/>
    <w:next w:val="Normal"/>
    <w:link w:val="Ttulo3Car"/>
    <w:uiPriority w:val="9"/>
    <w:semiHidden/>
    <w:unhideWhenUsed/>
    <w:qFormat/>
    <w:rsid w:val="007D3252"/>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val="es-PE" w:eastAsia="en-US"/>
      <w14:ligatures w14:val="standardContextual"/>
    </w:rPr>
  </w:style>
  <w:style w:type="paragraph" w:styleId="Ttulo4">
    <w:name w:val="heading 4"/>
    <w:basedOn w:val="Normal"/>
    <w:next w:val="Normal"/>
    <w:link w:val="Ttulo4Car"/>
    <w:uiPriority w:val="9"/>
    <w:semiHidden/>
    <w:unhideWhenUsed/>
    <w:qFormat/>
    <w:rsid w:val="007D3252"/>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val="es-PE" w:eastAsia="en-US"/>
      <w14:ligatures w14:val="standardContextual"/>
    </w:rPr>
  </w:style>
  <w:style w:type="paragraph" w:styleId="Ttulo5">
    <w:name w:val="heading 5"/>
    <w:basedOn w:val="Normal"/>
    <w:next w:val="Normal"/>
    <w:link w:val="Ttulo5Car"/>
    <w:uiPriority w:val="9"/>
    <w:semiHidden/>
    <w:unhideWhenUsed/>
    <w:qFormat/>
    <w:rsid w:val="007D3252"/>
    <w:pPr>
      <w:keepNext/>
      <w:keepLines/>
      <w:spacing w:before="80" w:after="40" w:line="278" w:lineRule="auto"/>
      <w:outlineLvl w:val="4"/>
    </w:pPr>
    <w:rPr>
      <w:rFonts w:asciiTheme="minorHAnsi" w:eastAsiaTheme="majorEastAsia" w:hAnsiTheme="minorHAnsi" w:cstheme="majorBidi"/>
      <w:color w:val="2F5496" w:themeColor="accent1" w:themeShade="BF"/>
      <w:kern w:val="2"/>
      <w:lang w:val="es-PE" w:eastAsia="en-US"/>
      <w14:ligatures w14:val="standardContextual"/>
    </w:rPr>
  </w:style>
  <w:style w:type="paragraph" w:styleId="Ttulo6">
    <w:name w:val="heading 6"/>
    <w:basedOn w:val="Normal"/>
    <w:next w:val="Normal"/>
    <w:link w:val="Ttulo6Car"/>
    <w:uiPriority w:val="9"/>
    <w:semiHidden/>
    <w:unhideWhenUsed/>
    <w:qFormat/>
    <w:rsid w:val="007D3252"/>
    <w:pPr>
      <w:keepNext/>
      <w:keepLines/>
      <w:spacing w:before="40" w:line="278" w:lineRule="auto"/>
      <w:outlineLvl w:val="5"/>
    </w:pPr>
    <w:rPr>
      <w:rFonts w:asciiTheme="minorHAnsi" w:eastAsiaTheme="majorEastAsia" w:hAnsiTheme="minorHAnsi" w:cstheme="majorBidi"/>
      <w:i/>
      <w:iCs/>
      <w:color w:val="595959" w:themeColor="text1" w:themeTint="A6"/>
      <w:kern w:val="2"/>
      <w:lang w:val="es-PE" w:eastAsia="en-US"/>
      <w14:ligatures w14:val="standardContextual"/>
    </w:rPr>
  </w:style>
  <w:style w:type="paragraph" w:styleId="Ttulo7">
    <w:name w:val="heading 7"/>
    <w:basedOn w:val="Normal"/>
    <w:next w:val="Normal"/>
    <w:link w:val="Ttulo7Car"/>
    <w:uiPriority w:val="9"/>
    <w:semiHidden/>
    <w:unhideWhenUsed/>
    <w:qFormat/>
    <w:rsid w:val="007D3252"/>
    <w:pPr>
      <w:keepNext/>
      <w:keepLines/>
      <w:spacing w:before="40" w:line="278" w:lineRule="auto"/>
      <w:outlineLvl w:val="6"/>
    </w:pPr>
    <w:rPr>
      <w:rFonts w:asciiTheme="minorHAnsi" w:eastAsiaTheme="majorEastAsia" w:hAnsiTheme="minorHAnsi" w:cstheme="majorBidi"/>
      <w:color w:val="595959" w:themeColor="text1" w:themeTint="A6"/>
      <w:kern w:val="2"/>
      <w:lang w:val="es-PE" w:eastAsia="en-US"/>
      <w14:ligatures w14:val="standardContextual"/>
    </w:rPr>
  </w:style>
  <w:style w:type="paragraph" w:styleId="Ttulo8">
    <w:name w:val="heading 8"/>
    <w:basedOn w:val="Normal"/>
    <w:next w:val="Normal"/>
    <w:link w:val="Ttulo8Car"/>
    <w:uiPriority w:val="9"/>
    <w:semiHidden/>
    <w:unhideWhenUsed/>
    <w:qFormat/>
    <w:rsid w:val="007D3252"/>
    <w:pPr>
      <w:keepNext/>
      <w:keepLines/>
      <w:spacing w:line="278" w:lineRule="auto"/>
      <w:outlineLvl w:val="7"/>
    </w:pPr>
    <w:rPr>
      <w:rFonts w:asciiTheme="minorHAnsi" w:eastAsiaTheme="majorEastAsia" w:hAnsiTheme="minorHAnsi" w:cstheme="majorBidi"/>
      <w:i/>
      <w:iCs/>
      <w:color w:val="272727" w:themeColor="text1" w:themeTint="D8"/>
      <w:kern w:val="2"/>
      <w:lang w:val="es-PE" w:eastAsia="en-US"/>
      <w14:ligatures w14:val="standardContextual"/>
    </w:rPr>
  </w:style>
  <w:style w:type="paragraph" w:styleId="Ttulo9">
    <w:name w:val="heading 9"/>
    <w:basedOn w:val="Normal"/>
    <w:next w:val="Normal"/>
    <w:link w:val="Ttulo9Car"/>
    <w:uiPriority w:val="9"/>
    <w:semiHidden/>
    <w:unhideWhenUsed/>
    <w:qFormat/>
    <w:rsid w:val="007D3252"/>
    <w:pPr>
      <w:keepNext/>
      <w:keepLines/>
      <w:spacing w:line="278" w:lineRule="auto"/>
      <w:outlineLvl w:val="8"/>
    </w:pPr>
    <w:rPr>
      <w:rFonts w:asciiTheme="minorHAnsi" w:eastAsiaTheme="majorEastAsia" w:hAnsiTheme="minorHAnsi" w:cstheme="majorBidi"/>
      <w:color w:val="272727" w:themeColor="text1" w:themeTint="D8"/>
      <w:kern w:val="2"/>
      <w:lang w:val="es-PE"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D325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D325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D325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D325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D325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D325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D325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D325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D3252"/>
    <w:rPr>
      <w:rFonts w:eastAsiaTheme="majorEastAsia" w:cstheme="majorBidi"/>
      <w:color w:val="272727" w:themeColor="text1" w:themeTint="D8"/>
    </w:rPr>
  </w:style>
  <w:style w:type="paragraph" w:styleId="Ttulo">
    <w:name w:val="Title"/>
    <w:basedOn w:val="Normal"/>
    <w:next w:val="Normal"/>
    <w:link w:val="TtuloCar"/>
    <w:uiPriority w:val="10"/>
    <w:qFormat/>
    <w:rsid w:val="007D3252"/>
    <w:pPr>
      <w:spacing w:after="80"/>
      <w:contextualSpacing/>
    </w:pPr>
    <w:rPr>
      <w:rFonts w:asciiTheme="majorHAnsi" w:eastAsiaTheme="majorEastAsia" w:hAnsiTheme="majorHAnsi" w:cstheme="majorBidi"/>
      <w:spacing w:val="-10"/>
      <w:kern w:val="28"/>
      <w:sz w:val="56"/>
      <w:szCs w:val="56"/>
      <w:lang w:val="es-PE" w:eastAsia="en-US"/>
      <w14:ligatures w14:val="standardContextual"/>
    </w:rPr>
  </w:style>
  <w:style w:type="character" w:customStyle="1" w:styleId="TtuloCar">
    <w:name w:val="Título Car"/>
    <w:basedOn w:val="Fuentedeprrafopredeter"/>
    <w:link w:val="Ttulo"/>
    <w:uiPriority w:val="10"/>
    <w:rsid w:val="007D32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D325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PE" w:eastAsia="en-US"/>
      <w14:ligatures w14:val="standardContextual"/>
    </w:rPr>
  </w:style>
  <w:style w:type="character" w:customStyle="1" w:styleId="SubttuloCar">
    <w:name w:val="Subtítulo Car"/>
    <w:basedOn w:val="Fuentedeprrafopredeter"/>
    <w:link w:val="Subttulo"/>
    <w:uiPriority w:val="11"/>
    <w:rsid w:val="007D325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3252"/>
    <w:pPr>
      <w:spacing w:before="160" w:after="160" w:line="278" w:lineRule="auto"/>
      <w:jc w:val="center"/>
    </w:pPr>
    <w:rPr>
      <w:rFonts w:asciiTheme="minorHAnsi" w:eastAsiaTheme="minorHAnsi" w:hAnsiTheme="minorHAnsi" w:cstheme="minorBidi"/>
      <w:i/>
      <w:iCs/>
      <w:color w:val="404040" w:themeColor="text1" w:themeTint="BF"/>
      <w:kern w:val="2"/>
      <w:lang w:val="es-PE" w:eastAsia="en-US"/>
      <w14:ligatures w14:val="standardContextual"/>
    </w:rPr>
  </w:style>
  <w:style w:type="character" w:customStyle="1" w:styleId="CitaCar">
    <w:name w:val="Cita Car"/>
    <w:basedOn w:val="Fuentedeprrafopredeter"/>
    <w:link w:val="Cita"/>
    <w:uiPriority w:val="29"/>
    <w:rsid w:val="007D3252"/>
    <w:rPr>
      <w:i/>
      <w:iCs/>
      <w:color w:val="404040" w:themeColor="text1" w:themeTint="BF"/>
    </w:rPr>
  </w:style>
  <w:style w:type="paragraph" w:styleId="Prrafodelista">
    <w:name w:val="List Paragraph"/>
    <w:basedOn w:val="Normal"/>
    <w:uiPriority w:val="34"/>
    <w:qFormat/>
    <w:rsid w:val="007D3252"/>
    <w:pPr>
      <w:spacing w:after="160" w:line="278" w:lineRule="auto"/>
      <w:ind w:left="720"/>
      <w:contextualSpacing/>
    </w:pPr>
    <w:rPr>
      <w:rFonts w:asciiTheme="minorHAnsi" w:eastAsiaTheme="minorHAnsi" w:hAnsiTheme="minorHAnsi" w:cstheme="minorBidi"/>
      <w:kern w:val="2"/>
      <w:lang w:val="es-PE" w:eastAsia="en-US"/>
      <w14:ligatures w14:val="standardContextual"/>
    </w:rPr>
  </w:style>
  <w:style w:type="character" w:styleId="nfasisintenso">
    <w:name w:val="Intense Emphasis"/>
    <w:basedOn w:val="Fuentedeprrafopredeter"/>
    <w:uiPriority w:val="21"/>
    <w:qFormat/>
    <w:rsid w:val="007D3252"/>
    <w:rPr>
      <w:i/>
      <w:iCs/>
      <w:color w:val="2F5496" w:themeColor="accent1" w:themeShade="BF"/>
    </w:rPr>
  </w:style>
  <w:style w:type="paragraph" w:styleId="Citadestacada">
    <w:name w:val="Intense Quote"/>
    <w:basedOn w:val="Normal"/>
    <w:next w:val="Normal"/>
    <w:link w:val="CitadestacadaCar"/>
    <w:uiPriority w:val="30"/>
    <w:qFormat/>
    <w:rsid w:val="007D3252"/>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val="es-PE" w:eastAsia="en-US"/>
      <w14:ligatures w14:val="standardContextual"/>
    </w:rPr>
  </w:style>
  <w:style w:type="character" w:customStyle="1" w:styleId="CitadestacadaCar">
    <w:name w:val="Cita destacada Car"/>
    <w:basedOn w:val="Fuentedeprrafopredeter"/>
    <w:link w:val="Citadestacada"/>
    <w:uiPriority w:val="30"/>
    <w:rsid w:val="007D3252"/>
    <w:rPr>
      <w:i/>
      <w:iCs/>
      <w:color w:val="2F5496" w:themeColor="accent1" w:themeShade="BF"/>
    </w:rPr>
  </w:style>
  <w:style w:type="character" w:styleId="Referenciaintensa">
    <w:name w:val="Intense Reference"/>
    <w:basedOn w:val="Fuentedeprrafopredeter"/>
    <w:uiPriority w:val="32"/>
    <w:qFormat/>
    <w:rsid w:val="007D3252"/>
    <w:rPr>
      <w:b/>
      <w:bCs/>
      <w:smallCaps/>
      <w:color w:val="2F5496" w:themeColor="accent1" w:themeShade="BF"/>
      <w:spacing w:val="5"/>
    </w:rPr>
  </w:style>
  <w:style w:type="paragraph" w:customStyle="1" w:styleId="PreformattedText">
    <w:name w:val="Preformatted Text"/>
    <w:basedOn w:val="Normal"/>
    <w:qFormat/>
    <w:rsid w:val="007D3252"/>
    <w:pPr>
      <w:widowControl w:val="0"/>
      <w:suppressAutoHyphens/>
    </w:pPr>
    <w:rPr>
      <w:rFonts w:ascii="Liberation Mono" w:eastAsia="Liberation Mono" w:hAnsi="Liberation Mono" w:cs="Liberation Mono"/>
      <w:sz w:val="20"/>
      <w:szCs w:val="20"/>
      <w:lang w:val="en-US" w:eastAsia="zh-CN" w:bidi="hi-IN"/>
    </w:rPr>
  </w:style>
  <w:style w:type="paragraph" w:styleId="Encabezado">
    <w:name w:val="header"/>
    <w:basedOn w:val="Normal"/>
    <w:link w:val="EncabezadoCar"/>
    <w:uiPriority w:val="99"/>
    <w:unhideWhenUsed/>
    <w:rsid w:val="007D3252"/>
    <w:pPr>
      <w:tabs>
        <w:tab w:val="center" w:pos="4252"/>
        <w:tab w:val="right" w:pos="8504"/>
      </w:tabs>
    </w:pPr>
  </w:style>
  <w:style w:type="character" w:customStyle="1" w:styleId="EncabezadoCar">
    <w:name w:val="Encabezado Car"/>
    <w:basedOn w:val="Fuentedeprrafopredeter"/>
    <w:link w:val="Encabezado"/>
    <w:uiPriority w:val="99"/>
    <w:rsid w:val="007D3252"/>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iPriority w:val="99"/>
    <w:unhideWhenUsed/>
    <w:rsid w:val="007D3252"/>
    <w:pPr>
      <w:tabs>
        <w:tab w:val="center" w:pos="4252"/>
        <w:tab w:val="right" w:pos="8504"/>
      </w:tabs>
    </w:pPr>
  </w:style>
  <w:style w:type="character" w:customStyle="1" w:styleId="PiedepginaCar">
    <w:name w:val="Pie de página Car"/>
    <w:basedOn w:val="Fuentedeprrafopredeter"/>
    <w:link w:val="Piedepgina"/>
    <w:uiPriority w:val="99"/>
    <w:rsid w:val="007D3252"/>
    <w:rPr>
      <w:rFonts w:ascii="Times New Roman" w:eastAsia="Times New Roman" w:hAnsi="Times New Roman" w:cs="Times New Roman"/>
      <w:kern w:val="0"/>
      <w:lang w:val="es-ES" w:eastAsia="es-ES"/>
      <w14:ligatures w14:val="none"/>
    </w:rPr>
  </w:style>
  <w:style w:type="paragraph" w:styleId="Sinespaciado">
    <w:name w:val="No Spacing"/>
    <w:link w:val="SinespaciadoCar"/>
    <w:uiPriority w:val="1"/>
    <w:qFormat/>
    <w:rsid w:val="007D3252"/>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7D3252"/>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7D3252"/>
    <w:rPr>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7D3252"/>
    <w:rPr>
      <w:rFonts w:ascii="Times New Roman" w:eastAsia="Times New Roman" w:hAnsi="Times New Roman" w:cs="Times New Roman"/>
      <w:kern w:val="0"/>
      <w:sz w:val="20"/>
      <w:lang w:eastAsia="en-GB"/>
      <w14:ligatures w14:val="none"/>
    </w:rPr>
  </w:style>
  <w:style w:type="character" w:styleId="Refdenotaalpie">
    <w:name w:val="footnote reference"/>
    <w:uiPriority w:val="99"/>
    <w:unhideWhenUsed/>
    <w:rsid w:val="007D32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430</Words>
  <Characters>2370</Characters>
  <Application>Microsoft Office Word</Application>
  <DocSecurity>0</DocSecurity>
  <Lines>19</Lines>
  <Paragraphs>5</Paragraphs>
  <ScaleCrop>false</ScaleCrop>
  <Company/>
  <LinksUpToDate>false</LinksUpToDate>
  <CharactersWithSpaces>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2025-05-12T19:29:00Z</dcterms:created>
  <dcterms:modified xsi:type="dcterms:W3CDTF">2025-05-12T19:30:00Z</dcterms:modified>
</cp:coreProperties>
</file>