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4AFB7" w14:textId="25B9C606" w:rsidR="00D523B8" w:rsidRPr="00327BEB" w:rsidRDefault="00327BEB" w:rsidP="00327BEB">
      <w:pPr>
        <w:jc w:val="center"/>
        <w:rPr>
          <w:b/>
          <w:bCs/>
          <w:sz w:val="48"/>
          <w:szCs w:val="48"/>
          <w:lang w:val="es-ES"/>
        </w:rPr>
      </w:pPr>
      <w:r w:rsidRPr="00327BEB">
        <w:rPr>
          <w:b/>
          <w:bCs/>
          <w:sz w:val="48"/>
          <w:szCs w:val="48"/>
          <w:highlight w:val="yellow"/>
          <w:lang w:val="es-ES"/>
        </w:rPr>
        <w:t>PRESENTAR DOCUMENTOS DE REQUISITOS DEL POSTOR DEL TDR</w:t>
      </w:r>
    </w:p>
    <w:sectPr w:rsidR="00D523B8" w:rsidRPr="00327B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BEB"/>
    <w:rsid w:val="001D314F"/>
    <w:rsid w:val="002A270C"/>
    <w:rsid w:val="00327BEB"/>
    <w:rsid w:val="00D5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B1B10F"/>
  <w15:chartTrackingRefBased/>
  <w15:docId w15:val="{AA63A0E1-5309-45B3-8C44-BFD7C73A8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7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7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7B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7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7B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7B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7B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7B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7B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7B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7B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7B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7B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7B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7B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7B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7B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7B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7B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7B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7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7B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7B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7BE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7B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7B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7B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7B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7B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47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Bravo Valencia</dc:creator>
  <cp:keywords/>
  <dc:description/>
  <cp:lastModifiedBy>Christian Bravo Valencia</cp:lastModifiedBy>
  <cp:revision>1</cp:revision>
  <dcterms:created xsi:type="dcterms:W3CDTF">2026-05-07T21:13:00Z</dcterms:created>
  <dcterms:modified xsi:type="dcterms:W3CDTF">2026-05-07T21:15:00Z</dcterms:modified>
</cp:coreProperties>
</file>