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C1474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bookmarkStart w:id="0" w:name="_GoBack"/>
      <w:bookmarkEnd w:id="0"/>
      <w:r>
        <w:rPr>
          <w:rFonts w:ascii="Arial" w:hAnsi="Arial" w:cs="Arial"/>
          <w:b/>
          <w:bCs/>
          <w:szCs w:val="22"/>
        </w:rPr>
        <w:t xml:space="preserve">ANEXO </w:t>
      </w:r>
    </w:p>
    <w:p w14:paraId="33996934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1F65B92C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>DECLARACION JURADA DE LICITUD DE ORIGEN Y DESTINO DE LOS FONDOS</w:t>
      </w:r>
    </w:p>
    <w:p w14:paraId="1C7D9930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>(LEY 28306 Ley que modifica Artículos de la Ley 27693 y su Reglamento)</w:t>
      </w:r>
    </w:p>
    <w:p w14:paraId="196A95DD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PERSONA JURIDICA</w:t>
      </w:r>
    </w:p>
    <w:p w14:paraId="29040771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14:paraId="1A9E50D2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468F48CD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Señores: </w:t>
      </w:r>
    </w:p>
    <w:p w14:paraId="01E8C960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FA040D">
        <w:rPr>
          <w:rFonts w:ascii="Arial" w:hAnsi="Arial" w:cs="Arial"/>
          <w:sz w:val="20"/>
          <w:highlight w:val="yellow"/>
        </w:rPr>
        <w:t>Yo: …………………...............................; con DNI No: ………</w:t>
      </w:r>
      <w:proofErr w:type="gramStart"/>
      <w:r w:rsidRPr="00FA040D">
        <w:rPr>
          <w:rFonts w:ascii="Arial" w:hAnsi="Arial" w:cs="Arial"/>
          <w:sz w:val="20"/>
          <w:highlight w:val="yellow"/>
        </w:rPr>
        <w:t>…….</w:t>
      </w:r>
      <w:proofErr w:type="gramEnd"/>
      <w:r w:rsidRPr="00FA040D">
        <w:rPr>
          <w:rFonts w:ascii="Arial" w:hAnsi="Arial" w:cs="Arial"/>
          <w:sz w:val="20"/>
          <w:highlight w:val="yellow"/>
        </w:rPr>
        <w:t>……. de nacionalidad: …………………. de profesión u ocupación: …………</w:t>
      </w:r>
      <w:proofErr w:type="gramStart"/>
      <w:r w:rsidRPr="00FA040D">
        <w:rPr>
          <w:rFonts w:ascii="Arial" w:hAnsi="Arial" w:cs="Arial"/>
          <w:sz w:val="20"/>
          <w:highlight w:val="yellow"/>
        </w:rPr>
        <w:t>…….</w:t>
      </w:r>
      <w:proofErr w:type="gramEnd"/>
      <w:r w:rsidRPr="00FA040D">
        <w:rPr>
          <w:rFonts w:ascii="Arial" w:hAnsi="Arial" w:cs="Arial"/>
          <w:sz w:val="20"/>
          <w:highlight w:val="yellow"/>
        </w:rPr>
        <w:t>………….…………., domiciliado en:…………..………………………………………….., distrito: ………………………………… provincia:………………………………., departamento: …………………………………….. en carácter de: Representante Legal de la empresa: ……………………</w:t>
      </w:r>
      <w:proofErr w:type="gramStart"/>
      <w:r w:rsidRPr="00FA040D">
        <w:rPr>
          <w:rFonts w:ascii="Arial" w:hAnsi="Arial" w:cs="Arial"/>
          <w:sz w:val="20"/>
          <w:highlight w:val="yellow"/>
        </w:rPr>
        <w:t>…….</w:t>
      </w:r>
      <w:proofErr w:type="gramEnd"/>
      <w:r w:rsidRPr="00FA040D">
        <w:rPr>
          <w:rFonts w:ascii="Arial" w:hAnsi="Arial" w:cs="Arial"/>
          <w:sz w:val="20"/>
          <w:highlight w:val="yellow"/>
        </w:rPr>
        <w:t>…………………., con Nº de RUC: …………………………………. , e inscrito el Registro Nacional de Proveedores RNP, cuya actividad económica es:……………………………………………….</w:t>
      </w:r>
      <w:r w:rsidRPr="001D54BB">
        <w:rPr>
          <w:rFonts w:ascii="Arial" w:hAnsi="Arial" w:cs="Arial"/>
          <w:sz w:val="20"/>
        </w:rPr>
        <w:t xml:space="preserve"> </w:t>
      </w:r>
    </w:p>
    <w:p w14:paraId="5A8226BD" w14:textId="77777777" w:rsidR="002768D6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E1509B6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De conformidad con lo dispuesto en el </w:t>
      </w:r>
      <w:r w:rsidRPr="001D54BB">
        <w:rPr>
          <w:rFonts w:ascii="Arial" w:hAnsi="Arial" w:cs="Arial"/>
          <w:b/>
          <w:bCs/>
          <w:sz w:val="20"/>
        </w:rPr>
        <w:t xml:space="preserve">Artículo 23º Conocimiento de proveedores y contrapartes, Artículo 24.- Aspectos relacionados con el registro de operaciones DECRETO SUPREMO Nº 020-2017-JUS </w:t>
      </w:r>
      <w:r w:rsidRPr="001D54BB">
        <w:rPr>
          <w:rFonts w:ascii="Arial" w:hAnsi="Arial" w:cs="Arial"/>
          <w:sz w:val="20"/>
        </w:rPr>
        <w:t xml:space="preserve">de fecha 06 de octubre 2017, Reglamento de la Ley 27693, sobre Normas Complementarias para la Prevención del Lavado de Activos y del Financiamiento del Terrorismo, emitida por la Superintendencia de Banca, Seguros y </w:t>
      </w:r>
      <w:proofErr w:type="spellStart"/>
      <w:r w:rsidRPr="001D54BB">
        <w:rPr>
          <w:rFonts w:ascii="Arial" w:hAnsi="Arial" w:cs="Arial"/>
          <w:sz w:val="20"/>
        </w:rPr>
        <w:t>AFPs</w:t>
      </w:r>
      <w:proofErr w:type="spellEnd"/>
      <w:r w:rsidRPr="001D54BB">
        <w:rPr>
          <w:rFonts w:ascii="Arial" w:hAnsi="Arial" w:cs="Arial"/>
          <w:sz w:val="20"/>
        </w:rPr>
        <w:t xml:space="preserve">, que regula la prevención, control y fiscalización de las operaciones de Legitimización de Capitales aplicada a los Sujetos Obligados, y en la Ley Nº 27765, Ley Penal Contra el Lavado de Activos, y en carácter de Declaración Jurada manifiesto que los fondos movilizados e inicios de las operaciones comerciales de la empresa, provienen de actividades licitas, tanto en Origen como en Destino, según se declaran a continuación: </w:t>
      </w:r>
    </w:p>
    <w:p w14:paraId="18226EED" w14:textId="77777777" w:rsidR="002768D6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C062B79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Aporte inicial de Accionistas o Asociados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13BEB5B3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Créditos de Instituciones financieras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164D4782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Actividades Comerciales propias de la empresa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2DBCF189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Inversiones de excedentes de Capital de Trabajo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448AEE29" w14:textId="63DFFC34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>Ingresos por Ventas o Servicios (</w:t>
      </w:r>
      <w:proofErr w:type="gramStart"/>
      <w:r w:rsidR="00FA040D">
        <w:rPr>
          <w:rFonts w:ascii="Arial" w:hAnsi="Arial" w:cs="Arial"/>
          <w:sz w:val="20"/>
        </w:rPr>
        <w:t>x</w:t>
      </w:r>
      <w:r w:rsidRPr="001D54BB">
        <w:rPr>
          <w:rFonts w:ascii="Arial" w:hAnsi="Arial" w:cs="Arial"/>
          <w:sz w:val="20"/>
        </w:rPr>
        <w:t xml:space="preserve">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20DF691F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Operaciones en Moneda Extranjera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35D09604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Exportaciones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1E17E36F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Otros Origen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14:paraId="157CD3D9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(Especifique)…………………………………………………………………………… </w:t>
      </w:r>
    </w:p>
    <w:p w14:paraId="70D7D9FC" w14:textId="77777777" w:rsidR="002768D6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3D2948E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En razón de lo anteriormente manifestado, autorizo a </w:t>
      </w:r>
      <w:r w:rsidRPr="001D54BB">
        <w:rPr>
          <w:rFonts w:ascii="Arial" w:hAnsi="Arial" w:cs="Arial"/>
          <w:b/>
          <w:bCs/>
          <w:sz w:val="20"/>
        </w:rPr>
        <w:t xml:space="preserve">ELECTROPERU S.A. </w:t>
      </w:r>
      <w:r w:rsidRPr="001D54BB">
        <w:rPr>
          <w:rFonts w:ascii="Arial" w:hAnsi="Arial" w:cs="Arial"/>
          <w:sz w:val="20"/>
        </w:rPr>
        <w:t xml:space="preserve">a verificar por medios propios o contratados, utilizando la información disponible en páginas Web e Intranet, la información aquí suministrada y exonero a dicha empresa de las responsabilidades a que hubiere lugar en caso de comprobarse la procedencia Ilícita de Capitales o Datos Falsos, y así dar cumplimiento a lo establecido en las Normas Legales. </w:t>
      </w:r>
    </w:p>
    <w:p w14:paraId="6099D6BD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</w:p>
    <w:p w14:paraId="08CFF19F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FA040D">
        <w:rPr>
          <w:rFonts w:ascii="Arial" w:hAnsi="Arial" w:cs="Arial"/>
          <w:b/>
          <w:bCs/>
          <w:sz w:val="20"/>
          <w:highlight w:val="yellow"/>
        </w:rPr>
        <w:t>FECHA:</w:t>
      </w:r>
    </w:p>
    <w:p w14:paraId="2C7515E3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22D576FD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7242935C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7F1C2D40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7700E1C3" w14:textId="77777777"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FA040D">
        <w:rPr>
          <w:rFonts w:ascii="Arial" w:hAnsi="Arial" w:cs="Arial"/>
          <w:b/>
          <w:bCs/>
          <w:sz w:val="20"/>
          <w:highlight w:val="yellow"/>
        </w:rPr>
        <w:t>FIRMA</w:t>
      </w:r>
      <w:r w:rsidRPr="001D54BB">
        <w:rPr>
          <w:rFonts w:ascii="Arial" w:hAnsi="Arial" w:cs="Arial"/>
          <w:b/>
          <w:bCs/>
          <w:sz w:val="20"/>
        </w:rPr>
        <w:t xml:space="preserve"> </w:t>
      </w:r>
    </w:p>
    <w:p w14:paraId="77E1FD3B" w14:textId="77777777" w:rsidR="002768D6" w:rsidRPr="001D54BB" w:rsidRDefault="002768D6" w:rsidP="002768D6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REPRESENTANTE LEGAL</w:t>
      </w:r>
    </w:p>
    <w:p w14:paraId="33BCC954" w14:textId="77777777" w:rsidR="00663638" w:rsidRPr="002768D6" w:rsidRDefault="00FD45BB" w:rsidP="002768D6">
      <w:pPr>
        <w:spacing w:after="0" w:line="240" w:lineRule="auto"/>
        <w:rPr>
          <w:rFonts w:ascii="Arial" w:hAnsi="Arial" w:cs="Arial"/>
          <w:b/>
          <w:bCs/>
          <w:sz w:val="20"/>
        </w:rPr>
      </w:pPr>
    </w:p>
    <w:sectPr w:rsidR="00663638" w:rsidRPr="002768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D6"/>
    <w:rsid w:val="002768D6"/>
    <w:rsid w:val="00913A34"/>
    <w:rsid w:val="00AC0E0D"/>
    <w:rsid w:val="00F20B31"/>
    <w:rsid w:val="00FA040D"/>
    <w:rsid w:val="00FD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C7FF0B"/>
  <w15:chartTrackingRefBased/>
  <w15:docId w15:val="{16B43DE3-96A3-4A85-AC2B-43E1C1D2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8D6"/>
    <w:pPr>
      <w:spacing w:line="276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elp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elp</dc:creator>
  <cp:keywords/>
  <dc:description/>
  <cp:lastModifiedBy>Patricia Aramburú</cp:lastModifiedBy>
  <cp:revision>2</cp:revision>
  <dcterms:created xsi:type="dcterms:W3CDTF">2021-10-29T14:47:00Z</dcterms:created>
  <dcterms:modified xsi:type="dcterms:W3CDTF">2021-10-29T14:47:00Z</dcterms:modified>
</cp:coreProperties>
</file>