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264"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546"/>
        <w:gridCol w:w="209"/>
        <w:gridCol w:w="522"/>
        <w:gridCol w:w="267"/>
        <w:gridCol w:w="583"/>
        <w:gridCol w:w="45"/>
        <w:gridCol w:w="142"/>
        <w:gridCol w:w="664"/>
        <w:gridCol w:w="45"/>
        <w:gridCol w:w="65"/>
        <w:gridCol w:w="457"/>
        <w:gridCol w:w="45"/>
        <w:gridCol w:w="249"/>
        <w:gridCol w:w="273"/>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404" w:type="dxa"/>
            <w:gridSpan w:val="12"/>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654" w:type="dxa"/>
            <w:gridSpan w:val="7"/>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both"/>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404" w:type="dxa"/>
            <w:gridSpan w:val="12"/>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567" w:type="dxa"/>
            <w:gridSpan w:val="3"/>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567" w:type="dxa"/>
            <w:gridSpan w:val="3"/>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both"/>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404" w:type="dxa"/>
            <w:gridSpan w:val="12"/>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567"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567"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22"/>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22"/>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22"/>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0BF24D26">
        <w:tblPrEx>
          <w:tblCellMar>
            <w:top w:w="0" w:type="dxa"/>
            <w:left w:w="70" w:type="dxa"/>
            <w:bottom w:w="0" w:type="dxa"/>
            <w:right w:w="70" w:type="dxa"/>
          </w:tblCellMar>
        </w:tblPrEx>
        <w:trPr>
          <w:trHeight w:val="165" w:hRule="atLeast"/>
          <w:jc w:val="center"/>
        </w:trPr>
        <w:tc>
          <w:tcPr>
            <w:tcW w:w="1134" w:type="dxa"/>
            <w:gridSpan w:val="2"/>
            <w:tcBorders>
              <w:left w:val="single" w:color="156082" w:themeColor="accent1" w:sz="4" w:space="0"/>
            </w:tcBorders>
            <w:shd w:val="clear" w:color="auto" w:fill="0070C0"/>
            <w:noWrap/>
            <w:vAlign w:val="center"/>
          </w:tcPr>
          <w:p w14:paraId="5C9867A2">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REFERENCIA:</w:t>
            </w:r>
          </w:p>
        </w:tc>
        <w:tc>
          <w:tcPr>
            <w:tcW w:w="8130" w:type="dxa"/>
            <w:gridSpan w:val="20"/>
            <w:tcBorders>
              <w:right w:val="single" w:color="156082" w:themeColor="accent1" w:sz="4" w:space="0"/>
            </w:tcBorders>
            <w:shd w:val="clear" w:color="auto" w:fill="C1E4F5" w:themeFill="accent1" w:themeFillTint="33"/>
            <w:noWrap/>
            <w:vAlign w:val="center"/>
          </w:tcPr>
          <w:p w14:paraId="5DCC9162">
            <w:pPr>
              <w:spacing w:after="0" w:line="240" w:lineRule="auto"/>
              <w:jc w:val="both"/>
              <w:rPr>
                <w:rFonts w:hint="default" w:ascii="Calibri" w:hAnsi="Calibri" w:eastAsia="Times New Roman" w:cs="Times New Roman"/>
                <w:iCs/>
                <w:color w:val="000000"/>
                <w:sz w:val="14"/>
                <w:lang w:val="es-MX" w:eastAsia="es-PE"/>
              </w:rPr>
            </w:pPr>
          </w:p>
        </w:tc>
      </w:tr>
      <w:tr w14:paraId="2F6A8845">
        <w:tblPrEx>
          <w:tblCellMar>
            <w:top w:w="0" w:type="dxa"/>
            <w:left w:w="70" w:type="dxa"/>
            <w:bottom w:w="0" w:type="dxa"/>
            <w:right w:w="70" w:type="dxa"/>
          </w:tblCellMar>
        </w:tblPrEx>
        <w:trPr>
          <w:trHeight w:val="98"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SEÑOR(ES):</w:t>
            </w:r>
          </w:p>
        </w:tc>
        <w:tc>
          <w:tcPr>
            <w:tcW w:w="4044"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4"/>
                <w:lang w:eastAsia="es-PE"/>
              </w:rPr>
            </w:pPr>
          </w:p>
        </w:tc>
        <w:tc>
          <w:tcPr>
            <w:tcW w:w="731" w:type="dxa"/>
            <w:gridSpan w:val="2"/>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4"/>
                <w:lang w:eastAsia="es-PE"/>
                <w14:textFill>
                  <w14:solidFill>
                    <w14:schemeClr w14:val="bg1"/>
                  </w14:solidFill>
                </w14:textFill>
              </w:rPr>
            </w:pPr>
            <w:r>
              <w:rPr>
                <w:rFonts w:ascii="Calibri" w:hAnsi="Calibri" w:eastAsia="Times New Roman" w:cs="Times New Roman"/>
                <w:b/>
                <w:iCs/>
                <w:color w:val="FFFFFF" w:themeColor="background1"/>
                <w:sz w:val="14"/>
                <w:lang w:eastAsia="es-PE"/>
                <w14:textFill>
                  <w14:solidFill>
                    <w14:schemeClr w14:val="bg1"/>
                  </w14:solidFill>
                </w14:textFill>
              </w:rPr>
              <w:t>N° RUC:</w:t>
            </w:r>
          </w:p>
        </w:tc>
        <w:tc>
          <w:tcPr>
            <w:tcW w:w="3355" w:type="dxa"/>
            <w:gridSpan w:val="12"/>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DIRECCIÓN:</w:t>
            </w:r>
          </w:p>
        </w:tc>
        <w:tc>
          <w:tcPr>
            <w:tcW w:w="8130" w:type="dxa"/>
            <w:gridSpan w:val="20"/>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4"/>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6"/>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6"/>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N° CELULAR:</w:t>
            </w:r>
          </w:p>
        </w:tc>
        <w:tc>
          <w:tcPr>
            <w:tcW w:w="1559" w:type="dxa"/>
            <w:gridSpan w:val="3"/>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6"/>
                <w:lang w:eastAsia="es-PE"/>
              </w:rPr>
            </w:pPr>
          </w:p>
        </w:tc>
        <w:tc>
          <w:tcPr>
            <w:tcW w:w="1559" w:type="dxa"/>
            <w:gridSpan w:val="5"/>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6"/>
                <w:lang w:eastAsia="es-PE"/>
                <w14:textFill>
                  <w14:solidFill>
                    <w14:schemeClr w14:val="bg1"/>
                  </w14:solidFill>
                </w14:textFill>
              </w:rPr>
            </w:pPr>
            <w:r>
              <w:rPr>
                <w:rFonts w:ascii="Calibri" w:hAnsi="Calibri" w:eastAsia="Times New Roman" w:cs="Times New Roman"/>
                <w:b/>
                <w:bCs/>
                <w:iCs/>
                <w:color w:val="FFFFFF" w:themeColor="background1"/>
                <w:sz w:val="14"/>
                <w:lang w:eastAsia="es-PE"/>
                <w14:textFill>
                  <w14:solidFill>
                    <w14:schemeClr w14:val="bg1"/>
                  </w14:solidFill>
                </w14:textFill>
              </w:rPr>
              <w:t>CORREO ELECTRÓNICO:</w:t>
            </w:r>
          </w:p>
        </w:tc>
        <w:tc>
          <w:tcPr>
            <w:tcW w:w="2318" w:type="dxa"/>
            <w:gridSpan w:val="8"/>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6"/>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22"/>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7699B0E9">
        <w:tblPrEx>
          <w:tblCellMar>
            <w:top w:w="0" w:type="dxa"/>
            <w:left w:w="70" w:type="dxa"/>
            <w:bottom w:w="0" w:type="dxa"/>
            <w:right w:w="70" w:type="dxa"/>
          </w:tblCellMar>
        </w:tblPrEx>
        <w:trPr>
          <w:trHeight w:val="226" w:hRule="atLeast"/>
          <w:jc w:val="center"/>
        </w:trPr>
        <w:tc>
          <w:tcPr>
            <w:tcW w:w="6804" w:type="dxa"/>
            <w:gridSpan w:val="13"/>
            <w:vMerge w:val="restart"/>
            <w:tcBorders>
              <w:left w:val="single" w:color="156082" w:themeColor="accent1" w:sz="4" w:space="0"/>
              <w:right w:val="single" w:color="156082" w:themeColor="accent1" w:sz="4" w:space="0"/>
            </w:tcBorders>
            <w:vAlign w:val="center"/>
          </w:tcPr>
          <w:p w14:paraId="7A2DC8CC">
            <w:pPr>
              <w:spacing w:after="0" w:line="240" w:lineRule="auto"/>
              <w:jc w:val="both"/>
              <w:rPr>
                <w:rFonts w:ascii="Calibri" w:hAnsi="Calibri" w:eastAsia="Times New Roman" w:cs="Times New Roman"/>
                <w:bCs/>
                <w:iCs/>
                <w:color w:val="0070C0"/>
                <w:lang w:eastAsia="es-PE"/>
              </w:rPr>
            </w:pPr>
            <w:r>
              <w:rPr>
                <w:rFonts w:ascii="Calibri" w:hAnsi="Calibri" w:eastAsia="Times New Roman" w:cs="Times New Roman"/>
                <w:bCs/>
                <w:iCs/>
                <w:color w:val="0070C0"/>
                <w:sz w:val="16"/>
                <w:lang w:eastAsia="es-PE"/>
              </w:rPr>
              <w:t>Sírvase atender lo solicitado y remitir su cotización a más tardar el:</w:t>
            </w:r>
          </w:p>
        </w:tc>
        <w:tc>
          <w:tcPr>
            <w:tcW w:w="851"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497D234F">
            <w:pPr>
              <w:spacing w:after="0" w:line="240" w:lineRule="auto"/>
              <w:jc w:val="both"/>
              <w:rPr>
                <w:rFonts w:ascii="Calibri" w:hAnsi="Calibri" w:eastAsia="Times New Roman" w:cs="Times New Roman"/>
                <w:b/>
                <w:bCs/>
                <w:iCs/>
                <w:color w:val="FFFFFF" w:themeColor="background1"/>
                <w:sz w:val="16"/>
                <w:szCs w:val="18"/>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DÍA</w:t>
            </w:r>
          </w:p>
        </w:tc>
        <w:tc>
          <w:tcPr>
            <w:tcW w:w="816"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0C06870">
            <w:pPr>
              <w:spacing w:after="0" w:line="240" w:lineRule="auto"/>
              <w:jc w:val="both"/>
              <w:rPr>
                <w:rFonts w:ascii="Calibri" w:hAnsi="Calibri" w:eastAsia="Times New Roman" w:cs="Times New Roman"/>
                <w:b/>
                <w:bCs/>
                <w:iCs/>
                <w:color w:val="FFFFFF" w:themeColor="background1"/>
                <w:sz w:val="16"/>
                <w:szCs w:val="18"/>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MES</w:t>
            </w:r>
          </w:p>
        </w:tc>
        <w:tc>
          <w:tcPr>
            <w:tcW w:w="793"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736941">
            <w:pPr>
              <w:spacing w:after="0" w:line="240" w:lineRule="auto"/>
              <w:jc w:val="both"/>
              <w:rPr>
                <w:rFonts w:ascii="Calibri" w:hAnsi="Calibri" w:eastAsia="Times New Roman" w:cs="Times New Roman"/>
                <w:b/>
                <w:bCs/>
                <w:iCs/>
                <w:color w:val="FFFFFF" w:themeColor="background1"/>
                <w:sz w:val="16"/>
                <w:szCs w:val="18"/>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AÑO</w:t>
            </w:r>
          </w:p>
        </w:tc>
      </w:tr>
      <w:tr w14:paraId="0F2308E4">
        <w:tblPrEx>
          <w:tblCellMar>
            <w:top w:w="0" w:type="dxa"/>
            <w:left w:w="70" w:type="dxa"/>
            <w:bottom w:w="0" w:type="dxa"/>
            <w:right w:w="70" w:type="dxa"/>
          </w:tblCellMar>
        </w:tblPrEx>
        <w:trPr>
          <w:trHeight w:val="147" w:hRule="atLeast"/>
          <w:jc w:val="center"/>
        </w:trPr>
        <w:tc>
          <w:tcPr>
            <w:tcW w:w="6804" w:type="dxa"/>
            <w:gridSpan w:val="13"/>
            <w:vMerge w:val="continue"/>
            <w:tcBorders>
              <w:left w:val="single" w:color="156082" w:themeColor="accent1" w:sz="4" w:space="0"/>
              <w:right w:val="single" w:color="156082" w:themeColor="accent1" w:sz="4" w:space="0"/>
            </w:tcBorders>
            <w:vAlign w:val="center"/>
          </w:tcPr>
          <w:p w14:paraId="0124D3BC">
            <w:pPr>
              <w:spacing w:after="0" w:line="240" w:lineRule="auto"/>
              <w:jc w:val="both"/>
              <w:rPr>
                <w:rFonts w:ascii="Calibri" w:hAnsi="Calibri" w:eastAsia="Times New Roman" w:cs="Times New Roman"/>
                <w:bCs/>
                <w:iCs/>
                <w:color w:val="000000"/>
                <w:sz w:val="18"/>
                <w:szCs w:val="18"/>
                <w:lang w:eastAsia="es-PE"/>
              </w:rPr>
            </w:pPr>
          </w:p>
        </w:tc>
        <w:tc>
          <w:tcPr>
            <w:tcW w:w="851"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CDB74C9">
            <w:pPr>
              <w:spacing w:after="0" w:line="240" w:lineRule="auto"/>
              <w:jc w:val="center"/>
              <w:rPr>
                <w:rFonts w:hint="default" w:ascii="Calibri" w:hAnsi="Calibri" w:eastAsia="Times New Roman" w:cs="Times New Roman"/>
                <w:color w:val="000000"/>
                <w:sz w:val="14"/>
                <w:lang w:val="es-MX" w:eastAsia="es-PE"/>
              </w:rPr>
            </w:pPr>
          </w:p>
        </w:tc>
        <w:tc>
          <w:tcPr>
            <w:tcW w:w="816"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A1C4AA5">
            <w:pPr>
              <w:spacing w:after="0" w:line="240" w:lineRule="auto"/>
              <w:jc w:val="center"/>
              <w:rPr>
                <w:rFonts w:hint="default" w:ascii="Calibri" w:hAnsi="Calibri" w:eastAsia="Times New Roman" w:cs="Times New Roman"/>
                <w:color w:val="000000"/>
                <w:sz w:val="14"/>
                <w:lang w:val="es-MX" w:eastAsia="es-PE"/>
              </w:rPr>
            </w:pPr>
          </w:p>
        </w:tc>
        <w:tc>
          <w:tcPr>
            <w:tcW w:w="793"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A68521C">
            <w:pPr>
              <w:spacing w:after="0" w:line="240" w:lineRule="auto"/>
              <w:jc w:val="center"/>
              <w:rPr>
                <w:rFonts w:hint="default" w:ascii="Calibri" w:hAnsi="Calibri" w:eastAsia="Times New Roman" w:cs="Times New Roman"/>
                <w:color w:val="000000"/>
                <w:sz w:val="14"/>
                <w:lang w:val="es-MX" w:eastAsia="es-PE"/>
              </w:rPr>
            </w:pPr>
          </w:p>
        </w:tc>
      </w:tr>
      <w:tr w14:paraId="283467BC">
        <w:tblPrEx>
          <w:tblCellMar>
            <w:top w:w="0" w:type="dxa"/>
            <w:left w:w="70" w:type="dxa"/>
            <w:bottom w:w="0" w:type="dxa"/>
            <w:right w:w="70" w:type="dxa"/>
          </w:tblCellMar>
        </w:tblPrEx>
        <w:trPr>
          <w:trHeight w:val="70" w:hRule="atLeast"/>
          <w:jc w:val="center"/>
        </w:trPr>
        <w:tc>
          <w:tcPr>
            <w:tcW w:w="9264" w:type="dxa"/>
            <w:gridSpan w:val="22"/>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24F4181A">
        <w:tblPrEx>
          <w:tblCellMar>
            <w:top w:w="0" w:type="dxa"/>
            <w:left w:w="70" w:type="dxa"/>
            <w:bottom w:w="0" w:type="dxa"/>
            <w:right w:w="70" w:type="dxa"/>
          </w:tblCellMar>
        </w:tblPrEx>
        <w:trPr>
          <w:trHeight w:val="586" w:hRule="atLeast"/>
          <w:jc w:val="center"/>
        </w:trPr>
        <w:tc>
          <w:tcPr>
            <w:tcW w:w="9264" w:type="dxa"/>
            <w:gridSpan w:val="22"/>
            <w:tcBorders>
              <w:left w:val="single" w:color="156082" w:themeColor="accent1" w:sz="4" w:space="0"/>
              <w:bottom w:val="single" w:color="156082" w:themeColor="accent1" w:sz="4" w:space="0"/>
              <w:right w:val="single" w:color="156082" w:themeColor="accent1" w:sz="4" w:space="0"/>
            </w:tcBorders>
          </w:tcPr>
          <w:p w14:paraId="7D7C4F1D">
            <w:pPr>
              <w:spacing w:after="0" w:line="240" w:lineRule="auto"/>
              <w:jc w:val="both"/>
              <w:rPr>
                <w:rFonts w:ascii="Calibri" w:hAnsi="Calibri" w:eastAsia="Times New Roman" w:cs="Times New Roman"/>
                <w:bCs/>
                <w:iCs/>
                <w:color w:val="156082" w:themeColor="accent1"/>
                <w:lang w:eastAsia="es-PE"/>
                <w14:textFill>
                  <w14:solidFill>
                    <w14:schemeClr w14:val="accent1"/>
                  </w14:solidFill>
                </w14:textFill>
              </w:rPr>
            </w:pPr>
            <w:r>
              <w:rPr>
                <w:rFonts w:ascii="Calibri" w:hAnsi="Calibri" w:eastAsia="Times New Roman" w:cs="Times New Roman"/>
                <w:bCs/>
                <w:iCs/>
                <w:color w:val="0070C0"/>
                <w:sz w:val="16"/>
                <w:lang w:eastAsia="es-PE"/>
              </w:rPr>
              <w:t>Es requisito OBLIGATORIO enviar su cotización al correo institucional del Área de Abastecimiento (</w:t>
            </w:r>
            <w:r>
              <w:fldChar w:fldCharType="begin"/>
            </w:r>
            <w:r>
              <w:instrText xml:space="preserve"> HYPERLINK "mailto:abastecimiento1@grtclalibertad.gob.pe" </w:instrText>
            </w:r>
            <w:r>
              <w:fldChar w:fldCharType="separate"/>
            </w:r>
            <w:r>
              <w:rPr>
                <w:rFonts w:ascii="Calibri" w:hAnsi="Calibri" w:eastAsia="Times New Roman" w:cs="Times New Roman"/>
                <w:bCs/>
                <w:iCs/>
                <w:color w:val="FF0000"/>
                <w:sz w:val="16"/>
                <w:u w:val="single"/>
                <w:lang w:eastAsia="es-PE"/>
              </w:rPr>
              <w:t>abastecimiento1@grtclalibertad.gob.pe</w:t>
            </w:r>
            <w:r>
              <w:rPr>
                <w:rFonts w:ascii="Calibri" w:hAnsi="Calibri" w:eastAsia="Times New Roman" w:cs="Times New Roman"/>
                <w:bCs/>
                <w:iCs/>
                <w:color w:val="FF0000"/>
                <w:sz w:val="16"/>
                <w:u w:val="single"/>
                <w:lang w:eastAsia="es-PE"/>
              </w:rPr>
              <w:fldChar w:fldCharType="end"/>
            </w:r>
            <w:r>
              <w:rPr>
                <w:rFonts w:ascii="Calibri" w:hAnsi="Calibri" w:eastAsia="Times New Roman" w:cs="Times New Roman"/>
                <w:bCs/>
                <w:iCs/>
                <w:color w:val="0070C0"/>
                <w:sz w:val="16"/>
                <w:lang w:eastAsia="es-PE"/>
              </w:rPr>
              <w:t>) o por intermedio del sistema virtual SGD Mesa de Partes de la Entidad; en él se debe hacer referencia la razón social y la fecha en la que nos remite.</w:t>
            </w: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2EEB5F">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8"/>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463"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8222" w:type="dxa"/>
            <w:gridSpan w:val="19"/>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351E04D5">
            <w:pPr>
              <w:spacing w:after="0" w:line="240" w:lineRule="auto"/>
              <w:jc w:val="both"/>
              <w:rPr>
                <w:rFonts w:ascii="Calibri" w:hAnsi="Calibri" w:eastAsia="Times New Roman" w:cs="Times New Roman"/>
                <w:color w:val="000000"/>
                <w:sz w:val="14"/>
                <w:szCs w:val="12"/>
                <w:lang w:eastAsia="es-PE"/>
              </w:rPr>
            </w:pPr>
            <w:r>
              <w:rPr>
                <w:rFonts w:ascii="Calibri" w:hAnsi="Calibri" w:eastAsia="Times New Roman" w:cs="Times New Roman"/>
                <w:b/>
                <w:i/>
                <w:iCs/>
                <w:color w:val="000000"/>
                <w:sz w:val="14"/>
                <w:szCs w:val="12"/>
                <w:lang w:eastAsia="es-PE"/>
              </w:rPr>
              <w:t>Se adjunta Especificaciones Técnicas o Términos de Referencia (según corresponda)</w:t>
            </w: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BAC26C9">
            <w:pPr>
              <w:spacing w:after="0" w:line="240" w:lineRule="auto"/>
              <w:jc w:val="both"/>
              <w:rPr>
                <w:rFonts w:ascii="Calibri" w:hAnsi="Calibri" w:eastAsia="Times New Roman" w:cs="Times New Roman"/>
                <w:color w:val="000000"/>
                <w:sz w:val="14"/>
                <w:szCs w:val="14"/>
                <w:lang w:eastAsia="es-PE"/>
              </w:rPr>
            </w:pPr>
          </w:p>
        </w:tc>
      </w:tr>
      <w:tr w14:paraId="67687883">
        <w:tblPrEx>
          <w:tblCellMar>
            <w:top w:w="0" w:type="dxa"/>
            <w:left w:w="70" w:type="dxa"/>
            <w:bottom w:w="0" w:type="dxa"/>
            <w:right w:w="70" w:type="dxa"/>
          </w:tblCellMar>
        </w:tblPrEx>
        <w:trPr>
          <w:trHeight w:val="70" w:hRule="atLeast"/>
          <w:jc w:val="center"/>
        </w:trPr>
        <w:tc>
          <w:tcPr>
            <w:tcW w:w="8222" w:type="dxa"/>
            <w:gridSpan w:val="19"/>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tcPr>
          <w:p w14:paraId="476A10BD">
            <w:pPr>
              <w:spacing w:after="0" w:line="240" w:lineRule="auto"/>
              <w:jc w:val="both"/>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04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22"/>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22"/>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22"/>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22"/>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22"/>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b/>
                <w:bCs/>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w:t>
            </w:r>
            <w:r>
              <w:rPr>
                <w:rFonts w:ascii="Calibri" w:hAnsi="Calibri" w:eastAsia="Times New Roman" w:cs="Times New Roman"/>
                <w:b/>
                <w:bCs/>
                <w:iCs/>
                <w:color w:val="0070C0"/>
                <w:sz w:val="16"/>
                <w:szCs w:val="16"/>
                <w:lang w:eastAsia="es-PE"/>
              </w:rPr>
              <w:t xml:space="preserv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22"/>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22"/>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15"/>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bookmarkStart w:id="0" w:name="_GoBack"/>
            <w:bookmarkEnd w:id="0"/>
          </w:p>
        </w:tc>
      </w:tr>
      <w:tr w14:paraId="29282969">
        <w:tblPrEx>
          <w:tblCellMar>
            <w:top w:w="0" w:type="dxa"/>
            <w:left w:w="70" w:type="dxa"/>
            <w:bottom w:w="0" w:type="dxa"/>
            <w:right w:w="70" w:type="dxa"/>
          </w:tblCellMar>
        </w:tblPrEx>
        <w:trPr>
          <w:trHeight w:val="82"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both"/>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15"/>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80"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15"/>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both"/>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128"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58"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5"/>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3D3EA42F">
      <w:pPr>
        <w:tabs>
          <w:tab w:val="center" w:pos="4252"/>
          <w:tab w:val="left" w:pos="7440"/>
        </w:tabs>
        <w:autoSpaceDE w:val="0"/>
        <w:autoSpaceDN w:val="0"/>
        <w:adjustRightInd w:val="0"/>
        <w:spacing w:before="240" w:line="240" w:lineRule="auto"/>
        <w:jc w:val="both"/>
        <w:rPr>
          <w:rFonts w:cs="Arial"/>
          <w:b/>
          <w:bCs/>
          <w:color w:val="FF0000"/>
          <w:sz w:val="24"/>
        </w:rPr>
      </w:pPr>
    </w:p>
    <w:p w14:paraId="5B3C8566">
      <w:pPr>
        <w:tabs>
          <w:tab w:val="center" w:pos="4252"/>
          <w:tab w:val="left" w:pos="7440"/>
        </w:tabs>
        <w:autoSpaceDE w:val="0"/>
        <w:autoSpaceDN w:val="0"/>
        <w:adjustRightInd w:val="0"/>
        <w:spacing w:before="240" w:line="240" w:lineRule="auto"/>
        <w:jc w:val="both"/>
        <w:rPr>
          <w:rFonts w:cs="Arial"/>
          <w:b/>
          <w:bCs/>
          <w:color w:val="FF0000"/>
          <w:sz w:val="24"/>
        </w:rPr>
      </w:pPr>
    </w:p>
    <w:p w14:paraId="23CB3015">
      <w:pPr>
        <w:tabs>
          <w:tab w:val="center" w:pos="4252"/>
          <w:tab w:val="left" w:pos="7440"/>
        </w:tabs>
        <w:autoSpaceDE w:val="0"/>
        <w:autoSpaceDN w:val="0"/>
        <w:adjustRightInd w:val="0"/>
        <w:spacing w:before="240" w:line="240" w:lineRule="auto"/>
        <w:jc w:val="both"/>
        <w:rPr>
          <w:rFonts w:cs="Arial"/>
          <w:b/>
          <w:bCs/>
          <w:color w:val="FF0000"/>
          <w:sz w:val="24"/>
        </w:rPr>
      </w:pPr>
    </w:p>
    <w:p w14:paraId="09897B74">
      <w:pPr>
        <w:tabs>
          <w:tab w:val="center" w:pos="4252"/>
          <w:tab w:val="left" w:pos="7440"/>
        </w:tabs>
        <w:autoSpaceDE w:val="0"/>
        <w:autoSpaceDN w:val="0"/>
        <w:adjustRightInd w:val="0"/>
        <w:spacing w:before="240" w:line="240" w:lineRule="auto"/>
        <w:jc w:val="both"/>
        <w:rPr>
          <w:rFonts w:cs="Arial"/>
          <w:b/>
          <w:bCs/>
          <w:color w:val="FF0000"/>
          <w:sz w:val="24"/>
        </w:rPr>
      </w:pPr>
    </w:p>
    <w:p w14:paraId="3DAD2210">
      <w:pPr>
        <w:tabs>
          <w:tab w:val="center" w:pos="4252"/>
          <w:tab w:val="left" w:pos="7440"/>
        </w:tabs>
        <w:autoSpaceDE w:val="0"/>
        <w:autoSpaceDN w:val="0"/>
        <w:adjustRightInd w:val="0"/>
        <w:spacing w:before="240" w:line="240" w:lineRule="auto"/>
        <w:jc w:val="both"/>
        <w:rPr>
          <w:rFonts w:cs="Arial"/>
          <w:b/>
          <w:bCs/>
          <w:color w:val="FF0000"/>
          <w:sz w:val="24"/>
        </w:rPr>
      </w:pPr>
    </w:p>
    <w:p w14:paraId="00CA18D3">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8"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192F16C9">
            <w:pPr>
              <w:spacing w:before="240"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numPr>
                <w:ilvl w:val="1"/>
                <w:numId w:val="2"/>
              </w:numPr>
              <w:spacing w:after="0" w:line="240" w:lineRule="auto"/>
              <w:ind w:left="466" w:right="173" w:hanging="284"/>
              <w:contextualSpacing/>
              <w:jc w:val="both"/>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spacing w:before="240"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spacing w:after="200" w:line="276" w:lineRule="auto"/>
              <w:jc w:val="both"/>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spacing w:after="200" w:line="276" w:lineRule="auto"/>
              <w:jc w:val="both"/>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spacing w:after="200" w:line="276" w:lineRule="auto"/>
              <w:jc w:val="both"/>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spacing w:after="200" w:line="276" w:lineRule="auto"/>
              <w:jc w:val="both"/>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p w14:paraId="65DCDAA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p w14:paraId="55267310">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3"/>
        <w:tblW w:w="9357" w:type="dxa"/>
        <w:tblInd w:w="-431" w:type="dxa"/>
        <w:tblLayout w:type="fixed"/>
        <w:tblCellMar>
          <w:top w:w="0" w:type="dxa"/>
          <w:left w:w="70" w:type="dxa"/>
          <w:bottom w:w="0" w:type="dxa"/>
          <w:right w:w="70" w:type="dxa"/>
        </w:tblCellMar>
      </w:tblPr>
      <w:tblGrid>
        <w:gridCol w:w="1135"/>
        <w:gridCol w:w="142"/>
        <w:gridCol w:w="1134"/>
        <w:gridCol w:w="2201"/>
        <w:gridCol w:w="1843"/>
        <w:gridCol w:w="917"/>
        <w:gridCol w:w="567"/>
        <w:gridCol w:w="567"/>
        <w:gridCol w:w="851"/>
      </w:tblGrid>
      <w:tr w14:paraId="1018B983">
        <w:tblPrEx>
          <w:tblCellMar>
            <w:top w:w="0" w:type="dxa"/>
            <w:left w:w="70" w:type="dxa"/>
            <w:bottom w:w="0" w:type="dxa"/>
            <w:right w:w="70" w:type="dxa"/>
          </w:tblCellMar>
        </w:tblPrEx>
        <w:trPr>
          <w:trHeight w:val="223" w:hRule="atLeast"/>
        </w:trPr>
        <w:tc>
          <w:tcPr>
            <w:tcW w:w="1277" w:type="dxa"/>
            <w:gridSpan w:val="2"/>
            <w:vMerge w:val="restart"/>
            <w:tcBorders>
              <w:top w:val="single" w:color="0070C0" w:sz="4" w:space="0"/>
              <w:left w:val="single" w:color="0070C0" w:sz="4" w:space="0"/>
              <w:bottom w:val="nil"/>
              <w:right w:val="nil"/>
            </w:tcBorders>
            <w:noWrap/>
          </w:tcPr>
          <w:p w14:paraId="314160D3">
            <w:pPr>
              <w:spacing w:after="0" w:line="240" w:lineRule="auto"/>
              <w:jc w:val="both"/>
              <w:rPr>
                <w:rFonts w:ascii="Calibri" w:hAnsi="Calibri" w:eastAsia="Times New Roman" w:cs="Calibri"/>
                <w:color w:val="000000"/>
                <w:kern w:val="0"/>
                <w:sz w:val="16"/>
                <w:szCs w:val="16"/>
                <w:lang w:val="es-ES" w:eastAsia="es-ES"/>
                <w14:ligatures w14:val="none"/>
              </w:rPr>
            </w:pPr>
            <w:r>
              <w:rPr>
                <w:rFonts w:eastAsia="Times New Roman" w:cs="Times New Roman"/>
                <w:kern w:val="0"/>
                <w14:ligatures w14:val="none"/>
              </w:rPr>
              <w:drawing>
                <wp:anchor distT="0" distB="0" distL="114300" distR="114300" simplePos="0" relativeHeight="251662336" behindDoc="0" locked="0" layoutInCell="1" allowOverlap="1">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2C59C4">
            <w:pPr>
              <w:spacing w:after="0" w:line="240" w:lineRule="auto"/>
              <w:jc w:val="both"/>
              <w:rPr>
                <w:rFonts w:ascii="Calibri" w:hAnsi="Calibri" w:eastAsia="Times New Roman" w:cs="Calibri"/>
                <w:color w:val="000000"/>
                <w:kern w:val="0"/>
                <w:sz w:val="16"/>
                <w:szCs w:val="16"/>
                <w:lang w:val="es-ES" w:eastAsia="es-ES"/>
                <w14:ligatures w14:val="none"/>
              </w:rPr>
            </w:pPr>
          </w:p>
        </w:tc>
        <w:tc>
          <w:tcPr>
            <w:tcW w:w="6095" w:type="dxa"/>
            <w:gridSpan w:val="4"/>
            <w:tcBorders>
              <w:top w:val="single" w:color="0070C0" w:sz="4" w:space="0"/>
              <w:left w:val="nil"/>
              <w:bottom w:val="nil"/>
              <w:right w:val="single" w:color="0070C0" w:sz="4" w:space="0"/>
            </w:tcBorders>
            <w:vAlign w:val="center"/>
          </w:tcPr>
          <w:p w14:paraId="247C8940">
            <w:pPr>
              <w:spacing w:after="0" w:line="240" w:lineRule="auto"/>
              <w:jc w:val="both"/>
              <w:rPr>
                <w:rFonts w:ascii="Calibri" w:hAnsi="Calibri" w:eastAsia="Times New Roman" w:cs="Calibri"/>
                <w:b/>
                <w:bCs/>
                <w:color w:val="0070C0"/>
                <w:kern w:val="0"/>
                <w:sz w:val="18"/>
                <w:szCs w:val="18"/>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color="0070C0" w:sz="4" w:space="0"/>
              <w:left w:val="nil"/>
              <w:bottom w:val="single" w:color="0070C0" w:sz="4" w:space="0"/>
              <w:right w:val="single" w:color="0070C0" w:sz="4" w:space="0"/>
            </w:tcBorders>
            <w:shd w:val="clear" w:color="000000" w:fill="0070C0"/>
            <w:vAlign w:val="center"/>
          </w:tcPr>
          <w:p w14:paraId="58AA15F2">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FECHA DE EMISIÓN</w:t>
            </w:r>
          </w:p>
        </w:tc>
      </w:tr>
      <w:tr w14:paraId="120C19A0">
        <w:tblPrEx>
          <w:tblCellMar>
            <w:top w:w="0" w:type="dxa"/>
            <w:left w:w="70" w:type="dxa"/>
            <w:bottom w:w="0" w:type="dxa"/>
            <w:right w:w="70" w:type="dxa"/>
          </w:tblCellMar>
        </w:tblPrEx>
        <w:trPr>
          <w:trHeight w:val="315" w:hRule="atLeast"/>
        </w:trPr>
        <w:tc>
          <w:tcPr>
            <w:tcW w:w="1277" w:type="dxa"/>
            <w:gridSpan w:val="2"/>
            <w:vMerge w:val="continue"/>
            <w:tcBorders>
              <w:top w:val="nil"/>
              <w:left w:val="single" w:color="0070C0" w:sz="4" w:space="0"/>
              <w:bottom w:val="nil"/>
              <w:right w:val="nil"/>
            </w:tcBorders>
            <w:vAlign w:val="center"/>
          </w:tcPr>
          <w:p w14:paraId="1F918CD7">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restart"/>
            <w:tcBorders>
              <w:top w:val="nil"/>
              <w:left w:val="nil"/>
              <w:bottom w:val="nil"/>
              <w:right w:val="single" w:color="0070C0" w:sz="4" w:space="0"/>
            </w:tcBorders>
          </w:tcPr>
          <w:p w14:paraId="2DD4DB10">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6"/>
                <w:szCs w:val="16"/>
                <w:lang w:val="es-ES" w:eastAsia="es-ES"/>
                <w14:ligatures w14:val="none"/>
              </w:rPr>
              <w:t>AREA DE ABASTECIMIENTO</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2"/>
                <w:szCs w:val="12"/>
                <w:lang w:val="es-ES" w:eastAsia="es-ES"/>
                <w14:ligatures w14:val="none"/>
              </w:rPr>
              <w:t>AV. MOCHE N° 452 - URB. TORRES ARAUJO - TRUJILLO - LA LIBERTAD</w:t>
            </w:r>
            <w:r>
              <w:rPr>
                <w:rFonts w:ascii="Calibri" w:hAnsi="Calibri" w:eastAsia="Times New Roman" w:cs="Calibri"/>
                <w:color w:val="0070C0"/>
                <w:kern w:val="0"/>
                <w:sz w:val="12"/>
                <w:szCs w:val="12"/>
                <w:lang w:val="es-ES" w:eastAsia="es-ES"/>
                <w14:ligatures w14:val="none"/>
              </w:rPr>
              <w:br w:type="textWrapping"/>
            </w:r>
            <w:r>
              <w:rPr>
                <w:rFonts w:ascii="Calibri" w:hAnsi="Calibri" w:eastAsia="Times New Roman" w:cs="Calibri"/>
                <w:color w:val="0070C0"/>
                <w:kern w:val="0"/>
                <w:sz w:val="12"/>
                <w:szCs w:val="12"/>
                <w:lang w:val="es-ES" w:eastAsia="es-ES"/>
                <w14:ligatures w14:val="none"/>
              </w:rPr>
              <w:t>RUC: 20221170688</w:t>
            </w:r>
          </w:p>
        </w:tc>
        <w:tc>
          <w:tcPr>
            <w:tcW w:w="917" w:type="dxa"/>
            <w:tcBorders>
              <w:top w:val="single" w:color="0070C0" w:sz="4" w:space="0"/>
              <w:left w:val="nil"/>
              <w:bottom w:val="single" w:color="0070C0" w:sz="4" w:space="0"/>
              <w:right w:val="single" w:color="0070C0" w:sz="4" w:space="0"/>
            </w:tcBorders>
            <w:shd w:val="clear" w:color="000000" w:fill="0070C0"/>
            <w:noWrap/>
            <w:vAlign w:val="center"/>
          </w:tcPr>
          <w:p w14:paraId="59E4CF2D">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CIUDAD</w:t>
            </w:r>
          </w:p>
        </w:tc>
        <w:tc>
          <w:tcPr>
            <w:tcW w:w="567" w:type="dxa"/>
            <w:tcBorders>
              <w:top w:val="nil"/>
              <w:left w:val="nil"/>
              <w:bottom w:val="single" w:color="0070C0" w:sz="4" w:space="0"/>
              <w:right w:val="single" w:color="0070C0" w:sz="4" w:space="0"/>
            </w:tcBorders>
            <w:shd w:val="clear" w:color="000000" w:fill="0070C0"/>
            <w:noWrap/>
            <w:vAlign w:val="center"/>
          </w:tcPr>
          <w:p w14:paraId="39ECCD6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DÍA</w:t>
            </w:r>
          </w:p>
        </w:tc>
        <w:tc>
          <w:tcPr>
            <w:tcW w:w="567" w:type="dxa"/>
            <w:tcBorders>
              <w:top w:val="nil"/>
              <w:left w:val="nil"/>
              <w:bottom w:val="single" w:color="0070C0" w:sz="4" w:space="0"/>
              <w:right w:val="single" w:color="0070C0" w:sz="4" w:space="0"/>
            </w:tcBorders>
            <w:shd w:val="clear" w:color="000000" w:fill="0070C0"/>
            <w:noWrap/>
            <w:vAlign w:val="center"/>
          </w:tcPr>
          <w:p w14:paraId="4C91FE3B">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MES</w:t>
            </w:r>
          </w:p>
        </w:tc>
        <w:tc>
          <w:tcPr>
            <w:tcW w:w="851" w:type="dxa"/>
            <w:tcBorders>
              <w:top w:val="nil"/>
              <w:left w:val="nil"/>
              <w:bottom w:val="single" w:color="0070C0" w:sz="4" w:space="0"/>
              <w:right w:val="single" w:color="0070C0" w:sz="4" w:space="0"/>
            </w:tcBorders>
            <w:shd w:val="clear" w:color="000000" w:fill="0070C0"/>
            <w:noWrap/>
            <w:vAlign w:val="center"/>
          </w:tcPr>
          <w:p w14:paraId="17D2EE4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AÑO</w:t>
            </w:r>
          </w:p>
        </w:tc>
      </w:tr>
      <w:tr w14:paraId="4CB273A4">
        <w:tblPrEx>
          <w:tblCellMar>
            <w:top w:w="0" w:type="dxa"/>
            <w:left w:w="70" w:type="dxa"/>
            <w:bottom w:w="0" w:type="dxa"/>
            <w:right w:w="70" w:type="dxa"/>
          </w:tblCellMar>
        </w:tblPrEx>
        <w:trPr>
          <w:trHeight w:val="232" w:hRule="atLeast"/>
        </w:trPr>
        <w:tc>
          <w:tcPr>
            <w:tcW w:w="1277" w:type="dxa"/>
            <w:gridSpan w:val="2"/>
            <w:vMerge w:val="continue"/>
            <w:tcBorders>
              <w:top w:val="nil"/>
              <w:left w:val="single" w:color="0070C0" w:sz="4" w:space="0"/>
              <w:bottom w:val="nil"/>
              <w:right w:val="nil"/>
            </w:tcBorders>
            <w:vAlign w:val="center"/>
          </w:tcPr>
          <w:p w14:paraId="753FBDF4">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continue"/>
            <w:tcBorders>
              <w:top w:val="nil"/>
              <w:left w:val="nil"/>
              <w:bottom w:val="nil"/>
              <w:right w:val="single" w:color="0070C0" w:sz="4" w:space="0"/>
            </w:tcBorders>
            <w:vAlign w:val="center"/>
          </w:tcPr>
          <w:p w14:paraId="296727A3">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917" w:type="dxa"/>
            <w:tcBorders>
              <w:top w:val="nil"/>
              <w:left w:val="nil"/>
              <w:bottom w:val="single" w:color="0070C0" w:sz="4" w:space="0"/>
              <w:right w:val="single" w:color="0070C0" w:sz="4" w:space="0"/>
            </w:tcBorders>
            <w:noWrap/>
            <w:vAlign w:val="center"/>
          </w:tcPr>
          <w:p w14:paraId="75686490">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Trujillo</w:t>
            </w:r>
          </w:p>
        </w:tc>
        <w:tc>
          <w:tcPr>
            <w:tcW w:w="567" w:type="dxa"/>
            <w:tcBorders>
              <w:top w:val="nil"/>
              <w:left w:val="nil"/>
              <w:bottom w:val="single" w:color="0070C0" w:sz="4" w:space="0"/>
              <w:right w:val="single" w:color="0070C0" w:sz="4" w:space="0"/>
            </w:tcBorders>
            <w:noWrap/>
            <w:vAlign w:val="center"/>
          </w:tcPr>
          <w:p w14:paraId="40E6EC09">
            <w:pPr>
              <w:spacing w:after="0" w:line="240" w:lineRule="auto"/>
              <w:jc w:val="both"/>
              <w:rPr>
                <w:rFonts w:ascii="Calibri" w:hAnsi="Calibri" w:eastAsia="Times New Roman" w:cs="Calibri"/>
                <w:color w:val="000000"/>
                <w:kern w:val="0"/>
                <w:sz w:val="16"/>
                <w:szCs w:val="16"/>
                <w:lang w:val="es-ES" w:eastAsia="es-ES"/>
                <w14:ligatures w14:val="none"/>
              </w:rPr>
            </w:pPr>
          </w:p>
        </w:tc>
        <w:tc>
          <w:tcPr>
            <w:tcW w:w="567" w:type="dxa"/>
            <w:tcBorders>
              <w:top w:val="nil"/>
              <w:left w:val="nil"/>
              <w:bottom w:val="single" w:color="0070C0" w:sz="4" w:space="0"/>
              <w:right w:val="single" w:color="0070C0" w:sz="4" w:space="0"/>
            </w:tcBorders>
            <w:noWrap/>
            <w:vAlign w:val="center"/>
          </w:tcPr>
          <w:p w14:paraId="75F9FBB2">
            <w:pPr>
              <w:spacing w:after="0" w:line="240" w:lineRule="auto"/>
              <w:jc w:val="both"/>
              <w:rPr>
                <w:rFonts w:ascii="Calibri" w:hAnsi="Calibri" w:eastAsia="Times New Roman" w:cs="Calibri"/>
                <w:color w:val="000000"/>
                <w:kern w:val="0"/>
                <w:sz w:val="16"/>
                <w:szCs w:val="16"/>
                <w:lang w:val="es-ES" w:eastAsia="es-ES"/>
                <w14:ligatures w14:val="none"/>
              </w:rPr>
            </w:pPr>
          </w:p>
        </w:tc>
        <w:tc>
          <w:tcPr>
            <w:tcW w:w="851" w:type="dxa"/>
            <w:tcBorders>
              <w:top w:val="nil"/>
              <w:left w:val="nil"/>
              <w:bottom w:val="single" w:color="0070C0" w:sz="4" w:space="0"/>
              <w:right w:val="single" w:color="0070C0" w:sz="4" w:space="0"/>
            </w:tcBorders>
            <w:noWrap/>
            <w:vAlign w:val="center"/>
          </w:tcPr>
          <w:p w14:paraId="1239C11F">
            <w:pPr>
              <w:spacing w:after="0" w:line="240" w:lineRule="auto"/>
              <w:jc w:val="both"/>
              <w:rPr>
                <w:rFonts w:ascii="Calibri" w:hAnsi="Calibri" w:eastAsia="Times New Roman" w:cs="Calibri"/>
                <w:color w:val="000000"/>
                <w:kern w:val="0"/>
                <w:sz w:val="16"/>
                <w:szCs w:val="16"/>
                <w:lang w:val="es-ES" w:eastAsia="es-ES"/>
                <w14:ligatures w14:val="none"/>
              </w:rPr>
            </w:pPr>
          </w:p>
        </w:tc>
      </w:tr>
      <w:tr w14:paraId="482EF254">
        <w:tblPrEx>
          <w:tblCellMar>
            <w:top w:w="0" w:type="dxa"/>
            <w:left w:w="70" w:type="dxa"/>
            <w:bottom w:w="0" w:type="dxa"/>
            <w:right w:w="70" w:type="dxa"/>
          </w:tblCellMar>
        </w:tblPrEx>
        <w:trPr>
          <w:trHeight w:val="58" w:hRule="atLeast"/>
        </w:trPr>
        <w:tc>
          <w:tcPr>
            <w:tcW w:w="9357" w:type="dxa"/>
            <w:gridSpan w:val="9"/>
            <w:tcBorders>
              <w:top w:val="nil"/>
              <w:left w:val="single" w:color="0070C0" w:sz="4" w:space="0"/>
              <w:bottom w:val="nil"/>
              <w:right w:val="single" w:color="0070C0" w:sz="4" w:space="0"/>
            </w:tcBorders>
            <w:noWrap/>
            <w:vAlign w:val="bottom"/>
          </w:tcPr>
          <w:p w14:paraId="750B28F3">
            <w:pPr>
              <w:spacing w:after="0" w:line="240" w:lineRule="auto"/>
              <w:jc w:val="both"/>
              <w:rPr>
                <w:rFonts w:ascii="Calibri" w:hAnsi="Calibri" w:eastAsia="Times New Roman" w:cs="Calibri"/>
                <w:color w:val="000000"/>
                <w:kern w:val="0"/>
                <w:sz w:val="16"/>
                <w:szCs w:val="16"/>
                <w:lang w:val="es-ES" w:eastAsia="es-ES"/>
                <w14:ligatures w14:val="none"/>
              </w:rPr>
            </w:pPr>
          </w:p>
        </w:tc>
      </w:tr>
      <w:tr w14:paraId="1FF0CA8A">
        <w:tblPrEx>
          <w:tblCellMar>
            <w:top w:w="0" w:type="dxa"/>
            <w:left w:w="70" w:type="dxa"/>
            <w:bottom w:w="0" w:type="dxa"/>
            <w:right w:w="70" w:type="dxa"/>
          </w:tblCellMar>
        </w:tblPrEx>
        <w:trPr>
          <w:trHeight w:val="658" w:hRule="atLeast"/>
        </w:trPr>
        <w:tc>
          <w:tcPr>
            <w:tcW w:w="9357" w:type="dxa"/>
            <w:gridSpan w:val="9"/>
            <w:tcBorders>
              <w:top w:val="nil"/>
              <w:left w:val="single" w:color="0070C0" w:sz="4" w:space="0"/>
              <w:bottom w:val="nil"/>
              <w:right w:val="single" w:color="0070C0" w:sz="4" w:space="0"/>
            </w:tcBorders>
            <w:shd w:val="clear" w:color="000000" w:fill="0070C0"/>
            <w:vAlign w:val="center"/>
          </w:tcPr>
          <w:p w14:paraId="4C136AB0">
            <w:pPr>
              <w:spacing w:after="0" w:line="240" w:lineRule="auto"/>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20"/>
                <w:szCs w:val="20"/>
                <w:lang w:val="es-ES" w:eastAsia="es-ES"/>
                <w14:ligatures w14:val="none"/>
              </w:rPr>
              <w:t>CARTA DE AUTORIZACIÓN</w:t>
            </w:r>
            <w:r>
              <w:rPr>
                <w:rFonts w:ascii="Calibri" w:hAnsi="Calibri" w:eastAsia="Times New Roman" w:cs="Calibri"/>
                <w:b/>
                <w:bCs/>
                <w:color w:val="FFFFFF"/>
                <w:kern w:val="0"/>
                <w:sz w:val="20"/>
                <w:szCs w:val="20"/>
                <w:lang w:val="es-ES" w:eastAsia="es-ES"/>
                <w14:ligatures w14:val="none"/>
              </w:rPr>
              <w:br w:type="textWrapping"/>
            </w:r>
            <w:r>
              <w:rPr>
                <w:rFonts w:ascii="Calibri" w:hAnsi="Calibri" w:eastAsia="Times New Roman" w:cs="Calibri"/>
                <w:b/>
                <w:bCs/>
                <w:color w:val="FFFFFF"/>
                <w:kern w:val="0"/>
                <w:sz w:val="20"/>
                <w:szCs w:val="20"/>
                <w:lang w:val="es-ES" w:eastAsia="es-ES"/>
                <w14:ligatures w14:val="none"/>
              </w:rPr>
              <w:t>(PARA EL PAGO CON ABONOS EN LA CUENTA BANCARIA DEL PROVEEDOR)</w:t>
            </w:r>
          </w:p>
        </w:tc>
      </w:tr>
      <w:tr w14:paraId="7D226394">
        <w:tblPrEx>
          <w:tblCellMar>
            <w:top w:w="0" w:type="dxa"/>
            <w:left w:w="70" w:type="dxa"/>
            <w:bottom w:w="0" w:type="dxa"/>
            <w:right w:w="70" w:type="dxa"/>
          </w:tblCellMar>
        </w:tblPrEx>
        <w:trPr>
          <w:trHeight w:val="127" w:hRule="atLeast"/>
        </w:trPr>
        <w:tc>
          <w:tcPr>
            <w:tcW w:w="9357" w:type="dxa"/>
            <w:gridSpan w:val="9"/>
            <w:tcBorders>
              <w:top w:val="nil"/>
              <w:left w:val="single" w:color="0070C0" w:sz="4" w:space="0"/>
              <w:bottom w:val="nil"/>
              <w:right w:val="single" w:color="0070C0" w:sz="4" w:space="0"/>
            </w:tcBorders>
          </w:tcPr>
          <w:p w14:paraId="7396D97C">
            <w:pPr>
              <w:spacing w:after="0" w:line="240" w:lineRule="auto"/>
              <w:jc w:val="both"/>
              <w:rPr>
                <w:rFonts w:ascii="Calibri" w:hAnsi="Calibri" w:eastAsia="Times New Roman" w:cs="Calibri"/>
                <w:b/>
                <w:bCs/>
                <w:color w:val="FFFFFF"/>
                <w:kern w:val="0"/>
                <w:sz w:val="16"/>
                <w:szCs w:val="16"/>
                <w:lang w:val="es-ES" w:eastAsia="es-ES"/>
                <w14:ligatures w14:val="none"/>
              </w:rPr>
            </w:pPr>
          </w:p>
        </w:tc>
      </w:tr>
      <w:tr w14:paraId="74A32074">
        <w:tblPrEx>
          <w:tblCellMar>
            <w:top w:w="0" w:type="dxa"/>
            <w:left w:w="70" w:type="dxa"/>
            <w:bottom w:w="0" w:type="dxa"/>
            <w:right w:w="70" w:type="dxa"/>
          </w:tblCellMar>
        </w:tblPrEx>
        <w:trPr>
          <w:trHeight w:val="672" w:hRule="atLeast"/>
        </w:trPr>
        <w:tc>
          <w:tcPr>
            <w:tcW w:w="1135" w:type="dxa"/>
            <w:tcBorders>
              <w:top w:val="nil"/>
              <w:left w:val="single" w:color="0070C0" w:sz="4" w:space="0"/>
              <w:bottom w:val="nil"/>
              <w:right w:val="nil"/>
            </w:tcBorders>
            <w:shd w:val="clear" w:color="000000" w:fill="0070C0"/>
            <w:noWrap/>
            <w:vAlign w:val="center"/>
          </w:tcPr>
          <w:p w14:paraId="2B531695">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SEÑORES:</w:t>
            </w:r>
          </w:p>
        </w:tc>
        <w:tc>
          <w:tcPr>
            <w:tcW w:w="8222" w:type="dxa"/>
            <w:gridSpan w:val="8"/>
            <w:tcBorders>
              <w:top w:val="nil"/>
              <w:left w:val="nil"/>
              <w:bottom w:val="nil"/>
              <w:right w:val="single" w:color="0070C0" w:sz="4" w:space="0"/>
            </w:tcBorders>
            <w:shd w:val="clear" w:color="000000" w:fill="DCE6F1"/>
            <w:vAlign w:val="center"/>
          </w:tcPr>
          <w:p w14:paraId="2D9628AC">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 xml:space="preserve">     </w:t>
            </w:r>
            <w:r>
              <w:rPr>
                <w:rFonts w:ascii="Calibri" w:hAnsi="Calibri" w:eastAsia="Times New Roman" w:cs="Calibri"/>
                <w:color w:val="0070C0"/>
                <w:kern w:val="0"/>
                <w:sz w:val="14"/>
                <w:szCs w:val="14"/>
                <w:lang w:val="es-ES" w:eastAsia="es-ES"/>
                <w14:ligatures w14:val="none"/>
              </w:rPr>
              <w:t>AV. MOCHE N° 452 - URB. TORRES ARAUJO - TRUJILLO</w:t>
            </w:r>
          </w:p>
        </w:tc>
      </w:tr>
      <w:tr w14:paraId="5AFCD7CD">
        <w:tblPrEx>
          <w:tblCellMar>
            <w:top w:w="0" w:type="dxa"/>
            <w:left w:w="70" w:type="dxa"/>
            <w:bottom w:w="0" w:type="dxa"/>
            <w:right w:w="70" w:type="dxa"/>
          </w:tblCellMar>
        </w:tblPrEx>
        <w:trPr>
          <w:trHeight w:val="252" w:hRule="atLeast"/>
        </w:trPr>
        <w:tc>
          <w:tcPr>
            <w:tcW w:w="1135" w:type="dxa"/>
            <w:vMerge w:val="restart"/>
            <w:tcBorders>
              <w:top w:val="nil"/>
              <w:left w:val="single" w:color="0070C0" w:sz="4" w:space="0"/>
              <w:bottom w:val="nil"/>
              <w:right w:val="nil"/>
            </w:tcBorders>
            <w:noWrap/>
            <w:vAlign w:val="center"/>
          </w:tcPr>
          <w:p w14:paraId="3120F768">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8222" w:type="dxa"/>
            <w:gridSpan w:val="8"/>
            <w:tcBorders>
              <w:top w:val="nil"/>
              <w:left w:val="nil"/>
              <w:bottom w:val="nil"/>
              <w:right w:val="single" w:color="0070C0" w:sz="4" w:space="0"/>
            </w:tcBorders>
            <w:noWrap/>
            <w:vAlign w:val="center"/>
          </w:tcPr>
          <w:p w14:paraId="58C00E99">
            <w:pPr>
              <w:spacing w:after="0" w:line="240" w:lineRule="auto"/>
              <w:jc w:val="both"/>
              <w:rPr>
                <w:rFonts w:ascii="Times New Roman" w:hAnsi="Times New Roman" w:eastAsia="Times New Roman" w:cs="Times New Roman"/>
                <w:kern w:val="0"/>
                <w:sz w:val="16"/>
                <w:szCs w:val="16"/>
                <w:lang w:val="es-ES" w:eastAsia="es-ES"/>
                <w14:ligatures w14:val="none"/>
              </w:rPr>
            </w:pPr>
          </w:p>
        </w:tc>
      </w:tr>
      <w:tr w14:paraId="383C6F45">
        <w:tblPrEx>
          <w:tblCellMar>
            <w:top w:w="0" w:type="dxa"/>
            <w:left w:w="70" w:type="dxa"/>
            <w:bottom w:w="0" w:type="dxa"/>
            <w:right w:w="70" w:type="dxa"/>
          </w:tblCellMar>
        </w:tblPrEx>
        <w:trPr>
          <w:trHeight w:val="360" w:hRule="atLeast"/>
        </w:trPr>
        <w:tc>
          <w:tcPr>
            <w:tcW w:w="1135" w:type="dxa"/>
            <w:vMerge w:val="continue"/>
            <w:tcBorders>
              <w:top w:val="nil"/>
              <w:left w:val="single" w:color="0070C0" w:sz="4" w:space="0"/>
              <w:bottom w:val="nil"/>
              <w:right w:val="nil"/>
            </w:tcBorders>
            <w:vAlign w:val="center"/>
          </w:tcPr>
          <w:p w14:paraId="30EFB39B">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6CA1CD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ATENCIÓN:</w:t>
            </w:r>
          </w:p>
        </w:tc>
        <w:tc>
          <w:tcPr>
            <w:tcW w:w="6946" w:type="dxa"/>
            <w:gridSpan w:val="6"/>
            <w:tcBorders>
              <w:top w:val="nil"/>
              <w:left w:val="nil"/>
              <w:bottom w:val="nil"/>
              <w:right w:val="single" w:color="0070C0" w:sz="4" w:space="0"/>
            </w:tcBorders>
            <w:shd w:val="clear" w:color="000000" w:fill="DCE6F1"/>
            <w:noWrap/>
            <w:vAlign w:val="center"/>
          </w:tcPr>
          <w:p w14:paraId="42C26F81">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OFICINA DE ADMINISTRACIÓN</w:t>
            </w:r>
          </w:p>
        </w:tc>
      </w:tr>
      <w:tr w14:paraId="73DAB56A">
        <w:tblPrEx>
          <w:tblCellMar>
            <w:top w:w="0" w:type="dxa"/>
            <w:left w:w="70" w:type="dxa"/>
            <w:bottom w:w="0" w:type="dxa"/>
            <w:right w:w="70" w:type="dxa"/>
          </w:tblCellMar>
        </w:tblPrEx>
        <w:trPr>
          <w:trHeight w:val="498" w:hRule="atLeast"/>
        </w:trPr>
        <w:tc>
          <w:tcPr>
            <w:tcW w:w="1135" w:type="dxa"/>
            <w:vMerge w:val="continue"/>
            <w:tcBorders>
              <w:top w:val="nil"/>
              <w:left w:val="single" w:color="0070C0" w:sz="4" w:space="0"/>
              <w:bottom w:val="nil"/>
              <w:right w:val="nil"/>
            </w:tcBorders>
            <w:vAlign w:val="center"/>
          </w:tcPr>
          <w:p w14:paraId="018587E1">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ABA8618">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ASUNTO:</w:t>
            </w:r>
          </w:p>
        </w:tc>
        <w:tc>
          <w:tcPr>
            <w:tcW w:w="6946" w:type="dxa"/>
            <w:gridSpan w:val="6"/>
            <w:tcBorders>
              <w:top w:val="nil"/>
              <w:left w:val="nil"/>
              <w:bottom w:val="nil"/>
              <w:right w:val="single" w:color="0070C0" w:sz="4" w:space="0"/>
            </w:tcBorders>
            <w:shd w:val="clear" w:color="000000" w:fill="DCE6F1"/>
            <w:noWrap/>
            <w:vAlign w:val="center"/>
          </w:tcPr>
          <w:p w14:paraId="60B7523C">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AUTORIZACIÓN PARA EL PAGO CON ABONOS EN CUENTA</w:t>
            </w:r>
          </w:p>
        </w:tc>
      </w:tr>
      <w:tr w14:paraId="360D0024">
        <w:tblPrEx>
          <w:tblCellMar>
            <w:top w:w="0" w:type="dxa"/>
            <w:left w:w="70" w:type="dxa"/>
            <w:bottom w:w="0" w:type="dxa"/>
            <w:right w:w="70" w:type="dxa"/>
          </w:tblCellMar>
        </w:tblPrEx>
        <w:trPr>
          <w:trHeight w:val="352" w:hRule="atLeast"/>
        </w:trPr>
        <w:tc>
          <w:tcPr>
            <w:tcW w:w="9357" w:type="dxa"/>
            <w:gridSpan w:val="9"/>
            <w:tcBorders>
              <w:top w:val="nil"/>
              <w:left w:val="single" w:color="0070C0" w:sz="4" w:space="0"/>
              <w:bottom w:val="nil"/>
              <w:right w:val="single" w:color="0070C0" w:sz="4" w:space="0"/>
            </w:tcBorders>
            <w:noWrap/>
            <w:vAlign w:val="center"/>
          </w:tcPr>
          <w:p w14:paraId="286E99BF">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Por medio de la presente, comunico a Ud. que el número del Código de Cuenta Interbancaria (CCI) es:</w:t>
            </w:r>
          </w:p>
        </w:tc>
      </w:tr>
      <w:tr w14:paraId="3837964A">
        <w:tblPrEx>
          <w:tblCellMar>
            <w:top w:w="0" w:type="dxa"/>
            <w:left w:w="70" w:type="dxa"/>
            <w:bottom w:w="0" w:type="dxa"/>
            <w:right w:w="70" w:type="dxa"/>
          </w:tblCellMar>
        </w:tblPrEx>
        <w:trPr>
          <w:trHeight w:val="273"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BCB310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CCI:</w:t>
            </w:r>
          </w:p>
        </w:tc>
        <w:tc>
          <w:tcPr>
            <w:tcW w:w="2201" w:type="dxa"/>
            <w:tcBorders>
              <w:top w:val="single" w:color="0070C0" w:sz="4" w:space="0"/>
              <w:left w:val="single" w:color="0070C0" w:sz="4" w:space="0"/>
              <w:bottom w:val="single" w:color="0070C0" w:sz="4" w:space="0"/>
              <w:right w:val="single" w:color="0070C0" w:sz="4" w:space="0"/>
            </w:tcBorders>
            <w:vAlign w:val="center"/>
          </w:tcPr>
          <w:p w14:paraId="2D25C6F8">
            <w:pPr>
              <w:spacing w:after="0" w:line="240" w:lineRule="auto"/>
              <w:jc w:val="both"/>
              <w:rPr>
                <w:rFonts w:ascii="Calibri" w:hAnsi="Calibri" w:eastAsia="Times New Roman" w:cs="Calibri"/>
                <w:b/>
                <w:bCs/>
                <w:color w:val="000000"/>
                <w:kern w:val="0"/>
                <w:sz w:val="16"/>
                <w:szCs w:val="16"/>
                <w:lang w:val="es-ES" w:eastAsia="es-ES"/>
                <w14:ligatures w14:val="none"/>
              </w:rPr>
            </w:pPr>
            <w:r>
              <w:rPr>
                <w:rFonts w:ascii="Calibri" w:hAnsi="Calibri" w:eastAsia="Times New Roman" w:cs="Calibri"/>
                <w:b/>
                <w:b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D4EEC9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BANCO:</w:t>
            </w:r>
          </w:p>
        </w:tc>
        <w:tc>
          <w:tcPr>
            <w:tcW w:w="2902" w:type="dxa"/>
            <w:gridSpan w:val="4"/>
            <w:tcBorders>
              <w:top w:val="single" w:color="0070C0" w:sz="4" w:space="0"/>
              <w:left w:val="nil"/>
              <w:bottom w:val="single" w:color="0070C0" w:sz="4" w:space="0"/>
              <w:right w:val="single" w:color="0070C0" w:sz="4" w:space="0"/>
            </w:tcBorders>
            <w:vAlign w:val="center"/>
          </w:tcPr>
          <w:p w14:paraId="77D818AD">
            <w:pPr>
              <w:spacing w:after="0" w:line="240" w:lineRule="auto"/>
              <w:jc w:val="both"/>
              <w:rPr>
                <w:rFonts w:ascii="Calibri" w:hAnsi="Calibri" w:eastAsia="Times New Roman" w:cs="Calibri"/>
                <w:b/>
                <w:bCs/>
                <w:kern w:val="0"/>
                <w:sz w:val="16"/>
                <w:szCs w:val="16"/>
                <w:lang w:val="es-ES" w:eastAsia="es-ES"/>
                <w14:ligatures w14:val="none"/>
              </w:rPr>
            </w:pPr>
            <w:r>
              <w:rPr>
                <w:rFonts w:ascii="Calibri" w:hAnsi="Calibri" w:eastAsia="Times New Roman" w:cs="Calibri"/>
                <w:b/>
                <w:bCs/>
                <w:kern w:val="0"/>
                <w:sz w:val="16"/>
                <w:szCs w:val="16"/>
                <w:lang w:val="es-ES" w:eastAsia="es-ES"/>
                <w14:ligatures w14:val="none"/>
              </w:rPr>
              <w:t> </w:t>
            </w:r>
          </w:p>
        </w:tc>
      </w:tr>
      <w:tr w14:paraId="17E9005D">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478D6F05">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710928ED">
        <w:tblPrEx>
          <w:tblCellMar>
            <w:top w:w="0" w:type="dxa"/>
            <w:left w:w="70" w:type="dxa"/>
            <w:bottom w:w="0" w:type="dxa"/>
            <w:right w:w="70" w:type="dxa"/>
          </w:tblCellMar>
        </w:tblPrEx>
        <w:trPr>
          <w:trHeight w:val="278"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auto" w:fill="0070C0"/>
            <w:vAlign w:val="center"/>
          </w:tcPr>
          <w:p w14:paraId="60BFB8B0">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TITULAR DE LA CUENTA:</w:t>
            </w:r>
          </w:p>
        </w:tc>
        <w:tc>
          <w:tcPr>
            <w:tcW w:w="2201" w:type="dxa"/>
            <w:tcBorders>
              <w:top w:val="single" w:color="0070C0" w:sz="4" w:space="0"/>
              <w:left w:val="single" w:color="0070C0" w:sz="4" w:space="0"/>
              <w:bottom w:val="single" w:color="0070C0" w:sz="4" w:space="0"/>
              <w:right w:val="single" w:color="0070C0" w:sz="4" w:space="0"/>
            </w:tcBorders>
            <w:vAlign w:val="center"/>
          </w:tcPr>
          <w:p w14:paraId="361D2E07">
            <w:pPr>
              <w:spacing w:after="0" w:line="240" w:lineRule="auto"/>
              <w:jc w:val="both"/>
              <w:rPr>
                <w:rFonts w:ascii="Calibri" w:hAnsi="Calibri" w:eastAsia="Times New Roman" w:cs="Calibri"/>
                <w:b/>
                <w:bCs/>
                <w:color w:val="000000"/>
                <w:kern w:val="0"/>
                <w:sz w:val="16"/>
                <w:szCs w:val="16"/>
                <w:lang w:val="es-ES" w:eastAsia="es-ES"/>
                <w14:ligatures w14:val="none"/>
              </w:rPr>
            </w:pP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87B803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TIPO MONEDA:</w:t>
            </w:r>
          </w:p>
        </w:tc>
        <w:tc>
          <w:tcPr>
            <w:tcW w:w="2902" w:type="dxa"/>
            <w:gridSpan w:val="4"/>
            <w:tcBorders>
              <w:top w:val="single" w:color="0070C0" w:sz="4" w:space="0"/>
              <w:left w:val="nil"/>
              <w:bottom w:val="single" w:color="0070C0" w:sz="4" w:space="0"/>
              <w:right w:val="single" w:color="0070C0" w:sz="4" w:space="0"/>
            </w:tcBorders>
            <w:noWrap/>
            <w:vAlign w:val="center"/>
          </w:tcPr>
          <w:p w14:paraId="54F25DE6">
            <w:pPr>
              <w:spacing w:after="0" w:line="240" w:lineRule="auto"/>
              <w:jc w:val="both"/>
              <w:rPr>
                <w:rFonts w:ascii="Calibri" w:hAnsi="Calibri" w:eastAsia="Times New Roman" w:cs="Calibri"/>
                <w:b/>
                <w:bCs/>
                <w:color w:val="000000"/>
                <w:kern w:val="0"/>
                <w:sz w:val="16"/>
                <w:szCs w:val="16"/>
                <w:lang w:val="es-ES" w:eastAsia="es-ES"/>
                <w14:ligatures w14:val="none"/>
              </w:rPr>
            </w:pPr>
          </w:p>
        </w:tc>
      </w:tr>
      <w:tr w14:paraId="0A2E15F8">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right w:val="single" w:color="0070C0" w:sz="4" w:space="0"/>
            </w:tcBorders>
            <w:vAlign w:val="center"/>
          </w:tcPr>
          <w:p w14:paraId="07740D47">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135B4A14">
        <w:tblPrEx>
          <w:tblCellMar>
            <w:top w:w="0" w:type="dxa"/>
            <w:left w:w="70" w:type="dxa"/>
            <w:bottom w:w="0" w:type="dxa"/>
            <w:right w:w="70" w:type="dxa"/>
          </w:tblCellMar>
        </w:tblPrEx>
        <w:trPr>
          <w:trHeight w:val="321"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50D6EE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RUC:</w:t>
            </w:r>
          </w:p>
        </w:tc>
        <w:tc>
          <w:tcPr>
            <w:tcW w:w="2201" w:type="dxa"/>
            <w:tcBorders>
              <w:top w:val="single" w:color="0070C0" w:sz="4" w:space="0"/>
              <w:left w:val="nil"/>
              <w:bottom w:val="single" w:color="0070C0" w:sz="4" w:space="0"/>
              <w:right w:val="single" w:color="0070C0" w:sz="4" w:space="0"/>
            </w:tcBorders>
            <w:noWrap/>
            <w:vAlign w:val="center"/>
          </w:tcPr>
          <w:p w14:paraId="0F64B3BE">
            <w:pPr>
              <w:spacing w:after="0" w:line="240" w:lineRule="auto"/>
              <w:jc w:val="both"/>
              <w:rPr>
                <w:rFonts w:ascii="Calibri" w:hAnsi="Calibri" w:eastAsia="Times New Roman" w:cs="Calibri"/>
                <w:color w:val="000000"/>
                <w:kern w:val="0"/>
                <w:sz w:val="16"/>
                <w:szCs w:val="16"/>
                <w:lang w:val="es-ES" w:eastAsia="es-ES"/>
                <w14:ligatures w14:val="none"/>
              </w:rPr>
            </w:pPr>
          </w:p>
        </w:tc>
        <w:tc>
          <w:tcPr>
            <w:tcW w:w="4745" w:type="dxa"/>
            <w:gridSpan w:val="5"/>
            <w:tcBorders>
              <w:left w:val="nil"/>
              <w:right w:val="single" w:color="0070C0" w:sz="4" w:space="0"/>
            </w:tcBorders>
            <w:noWrap/>
            <w:vAlign w:val="center"/>
          </w:tcPr>
          <w:p w14:paraId="2550445C">
            <w:pPr>
              <w:spacing w:after="0" w:line="240" w:lineRule="auto"/>
              <w:jc w:val="both"/>
              <w:rPr>
                <w:rFonts w:ascii="Calibri" w:hAnsi="Calibri" w:eastAsia="Times New Roman" w:cs="Calibri"/>
                <w:color w:val="000000"/>
                <w:kern w:val="0"/>
                <w:sz w:val="16"/>
                <w:szCs w:val="16"/>
                <w:lang w:val="es-ES" w:eastAsia="es-ES"/>
                <w14:ligatures w14:val="none"/>
              </w:rPr>
            </w:pPr>
          </w:p>
        </w:tc>
      </w:tr>
      <w:tr w14:paraId="118CBABA">
        <w:tblPrEx>
          <w:tblCellMar>
            <w:top w:w="0" w:type="dxa"/>
            <w:left w:w="70" w:type="dxa"/>
            <w:bottom w:w="0" w:type="dxa"/>
            <w:right w:w="70" w:type="dxa"/>
          </w:tblCellMar>
        </w:tblPrEx>
        <w:trPr>
          <w:trHeight w:val="54" w:hRule="atLeast"/>
        </w:trPr>
        <w:tc>
          <w:tcPr>
            <w:tcW w:w="9357" w:type="dxa"/>
            <w:gridSpan w:val="9"/>
            <w:tcBorders>
              <w:left w:val="single" w:color="0070C0" w:sz="4" w:space="0"/>
              <w:right w:val="single" w:color="0070C0" w:sz="4" w:space="0"/>
            </w:tcBorders>
            <w:noWrap/>
            <w:vAlign w:val="center"/>
          </w:tcPr>
          <w:p w14:paraId="30358DC6">
            <w:pPr>
              <w:spacing w:after="0" w:line="240" w:lineRule="auto"/>
              <w:jc w:val="both"/>
              <w:rPr>
                <w:rFonts w:ascii="Calibri" w:hAnsi="Calibri" w:eastAsia="Times New Roman" w:cs="Calibri"/>
                <w:b/>
                <w:bCs/>
                <w:color w:val="0070C0"/>
                <w:kern w:val="0"/>
                <w:sz w:val="10"/>
                <w:szCs w:val="10"/>
                <w:lang w:val="es-ES" w:eastAsia="es-ES"/>
                <w14:ligatures w14:val="none"/>
              </w:rPr>
            </w:pPr>
          </w:p>
        </w:tc>
      </w:tr>
      <w:tr w14:paraId="714E7073">
        <w:tblPrEx>
          <w:tblCellMar>
            <w:top w:w="0" w:type="dxa"/>
            <w:left w:w="70" w:type="dxa"/>
            <w:bottom w:w="0" w:type="dxa"/>
            <w:right w:w="70" w:type="dxa"/>
          </w:tblCellMar>
        </w:tblPrEx>
        <w:trPr>
          <w:trHeight w:val="286" w:hRule="atLeast"/>
        </w:trPr>
        <w:tc>
          <w:tcPr>
            <w:tcW w:w="9357" w:type="dxa"/>
            <w:gridSpan w:val="9"/>
            <w:tcBorders>
              <w:left w:val="single" w:color="0070C0" w:sz="4" w:space="0"/>
              <w:right w:val="single" w:color="0070C0" w:sz="4" w:space="0"/>
            </w:tcBorders>
            <w:shd w:val="clear" w:color="000000" w:fill="DCE6F1"/>
            <w:noWrap/>
            <w:vAlign w:val="center"/>
          </w:tcPr>
          <w:p w14:paraId="5EE42438">
            <w:pPr>
              <w:spacing w:after="0" w:line="240" w:lineRule="auto"/>
              <w:jc w:val="both"/>
              <w:rPr>
                <w:rFonts w:ascii="Calibri" w:hAnsi="Calibri" w:eastAsia="Times New Roman" w:cs="Calibri"/>
                <w:b/>
                <w:bCs/>
                <w:i/>
                <w:iCs/>
                <w:color w:val="FF0000"/>
                <w:kern w:val="0"/>
                <w:sz w:val="16"/>
                <w:szCs w:val="16"/>
                <w:lang w:val="es-ES" w:eastAsia="es-ES"/>
                <w14:ligatures w14:val="none"/>
              </w:rPr>
            </w:pPr>
            <w:r>
              <w:rPr>
                <w:rFonts w:ascii="Calibri" w:hAnsi="Calibri" w:eastAsia="Times New Roman" w:cs="Calibri"/>
                <w:b/>
                <w:bCs/>
                <w:i/>
                <w:iCs/>
                <w:color w:val="FF0000"/>
                <w:kern w:val="0"/>
                <w:sz w:val="16"/>
                <w:szCs w:val="16"/>
                <w:lang w:val="es-ES" w:eastAsia="es-ES"/>
                <w14:ligatures w14:val="none"/>
              </w:rPr>
              <w:t>NOTA: La omisión de alguno de los datos solicitados considera no válida la cotización.</w:t>
            </w:r>
          </w:p>
        </w:tc>
      </w:tr>
      <w:tr w14:paraId="622FE2C1">
        <w:tblPrEx>
          <w:tblCellMar>
            <w:top w:w="0" w:type="dxa"/>
            <w:left w:w="70" w:type="dxa"/>
            <w:bottom w:w="0" w:type="dxa"/>
            <w:right w:w="70" w:type="dxa"/>
          </w:tblCellMar>
        </w:tblPrEx>
        <w:trPr>
          <w:trHeight w:val="119" w:hRule="atLeast"/>
        </w:trPr>
        <w:tc>
          <w:tcPr>
            <w:tcW w:w="9357" w:type="dxa"/>
            <w:gridSpan w:val="9"/>
            <w:tcBorders>
              <w:left w:val="single" w:color="0070C0" w:sz="4" w:space="0"/>
              <w:right w:val="single" w:color="0070C0" w:sz="4" w:space="0"/>
            </w:tcBorders>
            <w:noWrap/>
            <w:vAlign w:val="center"/>
          </w:tcPr>
          <w:p w14:paraId="693CF27F">
            <w:pPr>
              <w:spacing w:after="0" w:line="240" w:lineRule="auto"/>
              <w:jc w:val="both"/>
              <w:rPr>
                <w:rFonts w:ascii="Calibri" w:hAnsi="Calibri" w:eastAsia="Times New Roman" w:cs="Calibri"/>
                <w:b/>
                <w:bCs/>
                <w:i/>
                <w:iCs/>
                <w:color w:val="0070C0"/>
                <w:kern w:val="0"/>
                <w:sz w:val="10"/>
                <w:szCs w:val="10"/>
                <w:lang w:val="es-ES" w:eastAsia="es-ES"/>
                <w14:ligatures w14:val="none"/>
              </w:rPr>
            </w:pPr>
          </w:p>
        </w:tc>
      </w:tr>
      <w:tr w14:paraId="3C1704ED">
        <w:tblPrEx>
          <w:tblCellMar>
            <w:top w:w="0" w:type="dxa"/>
            <w:left w:w="70" w:type="dxa"/>
            <w:bottom w:w="0" w:type="dxa"/>
            <w:right w:w="70" w:type="dxa"/>
          </w:tblCellMar>
        </w:tblPrEx>
        <w:trPr>
          <w:trHeight w:val="1041" w:hRule="atLeast"/>
        </w:trPr>
        <w:tc>
          <w:tcPr>
            <w:tcW w:w="9357" w:type="dxa"/>
            <w:gridSpan w:val="9"/>
            <w:tcBorders>
              <w:left w:val="single" w:color="0070C0" w:sz="4" w:space="0"/>
              <w:right w:val="single" w:color="0070C0" w:sz="4" w:space="0"/>
            </w:tcBorders>
            <w:shd w:val="clear" w:color="auto" w:fill="C1E4F5" w:themeFill="accent1" w:themeFillTint="33"/>
            <w:vAlign w:val="center"/>
          </w:tcPr>
          <w:p w14:paraId="621AE02D">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Agradeciéndole se sirva disponer lo conveniente para que los pagos sean abonados en la cuenta que corresponde al indicado CCI.</w:t>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14:paraId="4FAB2BF9">
        <w:tblPrEx>
          <w:tblCellMar>
            <w:top w:w="0" w:type="dxa"/>
            <w:left w:w="70" w:type="dxa"/>
            <w:bottom w:w="0" w:type="dxa"/>
            <w:right w:w="70" w:type="dxa"/>
          </w:tblCellMar>
        </w:tblPrEx>
        <w:trPr>
          <w:trHeight w:val="64" w:hRule="atLeast"/>
        </w:trPr>
        <w:tc>
          <w:tcPr>
            <w:tcW w:w="9357" w:type="dxa"/>
            <w:gridSpan w:val="9"/>
            <w:tcBorders>
              <w:left w:val="single" w:color="0070C0" w:sz="4" w:space="0"/>
              <w:right w:val="single" w:color="0070C0" w:sz="4" w:space="0"/>
            </w:tcBorders>
            <w:vAlign w:val="center"/>
          </w:tcPr>
          <w:p w14:paraId="5A24C51F">
            <w:pPr>
              <w:spacing w:after="0" w:line="240" w:lineRule="auto"/>
              <w:jc w:val="both"/>
              <w:rPr>
                <w:rFonts w:ascii="Calibri" w:hAnsi="Calibri" w:eastAsia="Times New Roman" w:cs="Calibri"/>
                <w:color w:val="0070C0"/>
                <w:kern w:val="0"/>
                <w:sz w:val="10"/>
                <w:szCs w:val="10"/>
                <w:lang w:val="es-ES" w:eastAsia="es-ES"/>
                <w14:ligatures w14:val="none"/>
              </w:rPr>
            </w:pPr>
          </w:p>
        </w:tc>
      </w:tr>
      <w:tr w14:paraId="71BF429D">
        <w:tblPrEx>
          <w:tblCellMar>
            <w:top w:w="0" w:type="dxa"/>
            <w:left w:w="70" w:type="dxa"/>
            <w:bottom w:w="0" w:type="dxa"/>
            <w:right w:w="70" w:type="dxa"/>
          </w:tblCellMar>
        </w:tblPrEx>
        <w:trPr>
          <w:trHeight w:val="742"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74C2D701">
            <w:pPr>
              <w:spacing w:after="0" w:line="240" w:lineRule="auto"/>
              <w:jc w:val="both"/>
              <w:rPr>
                <w:rFonts w:ascii="Calibri" w:hAnsi="Calibri" w:eastAsia="Times New Roman" w:cs="Calibri"/>
                <w:kern w:val="0"/>
                <w:sz w:val="16"/>
                <w:szCs w:val="16"/>
                <w:lang w:val="es-ES" w:eastAsia="es-ES"/>
                <w14:ligatures w14:val="none"/>
              </w:rPr>
            </w:pPr>
            <w:r>
              <w:rPr>
                <w:rFonts w:ascii="Calibri" w:hAnsi="Calibri" w:eastAsia="Times New Roman" w:cs="Calibri"/>
                <w:kern w:val="0"/>
                <w:sz w:val="12"/>
                <w:szCs w:val="12"/>
                <w:lang w:val="es-ES" w:eastAsia="es-ES"/>
                <w14:ligatures w14:val="none"/>
              </w:rPr>
              <w:t>(SELLO Y FIRMA DEL RESPONSABLE)</w:t>
            </w:r>
          </w:p>
        </w:tc>
      </w:tr>
      <w:tr w14:paraId="2072BF23">
        <w:tblPrEx>
          <w:tblCellMar>
            <w:top w:w="0" w:type="dxa"/>
            <w:left w:w="70" w:type="dxa"/>
            <w:bottom w:w="0" w:type="dxa"/>
            <w:right w:w="70" w:type="dxa"/>
          </w:tblCellMar>
        </w:tblPrEx>
        <w:trPr>
          <w:trHeight w:val="285" w:hRule="atLeast"/>
        </w:trPr>
        <w:tc>
          <w:tcPr>
            <w:tcW w:w="9357" w:type="dxa"/>
            <w:gridSpan w:val="9"/>
            <w:tcBorders>
              <w:top w:val="single" w:color="0070C0" w:sz="4" w:space="0"/>
              <w:left w:val="single" w:color="0070C0" w:sz="4" w:space="0"/>
              <w:bottom w:val="single" w:color="0070C0" w:sz="4" w:space="0"/>
              <w:right w:val="single" w:color="0070C0" w:sz="4" w:space="0"/>
            </w:tcBorders>
            <w:shd w:val="clear" w:color="000000" w:fill="0070C0"/>
            <w:vAlign w:val="center"/>
          </w:tcPr>
          <w:p w14:paraId="516B679C">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PROVEEDOR O REPRESENTANTE LEGAL</w:t>
            </w:r>
          </w:p>
        </w:tc>
      </w:tr>
      <w:tr w14:paraId="5347BBB7">
        <w:tblPrEx>
          <w:tblCellMar>
            <w:top w:w="0" w:type="dxa"/>
            <w:left w:w="70" w:type="dxa"/>
            <w:bottom w:w="0" w:type="dxa"/>
            <w:right w:w="70" w:type="dxa"/>
          </w:tblCellMar>
        </w:tblPrEx>
        <w:trPr>
          <w:trHeight w:val="26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center"/>
          </w:tcPr>
          <w:p w14:paraId="6D1B7808">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51D8AE5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CELULAR:</w:t>
            </w:r>
          </w:p>
        </w:tc>
        <w:tc>
          <w:tcPr>
            <w:tcW w:w="2902" w:type="dxa"/>
            <w:gridSpan w:val="4"/>
            <w:tcBorders>
              <w:top w:val="single" w:color="0070C0" w:sz="4" w:space="0"/>
              <w:left w:val="nil"/>
              <w:bottom w:val="single" w:color="0070C0" w:sz="4" w:space="0"/>
              <w:right w:val="single" w:color="0070C0" w:sz="4" w:space="0"/>
            </w:tcBorders>
            <w:noWrap/>
            <w:vAlign w:val="center"/>
          </w:tcPr>
          <w:p w14:paraId="00A4F495">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r>
      <w:tr w14:paraId="35ED05DA">
        <w:tblPrEx>
          <w:tblCellMar>
            <w:top w:w="0" w:type="dxa"/>
            <w:left w:w="70" w:type="dxa"/>
            <w:bottom w:w="0" w:type="dxa"/>
            <w:right w:w="70" w:type="dxa"/>
          </w:tblCellMar>
        </w:tblPrEx>
        <w:trPr>
          <w:trHeight w:val="25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bottom"/>
          </w:tcPr>
          <w:p w14:paraId="01F92F2E">
            <w:pPr>
              <w:spacing w:after="0" w:line="240" w:lineRule="auto"/>
              <w:jc w:val="both"/>
              <w:rPr>
                <w:rFonts w:ascii="Calibri" w:hAnsi="Calibri" w:eastAsia="Times New Roman" w:cs="Calibri"/>
                <w:color w:val="000000"/>
                <w:kern w:val="0"/>
                <w:sz w:val="16"/>
                <w:szCs w:val="16"/>
                <w:lang w:val="es-ES" w:eastAsia="es-ES"/>
                <w14:ligatures w14:val="none"/>
              </w:rPr>
            </w:pPr>
            <w:r>
              <w:rPr>
                <w:rFonts w:ascii="Calibri" w:hAnsi="Calibri" w:eastAsia="Times New Roman" w:cs="Calibri"/>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4F93B287">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CORREO ELECTRÓNICO:</w:t>
            </w:r>
          </w:p>
        </w:tc>
        <w:tc>
          <w:tcPr>
            <w:tcW w:w="2902" w:type="dxa"/>
            <w:gridSpan w:val="4"/>
            <w:tcBorders>
              <w:top w:val="single" w:color="0070C0" w:sz="4" w:space="0"/>
              <w:left w:val="nil"/>
              <w:bottom w:val="single" w:color="0070C0" w:sz="4" w:space="0"/>
              <w:right w:val="single" w:color="0070C0" w:sz="4" w:space="0"/>
            </w:tcBorders>
            <w:noWrap/>
            <w:vAlign w:val="center"/>
          </w:tcPr>
          <w:p w14:paraId="7034D56F">
            <w:pPr>
              <w:spacing w:after="0" w:line="240" w:lineRule="auto"/>
              <w:jc w:val="both"/>
              <w:rPr>
                <w:rFonts w:ascii="Calibri" w:hAnsi="Calibri" w:eastAsia="Times New Roman" w:cs="Calibri"/>
                <w:color w:val="000000"/>
                <w:kern w:val="0"/>
                <w:sz w:val="16"/>
                <w:szCs w:val="16"/>
                <w:lang w:val="es-ES" w:eastAsia="es-ES"/>
                <w14:ligatures w14:val="none"/>
              </w:rPr>
            </w:pPr>
          </w:p>
        </w:tc>
      </w:tr>
    </w:tbl>
    <w:p w14:paraId="00819467">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3DE2C6F"/>
    <w:rsid w:val="045C29A7"/>
    <w:rsid w:val="05895435"/>
    <w:rsid w:val="06395C9A"/>
    <w:rsid w:val="09573962"/>
    <w:rsid w:val="09D54231"/>
    <w:rsid w:val="0B5319E2"/>
    <w:rsid w:val="0F684B57"/>
    <w:rsid w:val="10FC06C6"/>
    <w:rsid w:val="126A5144"/>
    <w:rsid w:val="1C6F0678"/>
    <w:rsid w:val="1F171A10"/>
    <w:rsid w:val="215E2BCE"/>
    <w:rsid w:val="22FB5E73"/>
    <w:rsid w:val="23110016"/>
    <w:rsid w:val="23B95F8F"/>
    <w:rsid w:val="24683E4B"/>
    <w:rsid w:val="2C840918"/>
    <w:rsid w:val="2DEF7B6A"/>
    <w:rsid w:val="3231094A"/>
    <w:rsid w:val="32E86094"/>
    <w:rsid w:val="34847F41"/>
    <w:rsid w:val="351B4D2E"/>
    <w:rsid w:val="351D0231"/>
    <w:rsid w:val="364E3D33"/>
    <w:rsid w:val="421A5371"/>
    <w:rsid w:val="44D87480"/>
    <w:rsid w:val="45A715D5"/>
    <w:rsid w:val="45C43104"/>
    <w:rsid w:val="462E6CFB"/>
    <w:rsid w:val="46A55C75"/>
    <w:rsid w:val="4750610E"/>
    <w:rsid w:val="4CE75B92"/>
    <w:rsid w:val="4D531C11"/>
    <w:rsid w:val="54610180"/>
    <w:rsid w:val="54793016"/>
    <w:rsid w:val="55301AD2"/>
    <w:rsid w:val="567D48F7"/>
    <w:rsid w:val="586224E8"/>
    <w:rsid w:val="5AC47E7A"/>
    <w:rsid w:val="5B2C65A4"/>
    <w:rsid w:val="5B656D5F"/>
    <w:rsid w:val="60596221"/>
    <w:rsid w:val="65EE45C9"/>
    <w:rsid w:val="6A3C6D68"/>
    <w:rsid w:val="6AB46FCA"/>
    <w:rsid w:val="6F961E27"/>
    <w:rsid w:val="74C3179F"/>
    <w:rsid w:val="77150CEF"/>
    <w:rsid w:val="78497DE7"/>
    <w:rsid w:val="79E37B88"/>
    <w:rsid w:val="7B004ADD"/>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939</Words>
  <Characters>5285</Characters>
  <Lines>22</Lines>
  <Paragraphs>6</Paragraphs>
  <TotalTime>1</TotalTime>
  <ScaleCrop>false</ScaleCrop>
  <LinksUpToDate>false</LinksUpToDate>
  <CharactersWithSpaces>6145</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Abastecimiento GRTCLL</cp:lastModifiedBy>
  <dcterms:modified xsi:type="dcterms:W3CDTF">2026-06-18T20:30:34Z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