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C21C1" w14:textId="77777777" w:rsidR="003C24A1" w:rsidRDefault="003C24A1" w:rsidP="003C24A1">
      <w:pPr>
        <w:widowControl w:val="0"/>
        <w:spacing w:after="0" w:line="276" w:lineRule="auto"/>
        <w:jc w:val="center"/>
        <w:rPr>
          <w:rFonts w:ascii="Arial" w:hAnsi="Arial" w:cs="Arial"/>
          <w:b/>
          <w:color w:val="000000"/>
        </w:rPr>
      </w:pPr>
      <w:r>
        <w:rPr>
          <w:rFonts w:ascii="Arial" w:hAnsi="Arial" w:cs="Arial"/>
          <w:b/>
          <w:color w:val="000000"/>
        </w:rPr>
        <w:t>ANEXO 04</w:t>
      </w:r>
    </w:p>
    <w:p w14:paraId="3B47EB1D" w14:textId="77777777" w:rsidR="003C24A1" w:rsidRDefault="003C24A1" w:rsidP="003C24A1">
      <w:pPr>
        <w:widowControl w:val="0"/>
        <w:spacing w:after="0" w:line="276" w:lineRule="auto"/>
        <w:jc w:val="center"/>
        <w:rPr>
          <w:rFonts w:ascii="Arial" w:hAnsi="Arial" w:cs="Arial"/>
          <w:b/>
          <w:color w:val="000000"/>
          <w:sz w:val="14"/>
          <w:szCs w:val="14"/>
        </w:rPr>
      </w:pPr>
      <w:r>
        <w:rPr>
          <w:rFonts w:ascii="Arial" w:hAnsi="Arial" w:cs="Arial"/>
          <w:b/>
          <w:color w:val="000000"/>
        </w:rPr>
        <w:t xml:space="preserve"> </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C24A1" w14:paraId="779757B7" w14:textId="77777777" w:rsidTr="00904E39">
        <w:tc>
          <w:tcPr>
            <w:tcW w:w="8644" w:type="dxa"/>
            <w:shd w:val="clear" w:color="000000" w:fill="FFFFFF"/>
          </w:tcPr>
          <w:p w14:paraId="51139711"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FORMATO DE COTIZACION Y DECLARACION JURADA DEL PROVEEDOR</w:t>
            </w:r>
            <w:r>
              <w:rPr>
                <w:rStyle w:val="Refdenotaalpie"/>
                <w:rFonts w:ascii="Arial" w:hAnsi="Arial" w:cs="Arial"/>
                <w:b/>
                <w:color w:val="000000"/>
              </w:rPr>
              <w:footnoteReference w:id="1"/>
            </w:r>
            <w:r>
              <w:rPr>
                <w:rFonts w:ascii="Arial" w:hAnsi="Arial" w:cs="Arial"/>
                <w:b/>
                <w:color w:val="000000"/>
              </w:rPr>
              <w:t xml:space="preserve"> </w:t>
            </w:r>
          </w:p>
        </w:tc>
      </w:tr>
    </w:tbl>
    <w:p w14:paraId="040D00F1" w14:textId="77777777" w:rsidR="003C24A1" w:rsidRDefault="003C24A1" w:rsidP="003C24A1">
      <w:pPr>
        <w:pStyle w:val="Textoindependiente"/>
        <w:spacing w:line="276" w:lineRule="auto"/>
        <w:jc w:val="both"/>
        <w:rPr>
          <w:rFonts w:ascii="Arial" w:hAnsi="Arial" w:cs="Arial"/>
          <w:b/>
          <w:color w:val="000000"/>
        </w:rPr>
      </w:pPr>
    </w:p>
    <w:p w14:paraId="01E9E1F7" w14:textId="77777777" w:rsidR="003C24A1" w:rsidRDefault="003C24A1" w:rsidP="003C24A1">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048E6DFE"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Subgerencia de Abastecimiento / Coordinación de Abastecimiento o quien haga sus veces</w:t>
      </w:r>
    </w:p>
    <w:p w14:paraId="671E51A9"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Poder Judicial</w:t>
      </w:r>
    </w:p>
    <w:p w14:paraId="6D220417" w14:textId="2C0FF503" w:rsidR="003C24A1" w:rsidRDefault="003C24A1" w:rsidP="003C24A1">
      <w:pPr>
        <w:spacing w:after="0" w:line="276" w:lineRule="auto"/>
        <w:jc w:val="both"/>
        <w:rPr>
          <w:rFonts w:ascii="Arial" w:hAnsi="Arial" w:cs="Arial"/>
          <w:bCs/>
          <w:color w:val="000000"/>
        </w:rPr>
      </w:pPr>
      <w:r>
        <w:rPr>
          <w:rFonts w:ascii="Arial" w:hAnsi="Arial" w:cs="Arial"/>
          <w:bCs/>
          <w:color w:val="000000"/>
          <w:u w:val="single"/>
        </w:rPr>
        <w:t>Presente</w:t>
      </w:r>
      <w:r>
        <w:rPr>
          <w:rFonts w:ascii="Arial" w:hAnsi="Arial" w:cs="Arial"/>
          <w:bCs/>
          <w:color w:val="000000"/>
        </w:rPr>
        <w:t>. –</w:t>
      </w:r>
    </w:p>
    <w:p w14:paraId="75CD6EE3" w14:textId="77777777" w:rsidR="003C24A1" w:rsidRPr="003C24A1" w:rsidRDefault="003C24A1" w:rsidP="003C24A1">
      <w:pPr>
        <w:spacing w:after="0" w:line="276" w:lineRule="auto"/>
        <w:jc w:val="both"/>
        <w:rPr>
          <w:rFonts w:ascii="Arial" w:hAnsi="Arial" w:cs="Arial"/>
          <w:bCs/>
          <w:color w:val="000000"/>
        </w:rPr>
      </w:pPr>
    </w:p>
    <w:p w14:paraId="4D03C896"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 xml:space="preserve">Referencia: SOLICTUD DE COTIZACION - DESCRIPCION DE LA PRESTACION </w:t>
      </w:r>
    </w:p>
    <w:p w14:paraId="2533016E"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La siguiente información son datos del ofertante: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33"/>
      </w:tblGrid>
      <w:tr w:rsidR="003C24A1" w14:paraId="3BA2DF0D" w14:textId="77777777" w:rsidTr="00904E39">
        <w:tc>
          <w:tcPr>
            <w:tcW w:w="9192" w:type="dxa"/>
            <w:gridSpan w:val="2"/>
            <w:shd w:val="clear" w:color="auto" w:fill="auto"/>
          </w:tcPr>
          <w:p w14:paraId="30CA91C2"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 xml:space="preserve">Nombre/Denominación o Razón Social: </w:t>
            </w:r>
          </w:p>
          <w:p w14:paraId="66468D2D"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07EC733" w14:textId="77777777" w:rsidTr="00904E39">
        <w:tc>
          <w:tcPr>
            <w:tcW w:w="4596" w:type="dxa"/>
            <w:shd w:val="clear" w:color="auto" w:fill="auto"/>
          </w:tcPr>
          <w:p w14:paraId="7253B82E"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DNI</w:t>
            </w:r>
            <w:r>
              <w:rPr>
                <w:rFonts w:ascii="Arial" w:hAnsi="Arial" w:cs="Arial"/>
                <w:color w:val="000000"/>
              </w:rPr>
              <w:t>:</w:t>
            </w:r>
          </w:p>
        </w:tc>
        <w:tc>
          <w:tcPr>
            <w:tcW w:w="4596" w:type="dxa"/>
            <w:shd w:val="clear" w:color="auto" w:fill="auto"/>
          </w:tcPr>
          <w:p w14:paraId="10CDC156"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RUC</w:t>
            </w:r>
            <w:r>
              <w:rPr>
                <w:rFonts w:ascii="Arial" w:hAnsi="Arial" w:cs="Arial"/>
                <w:color w:val="000000"/>
              </w:rPr>
              <w:t>:</w:t>
            </w:r>
          </w:p>
        </w:tc>
      </w:tr>
      <w:tr w:rsidR="003C24A1" w14:paraId="2F37F2EA" w14:textId="77777777" w:rsidTr="00904E39">
        <w:tc>
          <w:tcPr>
            <w:tcW w:w="9192" w:type="dxa"/>
            <w:gridSpan w:val="2"/>
            <w:shd w:val="clear" w:color="auto" w:fill="auto"/>
          </w:tcPr>
          <w:p w14:paraId="5AACC9E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Dirección de notificación</w:t>
            </w:r>
            <w:r>
              <w:rPr>
                <w:rFonts w:ascii="Arial" w:hAnsi="Arial" w:cs="Arial"/>
                <w:color w:val="000000"/>
              </w:rPr>
              <w:t>:</w:t>
            </w:r>
          </w:p>
          <w:p w14:paraId="31CA0BEB"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69E33D5F" w14:textId="77777777" w:rsidTr="00904E39">
        <w:tc>
          <w:tcPr>
            <w:tcW w:w="9192" w:type="dxa"/>
            <w:gridSpan w:val="2"/>
            <w:shd w:val="clear" w:color="auto" w:fill="auto"/>
          </w:tcPr>
          <w:p w14:paraId="106ECBDC"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Nombre de contacto</w:t>
            </w:r>
            <w:r>
              <w:rPr>
                <w:rFonts w:ascii="Arial" w:hAnsi="Arial" w:cs="Arial"/>
                <w:color w:val="000000"/>
              </w:rPr>
              <w:t>:</w:t>
            </w:r>
          </w:p>
          <w:p w14:paraId="058F6A0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CD50120" w14:textId="77777777" w:rsidTr="00904E39">
        <w:tc>
          <w:tcPr>
            <w:tcW w:w="4596" w:type="dxa"/>
            <w:shd w:val="clear" w:color="auto" w:fill="auto"/>
          </w:tcPr>
          <w:p w14:paraId="4DB65382"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Telf. Fijo/Móvil</w:t>
            </w:r>
            <w:r>
              <w:rPr>
                <w:rFonts w:ascii="Arial" w:hAnsi="Arial" w:cs="Arial"/>
                <w:color w:val="000000"/>
              </w:rPr>
              <w:t>:</w:t>
            </w:r>
          </w:p>
        </w:tc>
        <w:tc>
          <w:tcPr>
            <w:tcW w:w="4596" w:type="dxa"/>
            <w:shd w:val="clear" w:color="auto" w:fill="auto"/>
          </w:tcPr>
          <w:p w14:paraId="66AE6E9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Correo Electrónico</w:t>
            </w:r>
            <w:r>
              <w:rPr>
                <w:rFonts w:ascii="Arial" w:hAnsi="Arial" w:cs="Arial"/>
                <w:color w:val="000000"/>
              </w:rPr>
              <w:t>:</w:t>
            </w:r>
          </w:p>
        </w:tc>
      </w:tr>
      <w:tr w:rsidR="003C24A1" w14:paraId="4CA84195" w14:textId="77777777" w:rsidTr="00904E39">
        <w:tc>
          <w:tcPr>
            <w:tcW w:w="4596" w:type="dxa"/>
            <w:shd w:val="clear" w:color="auto" w:fill="auto"/>
          </w:tcPr>
          <w:p w14:paraId="22990EE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Código de Cuenta Interbancario (CCI</w:t>
            </w:r>
            <w:r>
              <w:rPr>
                <w:rFonts w:ascii="Arial" w:hAnsi="Arial" w:cs="Arial"/>
                <w:color w:val="000000"/>
              </w:rPr>
              <w:t>):</w:t>
            </w:r>
          </w:p>
          <w:p w14:paraId="64DD8B6F"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color w:val="000000"/>
              </w:rPr>
              <w:t xml:space="preserve"> </w:t>
            </w:r>
          </w:p>
        </w:tc>
        <w:tc>
          <w:tcPr>
            <w:tcW w:w="4596" w:type="dxa"/>
            <w:shd w:val="clear" w:color="auto" w:fill="auto"/>
          </w:tcPr>
          <w:p w14:paraId="223B0129"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Banco:</w:t>
            </w:r>
          </w:p>
        </w:tc>
      </w:tr>
    </w:tbl>
    <w:p w14:paraId="6DE8DA1A" w14:textId="77777777" w:rsidR="003C24A1" w:rsidRDefault="003C24A1" w:rsidP="003C24A1">
      <w:pPr>
        <w:widowControl w:val="0"/>
        <w:tabs>
          <w:tab w:val="left" w:pos="3544"/>
        </w:tabs>
        <w:spacing w:after="0" w:line="276" w:lineRule="auto"/>
        <w:jc w:val="center"/>
        <w:rPr>
          <w:rFonts w:ascii="Arial" w:hAnsi="Arial" w:cs="Arial"/>
          <w:b/>
          <w:color w:val="000000"/>
        </w:rPr>
      </w:pPr>
    </w:p>
    <w:p w14:paraId="190403A5" w14:textId="77777777" w:rsidR="003C24A1" w:rsidRDefault="003C24A1" w:rsidP="003C24A1">
      <w:pPr>
        <w:widowControl w:val="0"/>
        <w:spacing w:line="276" w:lineRule="auto"/>
        <w:ind w:right="-1"/>
        <w:jc w:val="both"/>
        <w:rPr>
          <w:rFonts w:ascii="Arial" w:hAnsi="Arial" w:cs="Arial"/>
          <w:color w:val="000000"/>
        </w:rPr>
      </w:pPr>
      <w:r>
        <w:rPr>
          <w:rFonts w:ascii="Arial" w:hAnsi="Arial" w:cs="Arial"/>
          <w:color w:val="000000"/>
        </w:rPr>
        <w:t xml:space="preserve">El ofertante al amparo al principio de presunción de veracidad, </w:t>
      </w:r>
      <w:r>
        <w:rPr>
          <w:rFonts w:ascii="Arial" w:hAnsi="Arial" w:cs="Arial"/>
          <w:b/>
          <w:color w:val="000000"/>
        </w:rPr>
        <w:t>DECLARO BAJO JURAMENTO</w:t>
      </w:r>
      <w:r>
        <w:rPr>
          <w:rFonts w:ascii="Arial" w:hAnsi="Arial" w:cs="Arial"/>
          <w:color w:val="000000"/>
        </w:rPr>
        <w:t xml:space="preserve"> lo siguiente:</w:t>
      </w:r>
    </w:p>
    <w:p w14:paraId="4A0C8F82"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Soy responsable de la veracidad de los documentos e información que presento para la presente contratación. </w:t>
      </w:r>
    </w:p>
    <w:p w14:paraId="5EEA3B67"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5AF5BB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percibir ningún ingreso como remuneración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202EC7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impedimento de contratar con el Estado, conforme lo dispuesto en el artículo 30 de la Ley N° 32069, Ley General de Contrataciones Públicas. </w:t>
      </w:r>
    </w:p>
    <w:p w14:paraId="3DAFF9AA"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w:t>
      </w:r>
      <w:r>
        <w:rPr>
          <w:rFonts w:ascii="Arial" w:hAnsi="Arial" w:cs="Arial"/>
          <w:color w:val="000000"/>
        </w:rPr>
        <w:lastRenderedPageBreak/>
        <w:t xml:space="preserve">contratista, expresamente previstos por las disposiciones legales y reglamentarias sobre la materia, e Inhabilitación o sanción del colegio profesional de ser el caso. </w:t>
      </w:r>
    </w:p>
    <w:p w14:paraId="2309CE3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encontrarme en una situación de conflicto de intereses de índole económica, política, familiar o de otra naturaleza que puedan afectar la contratación. </w:t>
      </w:r>
    </w:p>
    <w:p w14:paraId="4A38FD8E"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antecedentes policiales, penales o judiciales por delitos dolosos. </w:t>
      </w:r>
    </w:p>
    <w:p w14:paraId="076407CE" w14:textId="77777777"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No haber incurrido y me obligo a no incurrir en actos de corrupción, así como respetar el principio de integridad y observar las disposiciones anticorrupción que forman parte del contrato.</w:t>
      </w:r>
    </w:p>
    <w:p w14:paraId="238C2DCC"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ser notificado mediante correo electrónico, en caso resulte escogido como proveedor, a la dirección electrónica señalada, la cual permanecerá abierto las 24 horas del día para las recepciones de los actos contractuales. </w:t>
      </w:r>
    </w:p>
    <w:p w14:paraId="53C5BB4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que los pagos a nombre de mi representada sean abonados en la cuenta que corresponde al CCI y Banco señalados por mi persona. Asimismo, dejo constancia que el comprobante de pago a ser emitido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63AEA0A1" w14:textId="3982C88F"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No divulgar, relevar, entregar o poner a disposición de terceros, salvo autorización expresa de [</w:t>
      </w:r>
      <w:r w:rsidR="00AF1551">
        <w:rPr>
          <w:rFonts w:ascii="Arial" w:hAnsi="Arial" w:cs="Arial"/>
          <w:b/>
          <w:color w:val="000000"/>
        </w:rPr>
        <w:t>CORTE SUPERIOR DE JUSTICIA DE HUAURA</w:t>
      </w:r>
      <w:r>
        <w:rPr>
          <w:rFonts w:ascii="Arial" w:hAnsi="Arial" w:cs="Arial"/>
          <w:color w:val="00000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3D553AC6" w14:textId="06557FDC"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Aceptar en su integridad las especificaciones técnicas o términos de referencia proporcionados por la [</w:t>
      </w:r>
      <w:r w:rsidR="00AF1551">
        <w:rPr>
          <w:rFonts w:ascii="Arial" w:hAnsi="Arial" w:cs="Arial"/>
          <w:b/>
          <w:color w:val="000000"/>
        </w:rPr>
        <w:t>CORTE SUPERIOR DE JUSTICIA DE HUAURA</w:t>
      </w:r>
      <w:r>
        <w:rPr>
          <w:rFonts w:ascii="Arial" w:hAnsi="Arial" w:cs="Arial"/>
          <w:color w:val="000000"/>
        </w:rPr>
        <w:t xml:space="preserve">], conforme a las condiciones y plazos establecidos, adjuntando para tal efecto la siguiente propuesta económica: </w:t>
      </w:r>
    </w:p>
    <w:p w14:paraId="09BC8231" w14:textId="77777777" w:rsidR="003C24A1" w:rsidRDefault="003C24A1" w:rsidP="003C24A1">
      <w:pPr>
        <w:pStyle w:val="Prrafodelista"/>
        <w:spacing w:after="0" w:line="276" w:lineRule="auto"/>
        <w:ind w:left="426"/>
        <w:jc w:val="both"/>
        <w:rPr>
          <w:rFonts w:ascii="Arial" w:hAnsi="Arial" w:cs="Arial"/>
          <w:bCs/>
          <w:color w:val="000000"/>
        </w:rPr>
      </w:pPr>
    </w:p>
    <w:tbl>
      <w:tblPr>
        <w:tblW w:w="6657"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098"/>
        <w:gridCol w:w="1559"/>
      </w:tblGrid>
      <w:tr w:rsidR="003C24A1" w14:paraId="7AF2E00C" w14:textId="77777777" w:rsidTr="00904E39">
        <w:tc>
          <w:tcPr>
            <w:tcW w:w="5098" w:type="dxa"/>
            <w:shd w:val="clear" w:color="auto" w:fill="D9D9D9"/>
            <w:vAlign w:val="center"/>
          </w:tcPr>
          <w:p w14:paraId="1FDB577D" w14:textId="77777777" w:rsidR="003C24A1" w:rsidRDefault="003C24A1" w:rsidP="00904E39">
            <w:pPr>
              <w:widowControl w:val="0"/>
              <w:spacing w:line="276" w:lineRule="auto"/>
              <w:jc w:val="center"/>
              <w:rPr>
                <w:rFonts w:ascii="Arial" w:hAnsi="Arial" w:cs="Arial"/>
                <w:b/>
                <w:color w:val="000000"/>
              </w:rPr>
            </w:pPr>
            <w:r>
              <w:rPr>
                <w:rFonts w:ascii="Arial" w:hAnsi="Arial" w:cs="Arial"/>
                <w:b/>
                <w:color w:val="000000"/>
              </w:rPr>
              <w:t>DESCRIPCIÓN DE LA PRESTACIÓN (*)</w:t>
            </w:r>
          </w:p>
        </w:tc>
        <w:tc>
          <w:tcPr>
            <w:tcW w:w="1559" w:type="dxa"/>
            <w:shd w:val="clear" w:color="auto" w:fill="D9D9D9"/>
            <w:vAlign w:val="center"/>
          </w:tcPr>
          <w:p w14:paraId="3CB8070A"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PRECIO TOTAL</w:t>
            </w:r>
          </w:p>
        </w:tc>
      </w:tr>
      <w:tr w:rsidR="003C24A1" w14:paraId="38919DDF" w14:textId="77777777" w:rsidTr="00904E39">
        <w:trPr>
          <w:trHeight w:val="386"/>
        </w:trPr>
        <w:tc>
          <w:tcPr>
            <w:tcW w:w="5098" w:type="dxa"/>
            <w:vAlign w:val="center"/>
          </w:tcPr>
          <w:p w14:paraId="528A2F42" w14:textId="77777777" w:rsidR="003C24A1" w:rsidRDefault="003C24A1" w:rsidP="00904E39">
            <w:pPr>
              <w:widowControl w:val="0"/>
              <w:spacing w:line="276" w:lineRule="auto"/>
              <w:jc w:val="both"/>
              <w:rPr>
                <w:rFonts w:ascii="Arial" w:hAnsi="Arial" w:cs="Arial"/>
                <w:color w:val="000000"/>
              </w:rPr>
            </w:pPr>
          </w:p>
        </w:tc>
        <w:tc>
          <w:tcPr>
            <w:tcW w:w="1559" w:type="dxa"/>
            <w:vAlign w:val="center"/>
          </w:tcPr>
          <w:p w14:paraId="1A43DD68" w14:textId="77777777" w:rsidR="003C24A1" w:rsidRDefault="003C24A1" w:rsidP="00904E39">
            <w:pPr>
              <w:pStyle w:val="Textoindependiente"/>
              <w:spacing w:line="276" w:lineRule="auto"/>
              <w:jc w:val="right"/>
              <w:rPr>
                <w:rFonts w:ascii="Arial" w:hAnsi="Arial" w:cs="Arial"/>
                <w:b/>
                <w:color w:val="000000"/>
              </w:rPr>
            </w:pPr>
          </w:p>
        </w:tc>
      </w:tr>
    </w:tbl>
    <w:p w14:paraId="45624B9A" w14:textId="62739BDA" w:rsidR="003C24A1" w:rsidRDefault="003C24A1" w:rsidP="003C24A1">
      <w:pPr>
        <w:pStyle w:val="Prrafodelista"/>
        <w:spacing w:after="0" w:line="276" w:lineRule="auto"/>
        <w:jc w:val="both"/>
        <w:rPr>
          <w:rFonts w:ascii="Arial" w:hAnsi="Arial" w:cs="Arial"/>
          <w:bCs/>
          <w:color w:val="000000"/>
          <w:sz w:val="16"/>
          <w:szCs w:val="16"/>
        </w:rPr>
      </w:pPr>
      <w:r>
        <w:rPr>
          <w:rFonts w:ascii="Arial" w:hAnsi="Arial" w:cs="Arial"/>
          <w:bCs/>
          <w:color w:val="000000"/>
        </w:rPr>
        <w:t xml:space="preserve">  </w:t>
      </w:r>
    </w:p>
    <w:p w14:paraId="66FB39BF" w14:textId="77777777" w:rsidR="003C24A1" w:rsidRDefault="003C24A1" w:rsidP="003C24A1">
      <w:pPr>
        <w:pStyle w:val="Prrafodelista"/>
        <w:spacing w:after="0" w:line="276" w:lineRule="auto"/>
        <w:ind w:left="426"/>
        <w:jc w:val="both"/>
        <w:rPr>
          <w:rFonts w:ascii="Arial" w:hAnsi="Arial" w:cs="Arial"/>
          <w:color w:val="000000"/>
        </w:rPr>
      </w:pPr>
    </w:p>
    <w:p w14:paraId="4EE33651"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b/>
          <w:color w:val="000000"/>
        </w:rPr>
        <w:t>La Entidad</w:t>
      </w:r>
      <w:r>
        <w:rPr>
          <w:rFonts w:ascii="Arial" w:hAnsi="Arial" w:cs="Arial"/>
          <w:color w:val="000000"/>
        </w:rPr>
        <w:t xml:space="preserve">] no realiza pago adicional de ninguna naturaleza por costos o gastos no considerados en el precio ofertado. </w:t>
      </w:r>
    </w:p>
    <w:p w14:paraId="7DA7AAC6" w14:textId="77777777" w:rsidR="003C24A1" w:rsidRDefault="003C24A1" w:rsidP="003C24A1">
      <w:pPr>
        <w:pStyle w:val="Prrafodelista"/>
        <w:spacing w:after="0" w:line="276" w:lineRule="auto"/>
        <w:ind w:left="426"/>
        <w:jc w:val="both"/>
        <w:rPr>
          <w:rFonts w:ascii="Arial" w:hAnsi="Arial" w:cs="Arial"/>
          <w:color w:val="000000"/>
        </w:rPr>
      </w:pPr>
    </w:p>
    <w:p w14:paraId="244F569B"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Esta oferta es válida y firme por un periodo mínimo de 30 días, a partir de la fecha de presentación de la presente oferta y se conviene u obliga que la oferta pueda ser aceptada por [</w:t>
      </w:r>
      <w:r>
        <w:rPr>
          <w:rFonts w:ascii="Arial" w:hAnsi="Arial" w:cs="Arial"/>
          <w:b/>
          <w:color w:val="000000"/>
        </w:rPr>
        <w:t>La Entidad</w:t>
      </w:r>
      <w:r>
        <w:rPr>
          <w:rFonts w:ascii="Arial" w:hAnsi="Arial" w:cs="Arial"/>
          <w:color w:val="000000"/>
        </w:rPr>
        <w:t xml:space="preserve">] en cualquier momento antes que expire el periodo indicado. </w:t>
      </w:r>
    </w:p>
    <w:p w14:paraId="12BA48B6" w14:textId="77777777" w:rsidR="003C24A1" w:rsidRDefault="003C24A1" w:rsidP="003C24A1">
      <w:pPr>
        <w:pStyle w:val="Prrafodelista"/>
        <w:spacing w:after="0" w:line="276" w:lineRule="auto"/>
        <w:ind w:left="426"/>
        <w:jc w:val="both"/>
        <w:rPr>
          <w:rFonts w:ascii="Arial" w:hAnsi="Arial" w:cs="Arial"/>
          <w:bCs/>
          <w:color w:val="000000"/>
        </w:rPr>
      </w:pPr>
    </w:p>
    <w:p w14:paraId="0F841DC6"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lastRenderedPageBreak/>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5A76FC7C" w14:textId="77777777" w:rsidR="003C24A1" w:rsidRDefault="003C24A1" w:rsidP="003C24A1">
      <w:pPr>
        <w:spacing w:after="0" w:line="276" w:lineRule="auto"/>
        <w:jc w:val="both"/>
        <w:rPr>
          <w:rFonts w:ascii="Arial" w:hAnsi="Arial" w:cs="Arial"/>
          <w:bCs/>
          <w:color w:val="000000"/>
        </w:rPr>
      </w:pPr>
    </w:p>
    <w:p w14:paraId="21C10CCC" w14:textId="77777777" w:rsidR="003C24A1" w:rsidRDefault="003C24A1" w:rsidP="003C24A1">
      <w:pPr>
        <w:spacing w:after="0" w:line="276" w:lineRule="auto"/>
        <w:jc w:val="both"/>
        <w:rPr>
          <w:rFonts w:ascii="Arial" w:hAnsi="Arial" w:cs="Arial"/>
          <w:bCs/>
          <w:color w:val="000000"/>
        </w:rPr>
      </w:pPr>
    </w:p>
    <w:p w14:paraId="0614A93B" w14:textId="77777777" w:rsidR="003C24A1" w:rsidRDefault="003C24A1" w:rsidP="003C24A1">
      <w:pPr>
        <w:widowControl w:val="0"/>
        <w:autoSpaceDE w:val="0"/>
        <w:autoSpaceDN w:val="0"/>
        <w:adjustRightInd w:val="0"/>
        <w:spacing w:after="0" w:line="276" w:lineRule="auto"/>
        <w:jc w:val="both"/>
        <w:rPr>
          <w:rFonts w:ascii="Arial" w:hAnsi="Arial" w:cs="Arial"/>
          <w:b/>
          <w:i/>
          <w:iCs/>
          <w:color w:val="000000"/>
        </w:rPr>
      </w:pPr>
      <w:r>
        <w:rPr>
          <w:rFonts w:ascii="Arial" w:hAnsi="Arial" w:cs="Arial"/>
          <w:iCs/>
          <w:color w:val="000000"/>
        </w:rPr>
        <w:t>[CONSIGNAR CIUDAD Y FECHA]</w:t>
      </w:r>
    </w:p>
    <w:p w14:paraId="61ACFBF9"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444B5A7F" w14:textId="77777777" w:rsidR="003C24A1" w:rsidRDefault="003C24A1" w:rsidP="003C24A1">
      <w:pPr>
        <w:widowControl w:val="0"/>
        <w:spacing w:after="0" w:line="276" w:lineRule="auto"/>
        <w:jc w:val="center"/>
        <w:rPr>
          <w:rFonts w:ascii="Arial" w:hAnsi="Arial" w:cs="Arial"/>
          <w:color w:val="000000"/>
        </w:rPr>
      </w:pPr>
      <w:r>
        <w:rPr>
          <w:rFonts w:ascii="Arial" w:hAnsi="Arial" w:cs="Arial"/>
          <w:color w:val="000000"/>
        </w:rPr>
        <w:t>…….………………………….…………………..</w:t>
      </w:r>
    </w:p>
    <w:p w14:paraId="19DB8837"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Firma, Nombres y Apellidos del proveedor o</w:t>
      </w:r>
    </w:p>
    <w:p w14:paraId="160563CD"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Representante legal, según corresponda</w:t>
      </w:r>
    </w:p>
    <w:p w14:paraId="67D25D54" w14:textId="77777777" w:rsidR="003C24A1" w:rsidRDefault="003C24A1" w:rsidP="003C24A1">
      <w:pPr>
        <w:widowControl w:val="0"/>
        <w:tabs>
          <w:tab w:val="left" w:pos="3544"/>
        </w:tabs>
        <w:spacing w:after="0" w:line="276" w:lineRule="auto"/>
        <w:jc w:val="center"/>
        <w:rPr>
          <w:rFonts w:ascii="Arial" w:hAnsi="Arial" w:cs="Arial"/>
          <w:b/>
          <w:color w:val="000000"/>
        </w:rPr>
      </w:pPr>
    </w:p>
    <w:p w14:paraId="0C533FA7" w14:textId="77777777" w:rsidR="003C24A1" w:rsidRDefault="003C24A1" w:rsidP="003C24A1">
      <w:pPr>
        <w:widowControl w:val="0"/>
        <w:tabs>
          <w:tab w:val="left" w:pos="3544"/>
        </w:tabs>
        <w:spacing w:after="0" w:line="276" w:lineRule="auto"/>
        <w:jc w:val="center"/>
        <w:rPr>
          <w:rFonts w:ascii="Arial" w:hAnsi="Arial" w:cs="Arial"/>
          <w:b/>
          <w:color w:val="000000"/>
        </w:rPr>
      </w:pPr>
    </w:p>
    <w:p w14:paraId="70BD9EDD" w14:textId="77777777" w:rsidR="003C24A1" w:rsidRDefault="003C24A1" w:rsidP="003C24A1">
      <w:pPr>
        <w:widowControl w:val="0"/>
        <w:tabs>
          <w:tab w:val="left" w:pos="3544"/>
        </w:tabs>
        <w:spacing w:after="0" w:line="276" w:lineRule="auto"/>
        <w:jc w:val="center"/>
        <w:rPr>
          <w:rFonts w:ascii="Arial" w:hAnsi="Arial" w:cs="Arial"/>
          <w:b/>
          <w:color w:val="000000"/>
        </w:rPr>
      </w:pPr>
    </w:p>
    <w:p w14:paraId="35848324"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37A7C37C" w14:textId="77777777" w:rsidR="003C24A1" w:rsidRDefault="003C24A1" w:rsidP="003C24A1">
      <w:pPr>
        <w:widowControl w:val="0"/>
        <w:autoSpaceDE w:val="0"/>
        <w:autoSpaceDN w:val="0"/>
        <w:adjustRightInd w:val="0"/>
        <w:spacing w:after="0" w:line="276" w:lineRule="auto"/>
        <w:jc w:val="both"/>
        <w:rPr>
          <w:rFonts w:ascii="Arial" w:hAnsi="Arial" w:cs="Arial"/>
          <w:b/>
          <w:i/>
          <w:color w:val="000000"/>
          <w:sz w:val="20"/>
          <w:szCs w:val="20"/>
          <w:u w:val="single"/>
        </w:rPr>
      </w:pPr>
      <w:r>
        <w:rPr>
          <w:rFonts w:ascii="Arial" w:hAnsi="Arial" w:cs="Arial"/>
          <w:b/>
          <w:i/>
          <w:color w:val="000000"/>
          <w:sz w:val="20"/>
          <w:szCs w:val="20"/>
          <w:u w:val="single"/>
        </w:rPr>
        <w:t xml:space="preserve">NOTA </w:t>
      </w:r>
    </w:p>
    <w:p w14:paraId="3A0349DC" w14:textId="77777777" w:rsidR="003C24A1" w:rsidRDefault="003C24A1" w:rsidP="003C24A1">
      <w:pPr>
        <w:widowControl w:val="0"/>
        <w:autoSpaceDE w:val="0"/>
        <w:autoSpaceDN w:val="0"/>
        <w:adjustRightInd w:val="0"/>
        <w:spacing w:after="0" w:line="276" w:lineRule="auto"/>
        <w:jc w:val="both"/>
        <w:rPr>
          <w:rFonts w:ascii="Arial" w:hAnsi="Arial" w:cs="Arial"/>
          <w:i/>
          <w:color w:val="000000"/>
          <w:sz w:val="20"/>
          <w:szCs w:val="20"/>
          <w:u w:val="single"/>
        </w:rPr>
      </w:pPr>
    </w:p>
    <w:p w14:paraId="2B354049"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 xml:space="preserve">El CCI consta de 20 dígitos y debe estar asociado a su número de RUC, debiendo consignar el Banco de procedencia y el tipo de moneda. </w:t>
      </w:r>
    </w:p>
    <w:p w14:paraId="34EFEF4F" w14:textId="77777777" w:rsidR="003C24A1" w:rsidRDefault="003C24A1" w:rsidP="003C24A1">
      <w:pPr>
        <w:pStyle w:val="Prrafodelista"/>
        <w:widowControl w:val="0"/>
        <w:autoSpaceDE w:val="0"/>
        <w:autoSpaceDN w:val="0"/>
        <w:adjustRightInd w:val="0"/>
        <w:spacing w:after="0" w:line="276" w:lineRule="auto"/>
        <w:ind w:left="426"/>
        <w:jc w:val="both"/>
        <w:rPr>
          <w:rFonts w:ascii="Arial" w:hAnsi="Arial" w:cs="Arial"/>
          <w:iCs/>
          <w:color w:val="000000"/>
          <w:sz w:val="20"/>
          <w:szCs w:val="20"/>
        </w:rPr>
      </w:pPr>
    </w:p>
    <w:p w14:paraId="73BC8BC7"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Acompañar la documentación que acredite el cumplimiento de las Especificaciones Técnicas/Términos de referencia de haber sido requerido.</w:t>
      </w:r>
    </w:p>
    <w:p w14:paraId="234B4895" w14:textId="77777777" w:rsidR="003C24A1" w:rsidRDefault="003C24A1" w:rsidP="003C24A1">
      <w:pPr>
        <w:rPr>
          <w:color w:val="000000"/>
        </w:rPr>
      </w:pPr>
    </w:p>
    <w:p w14:paraId="1A2C3633" w14:textId="77777777" w:rsidR="003C24A1" w:rsidRDefault="003C24A1" w:rsidP="003C24A1">
      <w:pPr>
        <w:rPr>
          <w:color w:val="000000"/>
        </w:rPr>
      </w:pPr>
    </w:p>
    <w:p w14:paraId="431427F2" w14:textId="77777777" w:rsidR="003056D0" w:rsidRPr="003C24A1" w:rsidRDefault="003056D0" w:rsidP="003C24A1"/>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 w:id="1">
    <w:p w14:paraId="2D28139A" w14:textId="77777777" w:rsidR="003C24A1" w:rsidRDefault="003C24A1" w:rsidP="003C24A1">
      <w:pPr>
        <w:pStyle w:val="Textonotapie"/>
      </w:pPr>
      <w:r>
        <w:rPr>
          <w:rStyle w:val="Refdenotaalpie"/>
        </w:rPr>
        <w:footnoteRef/>
      </w:r>
      <w:r>
        <w:t xml:space="preserve"> De cumplimiento de EE.TT o TDR / De no estar incurso en doble percepción / De no tener impedimento para contratar con el Estado/ De no incurrir en actos de corrupción / De no tener conflicto de intereses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16487B"/>
    <w:rsid w:val="003056D0"/>
    <w:rsid w:val="003C24A1"/>
    <w:rsid w:val="003C51D4"/>
    <w:rsid w:val="00615513"/>
    <w:rsid w:val="00A753B1"/>
    <w:rsid w:val="00AF1551"/>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841</Words>
  <Characters>4628</Characters>
  <Application>Microsoft Office Word</Application>
  <DocSecurity>0</DocSecurity>
  <Lines>38</Lines>
  <Paragraphs>10</Paragraphs>
  <ScaleCrop>false</ScaleCrop>
  <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Stephany Fabiola Giron Soto</cp:lastModifiedBy>
  <cp:revision>4</cp:revision>
  <dcterms:created xsi:type="dcterms:W3CDTF">2026-01-27T21:23:00Z</dcterms:created>
  <dcterms:modified xsi:type="dcterms:W3CDTF">2026-02-25T22:07:00Z</dcterms:modified>
</cp:coreProperties>
</file>