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223F44B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Contr</w:t>
      </w:r>
      <w:r w:rsidR="00BA4F64">
        <w:rPr>
          <w:rFonts w:ascii="Calibri" w:eastAsia="Arial MT" w:hAnsi="Calibri" w:cs="Calibri"/>
          <w:iCs/>
          <w:lang w:val="es-ES"/>
        </w:rPr>
        <w:t>g</w:t>
      </w:r>
      <w:r w:rsidRPr="00EC5D15">
        <w:rPr>
          <w:rFonts w:ascii="Calibri" w:eastAsia="Arial MT" w:hAnsi="Calibri" w:cs="Calibri"/>
          <w:iCs/>
          <w:lang w:val="es-ES"/>
        </w:rPr>
        <w:t>ataciones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3C1EE47D" w14:textId="636FF4DA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</w:t>
      </w:r>
      <w:proofErr w:type="spellStart"/>
      <w:r>
        <w:rPr>
          <w:rFonts w:ascii="Calibri" w:eastAsia="Arial MT" w:hAnsi="Calibri" w:cs="Calibri"/>
          <w:iCs/>
          <w:lang w:val="es-ES"/>
        </w:rPr>
        <w:t>publicas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136B319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 xml:space="preserve">en el </w:t>
      </w:r>
      <w:proofErr w:type="spellStart"/>
      <w:r>
        <w:rPr>
          <w:rFonts w:ascii="Calibri" w:eastAsia="Arial MT" w:hAnsi="Calibri" w:cs="Calibri"/>
          <w:iCs/>
          <w:lang w:val="es-ES"/>
        </w:rPr>
        <w:t>articulo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5 de la Ley N°30353 (Ley que crea el Registro de Deudores de Reparaciones Civiles – REDERECI) para acceder al ejercicio de la función </w:t>
      </w:r>
      <w:proofErr w:type="spellStart"/>
      <w:r>
        <w:rPr>
          <w:rFonts w:ascii="Calibri" w:eastAsia="Arial MT" w:hAnsi="Calibri" w:cs="Calibri"/>
          <w:iCs/>
          <w:lang w:val="es-ES"/>
        </w:rPr>
        <w:t>publica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y contratar </w:t>
      </w:r>
      <w:proofErr w:type="spellStart"/>
      <w:r>
        <w:rPr>
          <w:rFonts w:ascii="Calibri" w:eastAsia="Arial MT" w:hAnsi="Calibri" w:cs="Calibri"/>
          <w:iCs/>
          <w:lang w:val="es-ES"/>
        </w:rPr>
        <w:t>copn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76F589C5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6E390F" w:rsidP="00773E40">
      <w:pPr>
        <w:pStyle w:val="Prrafodelista"/>
        <w:rPr>
          <w:i/>
          <w:iCs/>
        </w:rPr>
      </w:pPr>
      <w:hyperlink r:id="rId9" w:history="1">
        <w:r w:rsidR="00773E40"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6E390F" w:rsidP="00773E40">
      <w:pPr>
        <w:pStyle w:val="Prrafodelista"/>
        <w:rPr>
          <w:i/>
          <w:iCs/>
        </w:rPr>
      </w:pPr>
      <w:hyperlink r:id="rId10" w:history="1">
        <w:r w:rsidR="00773E40"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6E390F" w:rsidP="00773E40">
      <w:pPr>
        <w:pStyle w:val="Prrafodelista"/>
        <w:rPr>
          <w:i/>
          <w:iCs/>
        </w:rPr>
      </w:pPr>
      <w:hyperlink r:id="rId11" w:history="1">
        <w:r w:rsidR="00773E40"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235B0C59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6F26175C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D65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D862693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713A8F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E0C218B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25A44EA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35E912D" w14:textId="77777777" w:rsidR="006E390F" w:rsidRDefault="006E390F" w:rsidP="006E390F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6E390F" w14:paraId="6FDB57B5" w14:textId="77777777" w:rsidTr="00355120">
        <w:tc>
          <w:tcPr>
            <w:tcW w:w="988" w:type="dxa"/>
            <w:vMerge w:val="restart"/>
          </w:tcPr>
          <w:p w14:paraId="4DF442B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2EB0386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COMPROMISO 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PROVEEDOR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SENSIBILIZACIÓN EN EL SISTEMA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INTEGRADO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DE GESTIÓN DEL OECE</w:t>
            </w:r>
          </w:p>
        </w:tc>
        <w:tc>
          <w:tcPr>
            <w:tcW w:w="1703" w:type="dxa"/>
          </w:tcPr>
          <w:p w14:paraId="396FA92C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Versión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 w:val="restart"/>
          </w:tcPr>
          <w:p w14:paraId="0BB9BED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D6253E1" wp14:editId="7C7D54AB">
                  <wp:extent cx="1491615" cy="736056"/>
                  <wp:effectExtent l="0" t="0" r="0" b="0"/>
                  <wp:docPr id="13498020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390F" w14:paraId="387F91A1" w14:textId="77777777" w:rsidTr="00355120">
        <w:tc>
          <w:tcPr>
            <w:tcW w:w="988" w:type="dxa"/>
            <w:vMerge/>
          </w:tcPr>
          <w:p w14:paraId="4CC0A28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152804E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3B513FC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aprobación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/>
          </w:tcPr>
          <w:p w14:paraId="3707922D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110299B2" w14:textId="77777777" w:rsidR="006E390F" w:rsidRDefault="006E390F" w:rsidP="006E390F">
      <w:pPr>
        <w:jc w:val="both"/>
      </w:pPr>
    </w:p>
    <w:p w14:paraId="2BCEEA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3C0FA9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3FEF1B56" w14:textId="77777777" w:rsidR="006E390F" w:rsidRPr="006E390F" w:rsidRDefault="006E390F" w:rsidP="006E390F">
      <w:pPr>
        <w:spacing w:after="0" w:line="240" w:lineRule="auto"/>
        <w:jc w:val="both"/>
        <w:rPr>
          <w:rFonts w:ascii="Arial" w:hAnsi="Arial" w:cs="Arial"/>
          <w:lang w:val="it-IT"/>
        </w:rPr>
      </w:pPr>
      <w:r w:rsidRPr="006E390F">
        <w:rPr>
          <w:rFonts w:ascii="Arial" w:hAnsi="Arial" w:cs="Arial"/>
          <w:lang w:val="it-IT"/>
        </w:rPr>
        <w:t>Av. Gregorio Escobedo Cdra. 7 s/n</w:t>
      </w:r>
    </w:p>
    <w:p w14:paraId="52F8991E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 xml:space="preserve">Jesús </w:t>
      </w:r>
      <w:proofErr w:type="gramStart"/>
      <w:r w:rsidRPr="0081661D">
        <w:rPr>
          <w:rFonts w:ascii="Arial" w:hAnsi="Arial" w:cs="Arial"/>
          <w:u w:val="single"/>
        </w:rPr>
        <w:t>María</w:t>
      </w:r>
      <w:r w:rsidRPr="0081661D">
        <w:rPr>
          <w:rFonts w:ascii="Arial" w:hAnsi="Arial" w:cs="Arial"/>
        </w:rPr>
        <w:t xml:space="preserve"> .</w:t>
      </w:r>
      <w:proofErr w:type="gramEnd"/>
      <w:r w:rsidRPr="0081661D">
        <w:rPr>
          <w:rFonts w:ascii="Arial" w:hAnsi="Arial" w:cs="Arial"/>
        </w:rPr>
        <w:t>-</w:t>
      </w:r>
    </w:p>
    <w:p w14:paraId="2616FCCD" w14:textId="77777777" w:rsidR="006E390F" w:rsidRPr="0081661D" w:rsidRDefault="006E390F" w:rsidP="006E390F">
      <w:pPr>
        <w:jc w:val="both"/>
        <w:rPr>
          <w:rFonts w:ascii="Arial" w:hAnsi="Arial" w:cs="Arial"/>
        </w:rPr>
      </w:pPr>
    </w:p>
    <w:p w14:paraId="5AED0356" w14:textId="77777777" w:rsidR="006E390F" w:rsidRPr="0081661D" w:rsidRDefault="006E390F" w:rsidP="006E390F">
      <w:pPr>
        <w:jc w:val="both"/>
        <w:rPr>
          <w:rFonts w:ascii="Arial" w:hAnsi="Arial" w:cs="Arial"/>
        </w:rPr>
      </w:pPr>
      <w:proofErr w:type="gramStart"/>
      <w:r w:rsidRPr="0081661D">
        <w:rPr>
          <w:rFonts w:ascii="Arial" w:hAnsi="Arial" w:cs="Arial"/>
        </w:rPr>
        <w:t>Atención :</w:t>
      </w:r>
      <w:proofErr w:type="gramEnd"/>
      <w:r w:rsidRPr="0081661D">
        <w:rPr>
          <w:rFonts w:ascii="Arial" w:hAnsi="Arial" w:cs="Arial"/>
        </w:rPr>
        <w:t xml:space="preserve"> Unidad de Abastecimiento </w:t>
      </w:r>
    </w:p>
    <w:p w14:paraId="51A5E34A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</w:t>
      </w:r>
      <w:proofErr w:type="spellStart"/>
      <w:r w:rsidRPr="0081661D">
        <w:rPr>
          <w:rFonts w:ascii="Arial" w:hAnsi="Arial" w:cs="Arial"/>
        </w:rPr>
        <w:t>N°</w:t>
      </w:r>
      <w:proofErr w:type="spellEnd"/>
      <w:r w:rsidRPr="0081661D">
        <w:rPr>
          <w:rFonts w:ascii="Arial" w:hAnsi="Arial" w:cs="Arial"/>
        </w:rPr>
        <w:t xml:space="preserve"> ………………………………prestador/a del Servicio </w:t>
      </w:r>
      <w:r w:rsidRPr="00E005A3">
        <w:rPr>
          <w:rFonts w:ascii="Arial" w:hAnsi="Arial" w:cs="Arial"/>
          <w:b/>
          <w:bCs/>
        </w:rPr>
        <w:t>(Indicar la denominación del servicio)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(Indicar el nombre de la Dirección u Oficina)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640D810C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Revisar el material del Sistema Integrado de Gestión del OECE “Curso SIG”.</w:t>
      </w:r>
    </w:p>
    <w:p w14:paraId="751C8A2A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Realizar el cuestionario de sensibilización d</w:t>
      </w:r>
      <w:r>
        <w:rPr>
          <w:rFonts w:ascii="Arial" w:hAnsi="Arial" w:cs="Arial"/>
        </w:rPr>
        <w:t>el prestador del servicio, previo registro de correo electrónico.</w:t>
      </w:r>
    </w:p>
    <w:p w14:paraId="62ED612C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Aprobar el Curso SIG (Calificación mínima obtenida de once (11) o superior)</w:t>
      </w:r>
      <w:r>
        <w:rPr>
          <w:rFonts w:ascii="Arial" w:hAnsi="Arial" w:cs="Arial"/>
        </w:rPr>
        <w:t>.</w:t>
      </w:r>
    </w:p>
    <w:p w14:paraId="47B5AED3" w14:textId="77777777" w:rsidR="006E390F" w:rsidRDefault="006E390F" w:rsidP="006E390F">
      <w:pPr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Para tal efecto, tomo conocimiento</w:t>
      </w:r>
      <w:r>
        <w:rPr>
          <w:rFonts w:ascii="Arial" w:hAnsi="Arial" w:cs="Arial"/>
        </w:rPr>
        <w:t xml:space="preserve"> de lo siguiente:</w:t>
      </w:r>
    </w:p>
    <w:p w14:paraId="2000A654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Material de sensibilización del Sistema Integrado de Gestión (SIG) del OECE, denominado “Curso SIG” se encuentra disponible en el siguiente Link: </w:t>
      </w:r>
      <w:hyperlink r:id="rId16" w:history="1">
        <w:r w:rsidRPr="00D96D79">
          <w:rPr>
            <w:rStyle w:val="Hipervnculo"/>
            <w:rFonts w:ascii="Arial" w:hAnsi="Arial" w:cs="Arial"/>
          </w:rPr>
          <w:t>https://sites.google.com/osce.gob.pe/cursosmodernizacion/curso-sig?pli=1</w:t>
        </w:r>
      </w:hyperlink>
    </w:p>
    <w:p w14:paraId="53F9978A" w14:textId="77777777" w:rsidR="006E390F" w:rsidRPr="00527A86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Cuestionario Integrado-2026, se encuentra disponible en el siguiente: Link: </w:t>
      </w:r>
      <w:hyperlink r:id="rId17" w:history="1">
        <w:r w:rsidRPr="00527A86">
          <w:rPr>
            <w:rStyle w:val="Hipervnculo"/>
            <w:rFonts w:ascii="Arial" w:hAnsi="Arial" w:cs="Arial"/>
          </w:rPr>
          <w:t>https://forms.gle/jpdNQNZtFo31z75K6</w:t>
        </w:r>
      </w:hyperlink>
    </w:p>
    <w:p w14:paraId="29377DB9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50DEEDF5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Lima,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135BC259" w14:textId="77777777" w:rsidR="006E390F" w:rsidRDefault="006E390F" w:rsidP="006E390F">
      <w:pPr>
        <w:jc w:val="both"/>
        <w:rPr>
          <w:rFonts w:ascii="Arial" w:hAnsi="Arial" w:cs="Arial"/>
        </w:rPr>
      </w:pPr>
    </w:p>
    <w:p w14:paraId="423B8ADA" w14:textId="77777777" w:rsidR="006E390F" w:rsidRDefault="006E390F" w:rsidP="006E390F">
      <w:pPr>
        <w:jc w:val="both"/>
        <w:rPr>
          <w:rFonts w:ascii="Arial" w:hAnsi="Arial" w:cs="Arial"/>
        </w:rPr>
      </w:pPr>
    </w:p>
    <w:p w14:paraId="014AA1B8" w14:textId="77777777" w:rsidR="006E390F" w:rsidRPr="0081661D" w:rsidRDefault="006E390F" w:rsidP="006E39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272ABF20" w14:textId="77777777" w:rsidR="006E390F" w:rsidRDefault="006E390F" w:rsidP="006E390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Firma, </w:t>
      </w:r>
      <w:r w:rsidRPr="0081661D">
        <w:rPr>
          <w:rFonts w:ascii="Arial" w:hAnsi="Arial" w:cs="Arial"/>
        </w:rPr>
        <w:t>Nombres y Apellidos del posto</w:t>
      </w:r>
      <w:r>
        <w:rPr>
          <w:rFonts w:ascii="Arial" w:hAnsi="Arial" w:cs="Arial"/>
        </w:rPr>
        <w:t>r</w:t>
      </w:r>
    </w:p>
    <w:p w14:paraId="2DF2F9B5" w14:textId="77777777" w:rsidR="006E390F" w:rsidRPr="00974779" w:rsidRDefault="006E390F" w:rsidP="006E390F">
      <w:pPr>
        <w:jc w:val="center"/>
        <w:rPr>
          <w:rFonts w:ascii="Arial" w:hAnsi="Arial" w:cs="Arial"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</w:p>
    <w:p w14:paraId="0EB2DB8C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6E390F" w:rsidSect="007134C6">
      <w:headerReference w:type="default" r:id="rId18"/>
      <w:footerReference w:type="default" r:id="rId1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9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8"/>
  </w:num>
  <w:num w:numId="3" w16cid:durableId="208300216">
    <w:abstractNumId w:val="4"/>
  </w:num>
  <w:num w:numId="4" w16cid:durableId="912082788">
    <w:abstractNumId w:val="9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6"/>
  </w:num>
  <w:num w:numId="8" w16cid:durableId="41373573">
    <w:abstractNumId w:val="7"/>
  </w:num>
  <w:num w:numId="9" w16cid:durableId="1544096196">
    <w:abstractNumId w:val="3"/>
  </w:num>
  <w:num w:numId="10" w16cid:durableId="293024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255E3"/>
    <w:rsid w:val="00221CF6"/>
    <w:rsid w:val="00237D76"/>
    <w:rsid w:val="002E5E83"/>
    <w:rsid w:val="00416E6B"/>
    <w:rsid w:val="00435FB1"/>
    <w:rsid w:val="00504AF1"/>
    <w:rsid w:val="00563727"/>
    <w:rsid w:val="006E390F"/>
    <w:rsid w:val="007134C6"/>
    <w:rsid w:val="00773E40"/>
    <w:rsid w:val="008211F8"/>
    <w:rsid w:val="008213E4"/>
    <w:rsid w:val="00883789"/>
    <w:rsid w:val="008A1661"/>
    <w:rsid w:val="008B457C"/>
    <w:rsid w:val="008F0F60"/>
    <w:rsid w:val="009B4167"/>
    <w:rsid w:val="00AD2E44"/>
    <w:rsid w:val="00B90B98"/>
    <w:rsid w:val="00BA4F64"/>
    <w:rsid w:val="00C6294F"/>
    <w:rsid w:val="00D05983"/>
    <w:rsid w:val="00D37D1E"/>
    <w:rsid w:val="00DB5F52"/>
    <w:rsid w:val="00DE2141"/>
    <w:rsid w:val="00E31CFB"/>
    <w:rsid w:val="00EC5D15"/>
    <w:rsid w:val="00F5626B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hyperlink" Target="https://forms.gle/jpdNQNZtFo31z75K6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tes.google.com/osce.gob.pe/cursosmodernizacion/curso-sig?pli=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14</Pages>
  <Words>3189</Words>
  <Characters>17545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7</cp:revision>
  <cp:lastPrinted>2025-12-29T23:51:00Z</cp:lastPrinted>
  <dcterms:created xsi:type="dcterms:W3CDTF">2025-11-18T14:27:00Z</dcterms:created>
  <dcterms:modified xsi:type="dcterms:W3CDTF">2026-04-22T15:27:00Z</dcterms:modified>
</cp:coreProperties>
</file>