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5D2439" w14:textId="46151830" w:rsidR="00005685" w:rsidRPr="00025144" w:rsidRDefault="00584B4E" w:rsidP="00025144">
      <w:pPr>
        <w:jc w:val="center"/>
        <w:rPr>
          <w:rFonts w:ascii="Calibri" w:hAnsi="Calibri" w:cs="Calibri"/>
          <w:b/>
          <w:bCs/>
        </w:rPr>
      </w:pPr>
      <w:r w:rsidRPr="00025144">
        <w:rPr>
          <w:rFonts w:ascii="Calibri" w:hAnsi="Calibri" w:cs="Calibri"/>
          <w:b/>
          <w:bCs/>
        </w:rPr>
        <w:t>ANEXO N°8</w:t>
      </w:r>
    </w:p>
    <w:p w14:paraId="578D79AD" w14:textId="088F78D8" w:rsidR="001C6521" w:rsidRPr="00025144" w:rsidRDefault="00802BC3" w:rsidP="00025144">
      <w:pPr>
        <w:jc w:val="center"/>
        <w:rPr>
          <w:rFonts w:ascii="Calibri" w:hAnsi="Calibri" w:cs="Calibri"/>
          <w:b/>
          <w:bCs/>
        </w:rPr>
      </w:pPr>
      <w:r w:rsidRPr="00025144">
        <w:rPr>
          <w:rFonts w:ascii="Calibri" w:hAnsi="Calibri" w:cs="Calibri"/>
          <w:b/>
          <w:bCs/>
        </w:rPr>
        <w:t>CARTA DE AUTORIZACIÓN</w:t>
      </w:r>
      <w:r w:rsidR="00D02D98">
        <w:rPr>
          <w:rFonts w:ascii="Calibri" w:hAnsi="Calibri" w:cs="Calibri"/>
          <w:b/>
          <w:bCs/>
        </w:rPr>
        <w:t xml:space="preserve"> DE PAGO</w:t>
      </w:r>
      <w:bookmarkStart w:id="0" w:name="_GoBack"/>
      <w:bookmarkEnd w:id="0"/>
    </w:p>
    <w:p w14:paraId="7CB3158F" w14:textId="7E21DB6A" w:rsidR="00802BC3" w:rsidRPr="00025144" w:rsidRDefault="00802BC3" w:rsidP="00B21A33">
      <w:pPr>
        <w:spacing w:after="0"/>
        <w:rPr>
          <w:rFonts w:ascii="Calibri" w:hAnsi="Calibri" w:cs="Calibri"/>
          <w:sz w:val="18"/>
          <w:szCs w:val="18"/>
        </w:rPr>
      </w:pPr>
      <w:r w:rsidRPr="00025144">
        <w:rPr>
          <w:rFonts w:ascii="Calibri" w:hAnsi="Calibri" w:cs="Calibri"/>
          <w:sz w:val="18"/>
          <w:szCs w:val="18"/>
        </w:rPr>
        <w:t>Señores</w:t>
      </w:r>
      <w:r w:rsidR="00584B4E" w:rsidRPr="00025144">
        <w:rPr>
          <w:rFonts w:ascii="Calibri" w:hAnsi="Calibri" w:cs="Calibri"/>
          <w:sz w:val="18"/>
          <w:szCs w:val="18"/>
        </w:rPr>
        <w:t>,</w:t>
      </w:r>
    </w:p>
    <w:p w14:paraId="502D6C7C" w14:textId="7F3D6E7E" w:rsidR="00584B4E" w:rsidRPr="00025144" w:rsidRDefault="00584B4E" w:rsidP="00B21A33">
      <w:pPr>
        <w:spacing w:after="0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UGEL TARMA</w:t>
      </w:r>
    </w:p>
    <w:p w14:paraId="0E54ABBF" w14:textId="77777777" w:rsidR="00B21A33" w:rsidRPr="00025144" w:rsidRDefault="00B21A33" w:rsidP="00B21A33">
      <w:pPr>
        <w:spacing w:after="0"/>
        <w:rPr>
          <w:rFonts w:ascii="Calibri" w:hAnsi="Calibri" w:cs="Calibri"/>
          <w:b/>
          <w:bCs/>
          <w:sz w:val="18"/>
          <w:szCs w:val="18"/>
        </w:rPr>
      </w:pPr>
    </w:p>
    <w:p w14:paraId="2B1C047A" w14:textId="1A24E27B" w:rsidR="00802BC3" w:rsidRPr="00025144" w:rsidRDefault="00802BC3" w:rsidP="00802BC3">
      <w:pPr>
        <w:jc w:val="right"/>
        <w:rPr>
          <w:rFonts w:ascii="Calibri" w:hAnsi="Calibri" w:cs="Calibri"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Asunto:</w:t>
      </w:r>
      <w:r w:rsidRPr="00025144">
        <w:rPr>
          <w:rFonts w:ascii="Calibri" w:hAnsi="Calibri" w:cs="Calibri"/>
          <w:sz w:val="18"/>
          <w:szCs w:val="18"/>
        </w:rPr>
        <w:t xml:space="preserve"> Autorización de abono directo en cuenta CCI que se detalla.</w:t>
      </w:r>
    </w:p>
    <w:p w14:paraId="7301DDDC" w14:textId="77777777" w:rsidR="00B21A33" w:rsidRPr="00025144" w:rsidRDefault="00B21A33" w:rsidP="00802BC3">
      <w:pPr>
        <w:jc w:val="right"/>
        <w:rPr>
          <w:rFonts w:ascii="Calibri" w:hAnsi="Calibri" w:cs="Calibri"/>
          <w:sz w:val="18"/>
          <w:szCs w:val="18"/>
        </w:rPr>
      </w:pPr>
    </w:p>
    <w:p w14:paraId="75491689" w14:textId="03453096" w:rsidR="00802BC3" w:rsidRPr="00025144" w:rsidRDefault="00802BC3" w:rsidP="00B21A33">
      <w:pPr>
        <w:ind w:firstLine="708"/>
        <w:jc w:val="both"/>
        <w:rPr>
          <w:rFonts w:ascii="Calibri" w:hAnsi="Calibri" w:cs="Calibri"/>
          <w:sz w:val="18"/>
          <w:szCs w:val="18"/>
        </w:rPr>
      </w:pPr>
      <w:r w:rsidRPr="00025144">
        <w:rPr>
          <w:rFonts w:ascii="Calibri" w:hAnsi="Calibri" w:cs="Calibri"/>
          <w:sz w:val="18"/>
          <w:szCs w:val="18"/>
        </w:rPr>
        <w:t>Por medio de la presente, comunico a usted, que la entidad bancaria, número de cuenta y el respectivo Código de Cuenta Interbancario (CCI) de la empresa que represento es la siguiente:</w:t>
      </w:r>
    </w:p>
    <w:p w14:paraId="254DBB9A" w14:textId="3222BC91" w:rsidR="00025144" w:rsidRDefault="00802BC3" w:rsidP="00025144">
      <w:pPr>
        <w:pStyle w:val="Prrafodelista"/>
        <w:numPr>
          <w:ilvl w:val="0"/>
          <w:numId w:val="2"/>
        </w:numPr>
        <w:spacing w:after="0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Empresa (o nombre)</w:t>
      </w:r>
      <w:r w:rsidR="00025144">
        <w:rPr>
          <w:rFonts w:ascii="Calibri" w:hAnsi="Calibri" w:cs="Calibri"/>
          <w:b/>
          <w:bCs/>
          <w:sz w:val="18"/>
          <w:szCs w:val="18"/>
        </w:rPr>
        <w:tab/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>:</w:t>
      </w:r>
    </w:p>
    <w:p w14:paraId="05AADCD5" w14:textId="79A8D44C" w:rsidR="00802BC3" w:rsidRPr="00025144" w:rsidRDefault="00802BC3" w:rsidP="00025144">
      <w:pPr>
        <w:pStyle w:val="Prrafodelista"/>
        <w:numPr>
          <w:ilvl w:val="0"/>
          <w:numId w:val="2"/>
        </w:numPr>
        <w:spacing w:after="0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RUC</w:t>
      </w:r>
      <w:r w:rsidR="00584B4E" w:rsidRPr="00025144">
        <w:rPr>
          <w:rFonts w:ascii="Calibri" w:hAnsi="Calibri" w:cs="Calibri"/>
          <w:b/>
          <w:bCs/>
          <w:sz w:val="18"/>
          <w:szCs w:val="18"/>
        </w:rPr>
        <w:t xml:space="preserve">                            </w:t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 xml:space="preserve">     </w:t>
      </w:r>
      <w:r w:rsidR="00025144">
        <w:rPr>
          <w:rFonts w:ascii="Calibri" w:hAnsi="Calibri" w:cs="Calibri"/>
          <w:b/>
          <w:bCs/>
          <w:sz w:val="18"/>
          <w:szCs w:val="18"/>
        </w:rPr>
        <w:tab/>
      </w:r>
      <w:r w:rsidR="00584B4E" w:rsidRPr="00025144">
        <w:rPr>
          <w:rFonts w:ascii="Calibri" w:hAnsi="Calibri" w:cs="Calibri"/>
          <w:b/>
          <w:bCs/>
          <w:sz w:val="18"/>
          <w:szCs w:val="18"/>
        </w:rPr>
        <w:t>:</w:t>
      </w:r>
    </w:p>
    <w:p w14:paraId="1F4B06FF" w14:textId="49188CFF" w:rsidR="00802BC3" w:rsidRPr="00025144" w:rsidRDefault="00584B4E" w:rsidP="00584B4E">
      <w:pPr>
        <w:pStyle w:val="Prrafodelista"/>
        <w:numPr>
          <w:ilvl w:val="0"/>
          <w:numId w:val="2"/>
        </w:numPr>
        <w:spacing w:after="0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 xml:space="preserve">Entidad bancaria      </w:t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 xml:space="preserve"> </w:t>
      </w:r>
      <w:r w:rsidRPr="00025144">
        <w:rPr>
          <w:rFonts w:ascii="Calibri" w:hAnsi="Calibri" w:cs="Calibri"/>
          <w:b/>
          <w:bCs/>
          <w:sz w:val="18"/>
          <w:szCs w:val="18"/>
        </w:rPr>
        <w:t xml:space="preserve"> </w:t>
      </w:r>
      <w:r w:rsidR="00025144">
        <w:rPr>
          <w:rFonts w:ascii="Calibri" w:hAnsi="Calibri" w:cs="Calibri"/>
          <w:b/>
          <w:bCs/>
          <w:sz w:val="18"/>
          <w:szCs w:val="18"/>
        </w:rPr>
        <w:tab/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>:</w:t>
      </w:r>
    </w:p>
    <w:p w14:paraId="4872D2BF" w14:textId="557E7CAC" w:rsidR="00802BC3" w:rsidRPr="00025144" w:rsidRDefault="00584B4E" w:rsidP="00584B4E">
      <w:pPr>
        <w:pStyle w:val="Prrafodelista"/>
        <w:numPr>
          <w:ilvl w:val="0"/>
          <w:numId w:val="2"/>
        </w:numPr>
        <w:spacing w:after="0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N</w:t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>ú</w:t>
      </w:r>
      <w:r w:rsidRPr="00025144">
        <w:rPr>
          <w:rFonts w:ascii="Calibri" w:hAnsi="Calibri" w:cs="Calibri"/>
          <w:b/>
          <w:bCs/>
          <w:sz w:val="18"/>
          <w:szCs w:val="18"/>
        </w:rPr>
        <w:t>mero de cuenta</w:t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 xml:space="preserve">       </w:t>
      </w:r>
      <w:r w:rsidR="00025144">
        <w:rPr>
          <w:rFonts w:ascii="Calibri" w:hAnsi="Calibri" w:cs="Calibri"/>
          <w:b/>
          <w:bCs/>
          <w:sz w:val="18"/>
          <w:szCs w:val="18"/>
        </w:rPr>
        <w:tab/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>:</w:t>
      </w:r>
    </w:p>
    <w:p w14:paraId="7393A721" w14:textId="7081C68C" w:rsidR="00802BC3" w:rsidRPr="00025144" w:rsidRDefault="00584B4E" w:rsidP="00584B4E">
      <w:pPr>
        <w:pStyle w:val="Prrafodelista"/>
        <w:numPr>
          <w:ilvl w:val="0"/>
          <w:numId w:val="2"/>
        </w:numPr>
        <w:spacing w:after="0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Código CCI</w:t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 xml:space="preserve">                      </w:t>
      </w:r>
      <w:r w:rsidR="00025144">
        <w:rPr>
          <w:rFonts w:ascii="Calibri" w:hAnsi="Calibri" w:cs="Calibri"/>
          <w:b/>
          <w:bCs/>
          <w:sz w:val="18"/>
          <w:szCs w:val="18"/>
        </w:rPr>
        <w:tab/>
      </w:r>
      <w:r w:rsidRPr="00025144">
        <w:rPr>
          <w:rFonts w:ascii="Calibri" w:hAnsi="Calibri" w:cs="Calibri"/>
          <w:b/>
          <w:bCs/>
          <w:sz w:val="18"/>
          <w:szCs w:val="18"/>
        </w:rPr>
        <w:t>:</w:t>
      </w:r>
    </w:p>
    <w:p w14:paraId="093BF236" w14:textId="5D0FE6C6" w:rsidR="00802BC3" w:rsidRPr="00025144" w:rsidRDefault="00584B4E" w:rsidP="00584B4E">
      <w:pPr>
        <w:pStyle w:val="Prrafodelista"/>
        <w:numPr>
          <w:ilvl w:val="0"/>
          <w:numId w:val="2"/>
        </w:numPr>
        <w:spacing w:after="0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Cuenta de detracción</w:t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 xml:space="preserve">    </w:t>
      </w:r>
      <w:r w:rsidR="00025144">
        <w:rPr>
          <w:rFonts w:ascii="Calibri" w:hAnsi="Calibri" w:cs="Calibri"/>
          <w:b/>
          <w:bCs/>
          <w:sz w:val="18"/>
          <w:szCs w:val="18"/>
        </w:rPr>
        <w:tab/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>:</w:t>
      </w:r>
    </w:p>
    <w:p w14:paraId="0B99DAF5" w14:textId="77777777" w:rsidR="00584B4E" w:rsidRPr="00025144" w:rsidRDefault="00584B4E" w:rsidP="00584B4E">
      <w:pPr>
        <w:pStyle w:val="Prrafodelista"/>
        <w:spacing w:after="0"/>
        <w:rPr>
          <w:rFonts w:ascii="Calibri" w:hAnsi="Calibri" w:cs="Calibri"/>
          <w:sz w:val="18"/>
          <w:szCs w:val="18"/>
        </w:rPr>
      </w:pPr>
    </w:p>
    <w:p w14:paraId="313DEDD4" w14:textId="2C5FCBB5" w:rsidR="00802BC3" w:rsidRPr="00025144" w:rsidRDefault="00802BC3" w:rsidP="00B21A33">
      <w:pPr>
        <w:ind w:firstLine="708"/>
        <w:rPr>
          <w:rFonts w:ascii="Calibri" w:hAnsi="Calibri" w:cs="Calibri"/>
          <w:sz w:val="18"/>
          <w:szCs w:val="18"/>
        </w:rPr>
      </w:pPr>
      <w:r w:rsidRPr="00025144">
        <w:rPr>
          <w:rFonts w:ascii="Calibri" w:hAnsi="Calibri" w:cs="Calibri"/>
          <w:sz w:val="18"/>
          <w:szCs w:val="18"/>
        </w:rPr>
        <w:t>Dejo constancia que el número de cuenta bancaria que se comunica está asociado al RLIC consignado, tal como ha sido abierta en el sistema bancario nacional.</w:t>
      </w:r>
    </w:p>
    <w:p w14:paraId="425BA230" w14:textId="77777777" w:rsidR="00025144" w:rsidRPr="00025144" w:rsidRDefault="00025144" w:rsidP="00025144">
      <w:pPr>
        <w:rPr>
          <w:rFonts w:ascii="Calibri" w:hAnsi="Calibri" w:cs="Calibri"/>
          <w:sz w:val="18"/>
          <w:szCs w:val="18"/>
        </w:rPr>
      </w:pPr>
      <w:r w:rsidRPr="00025144">
        <w:rPr>
          <w:rFonts w:ascii="Calibri" w:hAnsi="Calibri" w:cs="Calibri"/>
          <w:sz w:val="18"/>
          <w:szCs w:val="18"/>
        </w:rPr>
        <w:t>Tarma, ........... de.................................... de 2026</w:t>
      </w:r>
    </w:p>
    <w:p w14:paraId="0945C9B4" w14:textId="77777777" w:rsidR="00025144" w:rsidRPr="00025144" w:rsidRDefault="00025144" w:rsidP="00025144">
      <w:pPr>
        <w:rPr>
          <w:rFonts w:ascii="Calibri" w:hAnsi="Calibri" w:cs="Calibri"/>
          <w:sz w:val="18"/>
          <w:szCs w:val="18"/>
        </w:rPr>
      </w:pPr>
      <w:r w:rsidRPr="00025144">
        <w:rPr>
          <w:rFonts w:ascii="Calibri" w:hAnsi="Calibri" w:cs="Calibri"/>
          <w:sz w:val="18"/>
          <w:szCs w:val="18"/>
        </w:rPr>
        <w:t>Atentamente,</w:t>
      </w:r>
    </w:p>
    <w:p w14:paraId="2A3C5EC5" w14:textId="77777777" w:rsidR="00B21A33" w:rsidRPr="00025144" w:rsidRDefault="00B21A33" w:rsidP="00802BC3">
      <w:pPr>
        <w:jc w:val="center"/>
        <w:rPr>
          <w:rFonts w:ascii="Calibri" w:hAnsi="Calibri" w:cs="Calibri"/>
          <w:sz w:val="18"/>
          <w:szCs w:val="18"/>
        </w:rPr>
      </w:pPr>
    </w:p>
    <w:p w14:paraId="0D0C3A10" w14:textId="690C87A7" w:rsidR="00B21A33" w:rsidRPr="00025144" w:rsidRDefault="00B21A33" w:rsidP="00802BC3">
      <w:pPr>
        <w:jc w:val="center"/>
        <w:rPr>
          <w:rFonts w:ascii="Calibri" w:hAnsi="Calibri" w:cs="Calibri"/>
          <w:sz w:val="18"/>
          <w:szCs w:val="18"/>
        </w:rPr>
      </w:pPr>
    </w:p>
    <w:p w14:paraId="52688EC3" w14:textId="11DC687B" w:rsidR="00802BC3" w:rsidRPr="00025144" w:rsidRDefault="00802BC3" w:rsidP="00802BC3">
      <w:pPr>
        <w:jc w:val="center"/>
        <w:rPr>
          <w:rFonts w:ascii="Calibri" w:hAnsi="Calibri" w:cs="Calibri"/>
          <w:sz w:val="18"/>
          <w:szCs w:val="18"/>
        </w:rPr>
      </w:pPr>
      <w:r w:rsidRPr="00025144">
        <w:rPr>
          <w:rFonts w:ascii="Calibri" w:hAnsi="Calibri" w:cs="Calibri"/>
          <w:sz w:val="18"/>
          <w:szCs w:val="18"/>
        </w:rPr>
        <w:t>____________________</w:t>
      </w:r>
      <w:r w:rsidR="00B21A33" w:rsidRPr="00025144">
        <w:rPr>
          <w:rFonts w:ascii="Calibri" w:hAnsi="Calibri" w:cs="Calibri"/>
          <w:sz w:val="18"/>
          <w:szCs w:val="18"/>
        </w:rPr>
        <w:t>_________</w:t>
      </w:r>
    </w:p>
    <w:p w14:paraId="251F3D19" w14:textId="1AA8A256" w:rsidR="00802BC3" w:rsidRPr="00025144" w:rsidRDefault="00802BC3" w:rsidP="00B21A33">
      <w:pPr>
        <w:spacing w:after="0"/>
        <w:jc w:val="center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Firma</w:t>
      </w:r>
    </w:p>
    <w:p w14:paraId="3F9A1BBB" w14:textId="4640202D" w:rsidR="00802BC3" w:rsidRPr="00025144" w:rsidRDefault="00802BC3" w:rsidP="00B21A33">
      <w:pPr>
        <w:spacing w:after="0"/>
        <w:jc w:val="center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Nombres y Apellidos</w:t>
      </w:r>
    </w:p>
    <w:p w14:paraId="0A09C686" w14:textId="77777777" w:rsidR="00802BC3" w:rsidRPr="00025144" w:rsidRDefault="00802BC3" w:rsidP="00802BC3">
      <w:pPr>
        <w:rPr>
          <w:rFonts w:ascii="Calibri" w:hAnsi="Calibri" w:cs="Calibri"/>
          <w:sz w:val="18"/>
          <w:szCs w:val="18"/>
        </w:rPr>
      </w:pPr>
    </w:p>
    <w:p w14:paraId="31D151E9" w14:textId="77777777" w:rsidR="00802BC3" w:rsidRPr="00025144" w:rsidRDefault="00802BC3" w:rsidP="00802BC3">
      <w:pPr>
        <w:rPr>
          <w:rFonts w:ascii="Calibri" w:hAnsi="Calibri" w:cs="Calibri"/>
          <w:sz w:val="18"/>
          <w:szCs w:val="18"/>
        </w:rPr>
      </w:pPr>
    </w:p>
    <w:sectPr w:rsidR="00802BC3" w:rsidRPr="000251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EB32FA" w14:textId="77777777" w:rsidR="00553A66" w:rsidRDefault="00553A66" w:rsidP="00005685">
      <w:pPr>
        <w:spacing w:after="0" w:line="240" w:lineRule="auto"/>
      </w:pPr>
      <w:r>
        <w:separator/>
      </w:r>
    </w:p>
  </w:endnote>
  <w:endnote w:type="continuationSeparator" w:id="0">
    <w:p w14:paraId="25DF453D" w14:textId="77777777" w:rsidR="00553A66" w:rsidRDefault="00553A66" w:rsidP="00005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E51849" w14:textId="77777777" w:rsidR="00D31B1D" w:rsidRDefault="00D31B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4531" w:type="dxa"/>
      <w:tblInd w:w="-11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</w:tblGrid>
    <w:tr w:rsidR="00D31B1D" w:rsidRPr="0056411C" w14:paraId="077C2274" w14:textId="77777777" w:rsidTr="00DC78CD">
      <w:trPr>
        <w:trHeight w:val="394"/>
      </w:trPr>
      <w:tc>
        <w:tcPr>
          <w:tcW w:w="4531" w:type="dxa"/>
        </w:tcPr>
        <w:p w14:paraId="4D956C54" w14:textId="77777777" w:rsidR="00D31B1D" w:rsidRPr="0056411C" w:rsidRDefault="00D31B1D" w:rsidP="00D31B1D">
          <w:pPr>
            <w:pStyle w:val="Piedepgina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Jr</w:t>
          </w:r>
          <w:r w:rsidRPr="0056411C">
            <w:rPr>
              <w:rFonts w:ascii="Arial" w:hAnsi="Arial" w:cs="Arial"/>
              <w:sz w:val="16"/>
              <w:szCs w:val="16"/>
            </w:rPr>
            <w:t xml:space="preserve">. San Juan Bosco </w:t>
          </w:r>
          <w:r>
            <w:rPr>
              <w:rFonts w:ascii="Arial" w:hAnsi="Arial" w:cs="Arial"/>
              <w:sz w:val="16"/>
              <w:szCs w:val="16"/>
            </w:rPr>
            <w:t>S/N</w:t>
          </w:r>
          <w:r w:rsidRPr="0056411C">
            <w:rPr>
              <w:rFonts w:ascii="Arial" w:hAnsi="Arial" w:cs="Arial"/>
              <w:sz w:val="16"/>
              <w:szCs w:val="16"/>
            </w:rPr>
            <w:t xml:space="preserve"> – Tarma /</w:t>
          </w:r>
        </w:p>
        <w:p w14:paraId="7869A216" w14:textId="77777777" w:rsidR="00D31B1D" w:rsidRPr="0056411C" w:rsidRDefault="00D31B1D" w:rsidP="00D31B1D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Ref: a media cuadra de la carretera central (Av. Pacheco)</w:t>
          </w:r>
        </w:p>
      </w:tc>
    </w:tr>
    <w:tr w:rsidR="00D31B1D" w:rsidRPr="0056411C" w14:paraId="4E11A578" w14:textId="77777777" w:rsidTr="00DC78CD">
      <w:trPr>
        <w:trHeight w:val="246"/>
      </w:trPr>
      <w:tc>
        <w:tcPr>
          <w:tcW w:w="4531" w:type="dxa"/>
        </w:tcPr>
        <w:p w14:paraId="40426461" w14:textId="77777777" w:rsidR="00D31B1D" w:rsidRPr="0056411C" w:rsidRDefault="00D31B1D" w:rsidP="00D31B1D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https://ugeltarma-junin.gob.pe/</w:t>
          </w:r>
        </w:p>
      </w:tc>
    </w:tr>
    <w:tr w:rsidR="00D31B1D" w:rsidRPr="0056411C" w14:paraId="772FDB45" w14:textId="77777777" w:rsidTr="00DC78CD">
      <w:trPr>
        <w:trHeight w:val="80"/>
      </w:trPr>
      <w:tc>
        <w:tcPr>
          <w:tcW w:w="4531" w:type="dxa"/>
        </w:tcPr>
        <w:p w14:paraId="1605CA55" w14:textId="77777777" w:rsidR="00D31B1D" w:rsidRPr="0056411C" w:rsidRDefault="00D31B1D" w:rsidP="00D31B1D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UGEL TARMA</w:t>
          </w:r>
        </w:p>
      </w:tc>
    </w:tr>
  </w:tbl>
  <w:p w14:paraId="2F1957AE" w14:textId="77777777" w:rsidR="00D31B1D" w:rsidRDefault="00D31B1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67FA0D" w14:textId="77777777" w:rsidR="00D31B1D" w:rsidRDefault="00D31B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9A0B51" w14:textId="77777777" w:rsidR="00553A66" w:rsidRDefault="00553A66" w:rsidP="00005685">
      <w:pPr>
        <w:spacing w:after="0" w:line="240" w:lineRule="auto"/>
      </w:pPr>
      <w:r>
        <w:separator/>
      </w:r>
    </w:p>
  </w:footnote>
  <w:footnote w:type="continuationSeparator" w:id="0">
    <w:p w14:paraId="2FEADAFE" w14:textId="77777777" w:rsidR="00553A66" w:rsidRDefault="00553A66" w:rsidP="00005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B92F0F" w14:textId="77777777" w:rsidR="00D31B1D" w:rsidRDefault="00D31B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84CB3" w14:textId="77777777" w:rsidR="00D31B1D" w:rsidRDefault="00D31B1D" w:rsidP="00D31B1D">
    <w:pPr>
      <w:pStyle w:val="Encabezado"/>
      <w:tabs>
        <w:tab w:val="left" w:pos="3217"/>
        <w:tab w:val="right" w:pos="9639"/>
      </w:tabs>
    </w:pPr>
    <w:r>
      <w:rPr>
        <w:rFonts w:asciiTheme="majorHAnsi" w:hAnsiTheme="majorHAnsi" w:cstheme="majorHAnsi"/>
        <w:b/>
        <w:bCs/>
        <w:i/>
        <w:iCs/>
        <w:noProof/>
        <w:sz w:val="20"/>
        <w:szCs w:val="20"/>
        <w:lang w:val="es-ES" w:eastAsia="es-ES"/>
      </w:rPr>
      <w:drawing>
        <wp:anchor distT="0" distB="0" distL="114300" distR="114300" simplePos="0" relativeHeight="251664384" behindDoc="0" locked="0" layoutInCell="1" allowOverlap="1" wp14:anchorId="4D7331DD" wp14:editId="574CC606">
          <wp:simplePos x="0" y="0"/>
          <wp:positionH relativeFrom="margin">
            <wp:posOffset>5572125</wp:posOffset>
          </wp:positionH>
          <wp:positionV relativeFrom="paragraph">
            <wp:posOffset>-273991</wp:posOffset>
          </wp:positionV>
          <wp:extent cx="598565" cy="597600"/>
          <wp:effectExtent l="0" t="0" r="0" b="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65" cy="597600"/>
                  </a:xfrm>
                  <a:prstGeom prst="ellipse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755ACBF" wp14:editId="6CD0E9AF">
              <wp:simplePos x="0" y="0"/>
              <wp:positionH relativeFrom="column">
                <wp:posOffset>2844165</wp:posOffset>
              </wp:positionH>
              <wp:positionV relativeFrom="paragraph">
                <wp:posOffset>-249555</wp:posOffset>
              </wp:positionV>
              <wp:extent cx="1247775" cy="593090"/>
              <wp:effectExtent l="0" t="0" r="28575" b="16510"/>
              <wp:wrapNone/>
              <wp:docPr id="673521584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477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2386DA" w14:textId="77777777" w:rsidR="00D31B1D" w:rsidRDefault="00D31B1D" w:rsidP="00D31B1D"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Dirección Regional de Educación Junín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755ACBF" id="Rectángulo 6" o:spid="_x0000_s1026" style="position:absolute;margin-left:223.95pt;margin-top:-19.65pt;width:98.25pt;height:46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" fillcolor="#7f7f7f" strokecolor="white" strokeweight="1pt">
              <v:textbox>
                <w:txbxContent>
                  <w:p w14:paraId="222386DA" w14:textId="77777777" w:rsidR="00D31B1D" w:rsidRDefault="00D31B1D" w:rsidP="00D31B1D"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Dirección Regional de Educación Junín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5A1D7A9" wp14:editId="4CDB3640">
              <wp:simplePos x="0" y="0"/>
              <wp:positionH relativeFrom="column">
                <wp:posOffset>4110355</wp:posOffset>
              </wp:positionH>
              <wp:positionV relativeFrom="paragraph">
                <wp:posOffset>-250190</wp:posOffset>
              </wp:positionV>
              <wp:extent cx="1304925" cy="593090"/>
              <wp:effectExtent l="0" t="0" r="28575" b="16510"/>
              <wp:wrapNone/>
              <wp:docPr id="845291813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59309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9E3AAE" w14:textId="77777777" w:rsidR="00D31B1D" w:rsidRPr="0095308D" w:rsidRDefault="00D31B1D" w:rsidP="00D31B1D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95308D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Unidad de Gestión Educativa Local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Tarma</w:t>
                          </w:r>
                        </w:p>
                        <w:p w14:paraId="633DF861" w14:textId="77777777" w:rsidR="00D31B1D" w:rsidRDefault="00D31B1D" w:rsidP="00D31B1D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5A1D7A9" id="Rectángulo 4" o:spid="_x0000_s1027" style="position:absolute;margin-left:323.65pt;margin-top:-19.7pt;width:102.75pt;height:4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" fillcolor="#4472c4 [3204]" strokecolor="white" strokeweight="1pt">
              <v:textbox>
                <w:txbxContent>
                  <w:p w14:paraId="3A9E3AAE" w14:textId="77777777" w:rsidR="00D31B1D" w:rsidRPr="0095308D" w:rsidRDefault="00D31B1D" w:rsidP="00D31B1D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95308D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Unidad de Gestión Educativa Local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Tarma</w:t>
                    </w:r>
                  </w:p>
                  <w:p w14:paraId="633DF861" w14:textId="77777777" w:rsidR="00D31B1D" w:rsidRDefault="00D31B1D" w:rsidP="00D31B1D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10BD1683" wp14:editId="41154A39">
          <wp:simplePos x="0" y="0"/>
          <wp:positionH relativeFrom="column">
            <wp:posOffset>-495300</wp:posOffset>
          </wp:positionH>
          <wp:positionV relativeFrom="paragraph">
            <wp:posOffset>-286385</wp:posOffset>
          </wp:positionV>
          <wp:extent cx="2885440" cy="655320"/>
          <wp:effectExtent l="0" t="0" r="0" b="0"/>
          <wp:wrapNone/>
          <wp:docPr id="518991883" name="Imagen 8" descr="F:\UGEL HYO\1280px-Logo_del_Ministerio_de_Educación_del_Perú_-_MINED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F:\UGEL HYO\1280px-Logo_del_Ministerio_de_Educación_del_Perú_-_MINEDU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544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CD541B" wp14:editId="28208320">
              <wp:simplePos x="0" y="0"/>
              <wp:positionH relativeFrom="column">
                <wp:posOffset>2758440</wp:posOffset>
              </wp:positionH>
              <wp:positionV relativeFrom="paragraph">
                <wp:posOffset>-229870</wp:posOffset>
              </wp:positionV>
              <wp:extent cx="1343025" cy="552450"/>
              <wp:effectExtent l="0" t="0" r="0" b="0"/>
              <wp:wrapNone/>
              <wp:docPr id="378114647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302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0696D0" w14:textId="77777777" w:rsidR="00D31B1D" w:rsidRDefault="00D31B1D" w:rsidP="00D31B1D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Dirección Regional de Educación </w:t>
                          </w:r>
                        </w:p>
                        <w:p w14:paraId="63D47CCE" w14:textId="77777777" w:rsidR="00D31B1D" w:rsidRPr="00246316" w:rsidRDefault="00D31B1D" w:rsidP="00D31B1D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Junín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CD541B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8" type="#_x0000_t202" style="position:absolute;margin-left:217.2pt;margin-top:-18.1pt;width:105.75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" filled="f" stroked="f">
              <v:textbox>
                <w:txbxContent>
                  <w:p w14:paraId="3C0696D0" w14:textId="77777777" w:rsidR="00D31B1D" w:rsidRDefault="00D31B1D" w:rsidP="00D31B1D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Dirección Regional de Educación </w:t>
                    </w:r>
                  </w:p>
                  <w:p w14:paraId="63D47CCE" w14:textId="77777777" w:rsidR="00D31B1D" w:rsidRPr="00246316" w:rsidRDefault="00D31B1D" w:rsidP="00D31B1D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Junín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2532B03" wp14:editId="4BA5B109">
              <wp:simplePos x="0" y="0"/>
              <wp:positionH relativeFrom="column">
                <wp:posOffset>1691640</wp:posOffset>
              </wp:positionH>
              <wp:positionV relativeFrom="paragraph">
                <wp:posOffset>-250190</wp:posOffset>
              </wp:positionV>
              <wp:extent cx="1133475" cy="593090"/>
              <wp:effectExtent l="0" t="0" r="28575" b="16510"/>
              <wp:wrapNone/>
              <wp:docPr id="1415602577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334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1575D5E" w14:textId="77777777" w:rsidR="00D31B1D" w:rsidRDefault="00D31B1D" w:rsidP="00D31B1D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</w:p>
                        <w:p w14:paraId="4FA5B2C5" w14:textId="77777777" w:rsidR="00D31B1D" w:rsidRPr="00246316" w:rsidRDefault="00D31B1D" w:rsidP="00D31B1D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Gobierno </w:t>
                          </w:r>
                        </w:p>
                        <w:p w14:paraId="22C7FE51" w14:textId="77777777" w:rsidR="00D31B1D" w:rsidRPr="00246316" w:rsidRDefault="00D31B1D" w:rsidP="00D31B1D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Regional Junín</w:t>
                          </w:r>
                        </w:p>
                        <w:p w14:paraId="6D743F97" w14:textId="77777777" w:rsidR="00D31B1D" w:rsidRDefault="00D31B1D" w:rsidP="00D31B1D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2532B03" id="_x0000_s1029" style="position:absolute;margin-left:133.2pt;margin-top:-19.7pt;width:89.25pt;height:46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" fillcolor="#7f7f7f" strokecolor="white" strokeweight="1pt">
              <v:textbox>
                <w:txbxContent>
                  <w:p w14:paraId="41575D5E" w14:textId="77777777" w:rsidR="00D31B1D" w:rsidRDefault="00D31B1D" w:rsidP="00D31B1D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</w:p>
                  <w:p w14:paraId="4FA5B2C5" w14:textId="77777777" w:rsidR="00D31B1D" w:rsidRPr="00246316" w:rsidRDefault="00D31B1D" w:rsidP="00D31B1D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Gobierno </w:t>
                    </w:r>
                  </w:p>
                  <w:p w14:paraId="22C7FE51" w14:textId="77777777" w:rsidR="00D31B1D" w:rsidRPr="00246316" w:rsidRDefault="00D31B1D" w:rsidP="00D31B1D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Regional Junín</w:t>
                    </w:r>
                  </w:p>
                  <w:p w14:paraId="6D743F97" w14:textId="77777777" w:rsidR="00D31B1D" w:rsidRDefault="00D31B1D" w:rsidP="00D31B1D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  <w:r>
      <w:tab/>
    </w:r>
  </w:p>
  <w:p w14:paraId="58A48DD0" w14:textId="52AA79AF" w:rsidR="00005685" w:rsidRDefault="00005685">
    <w:pPr>
      <w:pStyle w:val="Encabezado"/>
    </w:pPr>
  </w:p>
  <w:p w14:paraId="2008FD83" w14:textId="77777777" w:rsidR="00D31B1D" w:rsidRDefault="00D31B1D" w:rsidP="00D31B1D">
    <w:pPr>
      <w:contextualSpacing/>
      <w:jc w:val="center"/>
    </w:pPr>
    <w:r w:rsidRPr="003A5141">
      <w:rPr>
        <w:rFonts w:cstheme="minorHAnsi"/>
        <w:i/>
        <w:iCs/>
        <w:color w:val="17365D"/>
        <w:sz w:val="20"/>
        <w:szCs w:val="20"/>
      </w:rPr>
      <w:t>“Año de la Esperanza y el Fortalecimiento de la Democracia</w:t>
    </w:r>
    <w:r>
      <w:rPr>
        <w:rFonts w:cstheme="minorHAnsi"/>
        <w:i/>
        <w:iCs/>
        <w:color w:val="17365D"/>
        <w:sz w:val="20"/>
        <w:szCs w:val="20"/>
      </w:rPr>
      <w:t>”</w:t>
    </w:r>
  </w:p>
  <w:p w14:paraId="13F241AA" w14:textId="77777777" w:rsidR="00D31B1D" w:rsidRDefault="00D31B1D" w:rsidP="00D31B1D">
    <w:pPr>
      <w:spacing w:after="0" w:line="240" w:lineRule="auto"/>
      <w:jc w:val="center"/>
      <w:rPr>
        <w:rFonts w:ascii="Arial" w:hAnsi="Arial" w:cs="Arial"/>
        <w:b/>
        <w:bCs/>
        <w:sz w:val="20"/>
        <w:szCs w:val="20"/>
      </w:rPr>
    </w:pPr>
    <w:r w:rsidRPr="00927F11">
      <w:rPr>
        <w:rFonts w:ascii="Arial" w:hAnsi="Arial" w:cs="Arial"/>
        <w:b/>
        <w:bCs/>
        <w:sz w:val="20"/>
        <w:szCs w:val="20"/>
      </w:rPr>
      <w:t xml:space="preserve">DIRECTIVA PARA LAS CONTRATACIÓN DE BIENES Y SERVICIOS </w:t>
    </w:r>
    <w:r>
      <w:rPr>
        <w:rFonts w:ascii="Arial" w:hAnsi="Arial" w:cs="Arial"/>
        <w:b/>
        <w:bCs/>
        <w:sz w:val="20"/>
        <w:szCs w:val="20"/>
      </w:rPr>
      <w:t xml:space="preserve">PARA CONTRATOS MENORES DE </w:t>
    </w:r>
    <w:r w:rsidRPr="00927F11">
      <w:rPr>
        <w:rFonts w:ascii="Arial" w:hAnsi="Arial" w:cs="Arial"/>
        <w:b/>
        <w:bCs/>
        <w:sz w:val="20"/>
        <w:szCs w:val="20"/>
      </w:rPr>
      <w:t>MONTOS IGUALES O INFERIORES A OCHO (8) UNIDADES IMPOSITIVAS TRIBUTARIAS EN LA UNIDAD DE GESTIÓN EDUCATIVA LOCAL DE TARMA</w:t>
    </w:r>
  </w:p>
  <w:p w14:paraId="3388EA21" w14:textId="4FCDDDA4" w:rsidR="00D31B1D" w:rsidRDefault="00D31B1D" w:rsidP="00D31B1D">
    <w:pPr>
      <w:pStyle w:val="Encabezado"/>
      <w:jc w:val="center"/>
    </w:pPr>
    <w:r w:rsidRPr="00927F11">
      <w:rPr>
        <w:rFonts w:ascii="Arial" w:hAnsi="Arial" w:cs="Arial"/>
        <w:b/>
        <w:bCs/>
        <w:sz w:val="20"/>
        <w:szCs w:val="20"/>
      </w:rPr>
      <w:t>DIRECTIVA GENERAL N° 001-2026-UGEL TARMA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4A6357" w14:textId="77777777" w:rsidR="00D31B1D" w:rsidRDefault="00D31B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61125"/>
    <w:multiLevelType w:val="hybridMultilevel"/>
    <w:tmpl w:val="EC143FF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8C0A04"/>
    <w:multiLevelType w:val="hybridMultilevel"/>
    <w:tmpl w:val="858CB25E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BC3"/>
    <w:rsid w:val="00005685"/>
    <w:rsid w:val="00025144"/>
    <w:rsid w:val="001B4610"/>
    <w:rsid w:val="001C6521"/>
    <w:rsid w:val="00270B7D"/>
    <w:rsid w:val="003419C5"/>
    <w:rsid w:val="0041430C"/>
    <w:rsid w:val="00454FCE"/>
    <w:rsid w:val="00464BAA"/>
    <w:rsid w:val="00553A66"/>
    <w:rsid w:val="0057743F"/>
    <w:rsid w:val="00584B4E"/>
    <w:rsid w:val="005C65B5"/>
    <w:rsid w:val="006F53F3"/>
    <w:rsid w:val="00712BCA"/>
    <w:rsid w:val="00777507"/>
    <w:rsid w:val="008013F8"/>
    <w:rsid w:val="00802BC3"/>
    <w:rsid w:val="008A0298"/>
    <w:rsid w:val="008A1FE5"/>
    <w:rsid w:val="00965529"/>
    <w:rsid w:val="0099492E"/>
    <w:rsid w:val="009E6659"/>
    <w:rsid w:val="00A01FE5"/>
    <w:rsid w:val="00A11266"/>
    <w:rsid w:val="00B21A33"/>
    <w:rsid w:val="00BF69B4"/>
    <w:rsid w:val="00C37C65"/>
    <w:rsid w:val="00CA0C57"/>
    <w:rsid w:val="00D02D98"/>
    <w:rsid w:val="00D174CD"/>
    <w:rsid w:val="00D31B1D"/>
    <w:rsid w:val="00D679DD"/>
    <w:rsid w:val="00E83EED"/>
    <w:rsid w:val="00F03A18"/>
    <w:rsid w:val="00FC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19BF4"/>
  <w15:chartTrackingRefBased/>
  <w15:docId w15:val="{CC544AB4-6EAC-4E0A-BFF1-19DC45D54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1,h"/>
    <w:basedOn w:val="Normal"/>
    <w:link w:val="EncabezadoCar"/>
    <w:uiPriority w:val="99"/>
    <w:unhideWhenUsed/>
    <w:rsid w:val="000056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Encabezado1 Car,h Car"/>
    <w:basedOn w:val="Fuentedeprrafopredeter"/>
    <w:link w:val="Encabezado"/>
    <w:uiPriority w:val="99"/>
    <w:rsid w:val="00005685"/>
  </w:style>
  <w:style w:type="paragraph" w:styleId="Piedepgina">
    <w:name w:val="footer"/>
    <w:basedOn w:val="Normal"/>
    <w:link w:val="PiedepginaCar"/>
    <w:uiPriority w:val="99"/>
    <w:unhideWhenUsed/>
    <w:rsid w:val="000056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05685"/>
  </w:style>
  <w:style w:type="paragraph" w:styleId="Prrafodelista">
    <w:name w:val="List Paragraph"/>
    <w:basedOn w:val="Normal"/>
    <w:uiPriority w:val="34"/>
    <w:qFormat/>
    <w:rsid w:val="00584B4E"/>
    <w:pPr>
      <w:ind w:left="720"/>
      <w:contextualSpacing/>
    </w:pPr>
  </w:style>
  <w:style w:type="table" w:styleId="Tablaconcuadrcula">
    <w:name w:val="Table Grid"/>
    <w:basedOn w:val="Tablanormal"/>
    <w:uiPriority w:val="39"/>
    <w:rsid w:val="00584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eventhEdition.xsl" StyleName="APA" Version="7"/>
</file>

<file path=customXml/itemProps1.xml><?xml version="1.0" encoding="utf-8"?>
<ds:datastoreItem xmlns:ds="http://schemas.openxmlformats.org/officeDocument/2006/customXml" ds:itemID="{7E212051-57B7-4901-84EC-4C17F1884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2026-02-10T20:20:00Z</cp:lastPrinted>
  <dcterms:created xsi:type="dcterms:W3CDTF">2026-03-18T23:13:00Z</dcterms:created>
  <dcterms:modified xsi:type="dcterms:W3CDTF">2026-03-27T19:55:00Z</dcterms:modified>
</cp:coreProperties>
</file>