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654AB" w14:textId="77777777" w:rsidR="00AD1A95" w:rsidRDefault="00AD1A95" w:rsidP="00AD1A95">
      <w:pPr>
        <w:spacing w:before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CARTA DE AUTORIZACIÓN CCI Y CUENTA DE DETRACCION</w:t>
      </w:r>
    </w:p>
    <w:p w14:paraId="2C1B17E3" w14:textId="77777777" w:rsidR="00AD1A95" w:rsidRDefault="00AD1A95" w:rsidP="00AD1A95">
      <w:pPr>
        <w:spacing w:line="360" w:lineRule="auto"/>
        <w:jc w:val="right"/>
        <w:rPr>
          <w:sz w:val="24"/>
          <w:szCs w:val="24"/>
        </w:rPr>
      </w:pPr>
    </w:p>
    <w:p w14:paraId="26702B4B" w14:textId="77777777" w:rsidR="00AD1A95" w:rsidRDefault="00AD1A95" w:rsidP="00AD1A9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Acobamba, </w:t>
      </w:r>
      <w:proofErr w:type="gramStart"/>
      <w:r>
        <w:rPr>
          <w:sz w:val="24"/>
          <w:szCs w:val="24"/>
        </w:rPr>
        <w:t xml:space="preserve"> ….</w:t>
      </w:r>
      <w:proofErr w:type="gramEnd"/>
      <w:r>
        <w:rPr>
          <w:sz w:val="24"/>
          <w:szCs w:val="24"/>
        </w:rPr>
        <w:t>. de ……………. de 20...</w:t>
      </w:r>
    </w:p>
    <w:p w14:paraId="3839AF31" w14:textId="77777777" w:rsidR="00AD1A95" w:rsidRDefault="00AD1A95" w:rsidP="00AD1A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Señores:</w:t>
      </w:r>
    </w:p>
    <w:p w14:paraId="1802C791" w14:textId="77777777" w:rsidR="00AD1A95" w:rsidRPr="004B6F4B" w:rsidRDefault="00AD1A95" w:rsidP="00AD1A95">
      <w:pPr>
        <w:spacing w:line="240" w:lineRule="atLeast"/>
        <w:jc w:val="both"/>
        <w:rPr>
          <w:b/>
          <w:bCs/>
          <w:sz w:val="24"/>
          <w:szCs w:val="24"/>
        </w:rPr>
      </w:pPr>
      <w:r w:rsidRPr="004B6F4B">
        <w:rPr>
          <w:b/>
          <w:bCs/>
          <w:sz w:val="24"/>
          <w:szCs w:val="24"/>
        </w:rPr>
        <w:t>Universidad Nacional Autónoma Altoandina de Tarma.</w:t>
      </w:r>
    </w:p>
    <w:p w14:paraId="3DAEB435" w14:textId="77777777" w:rsidR="00AD1A95" w:rsidRPr="00524C5E" w:rsidRDefault="00AD1A95" w:rsidP="00AD1A95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 xml:space="preserve">arretera la Florida - </w:t>
      </w:r>
      <w:proofErr w:type="spellStart"/>
      <w:r w:rsidRPr="00524C5E">
        <w:rPr>
          <w:bCs/>
          <w:sz w:val="24"/>
          <w:szCs w:val="24"/>
        </w:rPr>
        <w:t>Cochayoc</w:t>
      </w:r>
      <w:proofErr w:type="spellEnd"/>
      <w:r w:rsidRPr="00524C5E">
        <w:rPr>
          <w:bCs/>
          <w:sz w:val="24"/>
          <w:szCs w:val="24"/>
        </w:rPr>
        <w:t xml:space="preserve"> KM 2, Huancucro N°2092 - Acobamba - Tarma</w:t>
      </w:r>
    </w:p>
    <w:p w14:paraId="7244275F" w14:textId="77777777" w:rsidR="00AD1A95" w:rsidRDefault="00AD1A95" w:rsidP="00AD1A95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3BA76AB6" w14:textId="77777777" w:rsidR="00AD1A95" w:rsidRDefault="00AD1A95" w:rsidP="00AD1A95">
      <w:pPr>
        <w:spacing w:line="360" w:lineRule="auto"/>
        <w:jc w:val="both"/>
        <w:rPr>
          <w:sz w:val="24"/>
          <w:szCs w:val="24"/>
        </w:rPr>
      </w:pPr>
    </w:p>
    <w:p w14:paraId="20B5A40E" w14:textId="77777777" w:rsidR="00AD1A95" w:rsidRDefault="00AD1A95" w:rsidP="00AD1A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Atención</w:t>
      </w:r>
      <w:r>
        <w:rPr>
          <w:sz w:val="24"/>
          <w:szCs w:val="24"/>
        </w:rPr>
        <w:tab/>
        <w:t>: Unidad de Abastecimiento</w:t>
      </w:r>
    </w:p>
    <w:p w14:paraId="7363820D" w14:textId="77777777" w:rsidR="00AD1A95" w:rsidRDefault="00AD1A95" w:rsidP="00AD1A95">
      <w:pPr>
        <w:spacing w:line="360" w:lineRule="auto"/>
        <w:jc w:val="both"/>
        <w:rPr>
          <w:b/>
          <w:sz w:val="24"/>
          <w:szCs w:val="24"/>
        </w:rPr>
      </w:pPr>
      <w:r w:rsidRPr="004B6F4B">
        <w:rPr>
          <w:bCs/>
          <w:sz w:val="24"/>
          <w:szCs w:val="24"/>
        </w:rPr>
        <w:t>Asunto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/>
          <w:sz w:val="24"/>
          <w:szCs w:val="24"/>
        </w:rPr>
        <w:t xml:space="preserve">: </w:t>
      </w:r>
      <w:r w:rsidRPr="004B6F4B">
        <w:rPr>
          <w:bCs/>
          <w:sz w:val="24"/>
          <w:szCs w:val="24"/>
        </w:rPr>
        <w:t>Autorización para el pago con abonos en cuenta</w:t>
      </w:r>
    </w:p>
    <w:p w14:paraId="4B812C2D" w14:textId="77777777" w:rsidR="00AD1A95" w:rsidRDefault="00AD1A95" w:rsidP="00AD1A95">
      <w:pPr>
        <w:spacing w:line="360" w:lineRule="auto"/>
        <w:jc w:val="both"/>
        <w:rPr>
          <w:sz w:val="24"/>
          <w:szCs w:val="24"/>
        </w:rPr>
      </w:pPr>
    </w:p>
    <w:p w14:paraId="35889323" w14:textId="77777777" w:rsidR="00AD1A95" w:rsidRPr="00CB6613" w:rsidRDefault="00AD1A95" w:rsidP="00AD1A95">
      <w:pPr>
        <w:spacing w:line="360" w:lineRule="auto"/>
        <w:jc w:val="both"/>
        <w:rPr>
          <w:sz w:val="24"/>
          <w:szCs w:val="24"/>
        </w:rPr>
      </w:pPr>
      <w:r w:rsidRPr="00CB6613">
        <w:rPr>
          <w:sz w:val="24"/>
          <w:szCs w:val="24"/>
        </w:rPr>
        <w:t>Por medio de la presente, comunico a Ud. que el número del Código de Cuenta</w:t>
      </w:r>
    </w:p>
    <w:p w14:paraId="538188EB" w14:textId="77777777" w:rsidR="00AD1A95" w:rsidRDefault="00AD1A95" w:rsidP="00AD1A95">
      <w:pPr>
        <w:spacing w:line="360" w:lineRule="auto"/>
        <w:jc w:val="both"/>
        <w:rPr>
          <w:sz w:val="24"/>
          <w:szCs w:val="24"/>
        </w:rPr>
      </w:pPr>
      <w:r w:rsidRPr="00CB6613">
        <w:rPr>
          <w:sz w:val="24"/>
          <w:szCs w:val="24"/>
        </w:rPr>
        <w:t>Interbancario (CCI) es:</w:t>
      </w: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1271"/>
        <w:gridCol w:w="2975"/>
        <w:gridCol w:w="1845"/>
        <w:gridCol w:w="2551"/>
      </w:tblGrid>
      <w:tr w:rsidR="00AD1A95" w14:paraId="605DFEC5" w14:textId="77777777" w:rsidTr="00113167">
        <w:tc>
          <w:tcPr>
            <w:tcW w:w="1271" w:type="dxa"/>
          </w:tcPr>
          <w:p w14:paraId="2B6E8C18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  <w:proofErr w:type="spellStart"/>
            <w:r w:rsidRPr="00CB6613">
              <w:rPr>
                <w:sz w:val="24"/>
                <w:szCs w:val="24"/>
              </w:rPr>
              <w:t>N°</w:t>
            </w:r>
            <w:proofErr w:type="spellEnd"/>
            <w:r w:rsidRPr="00CB6613">
              <w:rPr>
                <w:sz w:val="24"/>
                <w:szCs w:val="24"/>
              </w:rPr>
              <w:t xml:space="preserve"> CCI</w:t>
            </w:r>
            <w:r>
              <w:rPr>
                <w:rStyle w:val="Refdenotaalpie"/>
                <w:sz w:val="24"/>
                <w:szCs w:val="24"/>
              </w:rPr>
              <w:footnoteReference w:id="1"/>
            </w:r>
          </w:p>
        </w:tc>
        <w:tc>
          <w:tcPr>
            <w:tcW w:w="2975" w:type="dxa"/>
          </w:tcPr>
          <w:p w14:paraId="4B013DB3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14:paraId="09A8D2B9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Banco</w:t>
            </w:r>
          </w:p>
        </w:tc>
        <w:tc>
          <w:tcPr>
            <w:tcW w:w="2551" w:type="dxa"/>
            <w:vAlign w:val="center"/>
          </w:tcPr>
          <w:p w14:paraId="2CA8BCC1" w14:textId="77777777" w:rsidR="00AD1A95" w:rsidRDefault="00AD1A95" w:rsidP="0011316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D1A95" w14:paraId="6B36DBD8" w14:textId="77777777" w:rsidTr="00113167">
        <w:tc>
          <w:tcPr>
            <w:tcW w:w="1271" w:type="dxa"/>
            <w:vMerge w:val="restart"/>
            <w:vAlign w:val="center"/>
          </w:tcPr>
          <w:p w14:paraId="1103B06C" w14:textId="77777777" w:rsidR="00AD1A95" w:rsidRDefault="00AD1A95" w:rsidP="00113167">
            <w:pPr>
              <w:spacing w:line="276" w:lineRule="auto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Titular de la</w:t>
            </w:r>
            <w:r>
              <w:rPr>
                <w:sz w:val="24"/>
                <w:szCs w:val="24"/>
              </w:rPr>
              <w:t xml:space="preserve"> </w:t>
            </w:r>
            <w:r w:rsidRPr="00CB6613">
              <w:rPr>
                <w:sz w:val="24"/>
                <w:szCs w:val="24"/>
              </w:rPr>
              <w:t>cuenta</w:t>
            </w:r>
            <w:r>
              <w:rPr>
                <w:rStyle w:val="Refdenotaalpie"/>
                <w:sz w:val="24"/>
                <w:szCs w:val="24"/>
              </w:rPr>
              <w:footnoteReference w:id="2"/>
            </w:r>
          </w:p>
        </w:tc>
        <w:tc>
          <w:tcPr>
            <w:tcW w:w="2975" w:type="dxa"/>
            <w:vMerge w:val="restart"/>
            <w:vAlign w:val="center"/>
          </w:tcPr>
          <w:p w14:paraId="5593E571" w14:textId="77777777" w:rsidR="00AD1A95" w:rsidRDefault="00AD1A95" w:rsidP="00113167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14:paraId="25D60176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Tipo de moneda</w:t>
            </w:r>
          </w:p>
        </w:tc>
        <w:tc>
          <w:tcPr>
            <w:tcW w:w="2551" w:type="dxa"/>
            <w:vAlign w:val="center"/>
          </w:tcPr>
          <w:p w14:paraId="1E02C471" w14:textId="77777777" w:rsidR="00AD1A95" w:rsidRDefault="00AD1A95" w:rsidP="0011316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D1A95" w14:paraId="1316928C" w14:textId="77777777" w:rsidTr="00113167">
        <w:tc>
          <w:tcPr>
            <w:tcW w:w="1271" w:type="dxa"/>
            <w:vMerge/>
          </w:tcPr>
          <w:p w14:paraId="329CE189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5" w:type="dxa"/>
            <w:vMerge/>
          </w:tcPr>
          <w:p w14:paraId="4785062F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14:paraId="554B0281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Número de RUC</w:t>
            </w:r>
          </w:p>
        </w:tc>
        <w:tc>
          <w:tcPr>
            <w:tcW w:w="2551" w:type="dxa"/>
            <w:vAlign w:val="center"/>
          </w:tcPr>
          <w:p w14:paraId="39ABE901" w14:textId="77777777" w:rsidR="00AD1A95" w:rsidRDefault="00AD1A95" w:rsidP="0011316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D1A95" w14:paraId="3C860271" w14:textId="77777777" w:rsidTr="00113167">
        <w:tc>
          <w:tcPr>
            <w:tcW w:w="1271" w:type="dxa"/>
            <w:vMerge/>
          </w:tcPr>
          <w:p w14:paraId="6400CDC3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975" w:type="dxa"/>
            <w:vMerge/>
          </w:tcPr>
          <w:p w14:paraId="0DE2A7EE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1845" w:type="dxa"/>
          </w:tcPr>
          <w:p w14:paraId="4B511320" w14:textId="77777777" w:rsidR="00AD1A95" w:rsidRDefault="00AD1A95" w:rsidP="00113167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Cuenta de Detracción</w:t>
            </w:r>
            <w:r>
              <w:rPr>
                <w:rStyle w:val="Refdenotaalpie"/>
                <w:sz w:val="24"/>
                <w:szCs w:val="24"/>
              </w:rPr>
              <w:footnoteReference w:id="3"/>
            </w:r>
          </w:p>
        </w:tc>
        <w:tc>
          <w:tcPr>
            <w:tcW w:w="2551" w:type="dxa"/>
            <w:vAlign w:val="center"/>
          </w:tcPr>
          <w:p w14:paraId="00579F46" w14:textId="77777777" w:rsidR="00AD1A95" w:rsidRDefault="00AD1A95" w:rsidP="00113167">
            <w:pPr>
              <w:spacing w:line="276" w:lineRule="auto"/>
              <w:rPr>
                <w:sz w:val="24"/>
                <w:szCs w:val="24"/>
              </w:rPr>
            </w:pPr>
          </w:p>
        </w:tc>
      </w:tr>
      <w:tr w:rsidR="00AD1A95" w14:paraId="5387A334" w14:textId="77777777" w:rsidTr="00113167">
        <w:tc>
          <w:tcPr>
            <w:tcW w:w="8642" w:type="dxa"/>
            <w:gridSpan w:val="4"/>
            <w:vAlign w:val="center"/>
          </w:tcPr>
          <w:p w14:paraId="7C1883DD" w14:textId="77777777" w:rsidR="00AD1A95" w:rsidRPr="00CB6613" w:rsidRDefault="00AD1A95" w:rsidP="00113167">
            <w:pPr>
              <w:spacing w:line="276" w:lineRule="auto"/>
              <w:rPr>
                <w:sz w:val="24"/>
                <w:szCs w:val="24"/>
              </w:rPr>
            </w:pPr>
            <w:r w:rsidRPr="00CB6613">
              <w:rPr>
                <w:sz w:val="24"/>
                <w:szCs w:val="24"/>
              </w:rPr>
              <w:t>NOTA: La omisión de alguno de los datos solicitados considera no válida la cotización</w:t>
            </w:r>
          </w:p>
        </w:tc>
      </w:tr>
    </w:tbl>
    <w:p w14:paraId="158CEDB7" w14:textId="77777777" w:rsidR="00AD1A95" w:rsidRDefault="00AD1A95" w:rsidP="00AD1A95">
      <w:pPr>
        <w:spacing w:line="360" w:lineRule="auto"/>
        <w:jc w:val="both"/>
        <w:rPr>
          <w:sz w:val="24"/>
          <w:szCs w:val="24"/>
        </w:rPr>
      </w:pPr>
    </w:p>
    <w:p w14:paraId="5A884791" w14:textId="77777777" w:rsidR="00AD1A95" w:rsidRDefault="00AD1A95" w:rsidP="00AD1A95">
      <w:pPr>
        <w:spacing w:line="360" w:lineRule="auto"/>
        <w:jc w:val="both"/>
        <w:rPr>
          <w:sz w:val="24"/>
          <w:szCs w:val="24"/>
        </w:rPr>
      </w:pPr>
      <w:r w:rsidRPr="00CB6613">
        <w:rPr>
          <w:sz w:val="24"/>
          <w:szCs w:val="24"/>
        </w:rPr>
        <w:t>Agradeciéndole se sirva disponer lo conveniente para que los pagos sean abonados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en la cuenta que corresponde al indicado CCI.</w:t>
      </w:r>
    </w:p>
    <w:p w14:paraId="392E6775" w14:textId="77777777" w:rsidR="00AD1A95" w:rsidRDefault="00AD1A95" w:rsidP="00AD1A95">
      <w:pPr>
        <w:spacing w:line="360" w:lineRule="auto"/>
        <w:jc w:val="both"/>
        <w:rPr>
          <w:sz w:val="24"/>
          <w:szCs w:val="24"/>
        </w:rPr>
      </w:pPr>
      <w:r w:rsidRPr="00CB6613">
        <w:rPr>
          <w:sz w:val="24"/>
          <w:szCs w:val="24"/>
        </w:rPr>
        <w:t>Asimismo, dejo constancia que el comprobante de pago a ser emitido por mi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representada, una vez cumplida o atendida la correspondiente Orden de Compra y/o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de Servicio, queda cancelada para todos sus efectos, mediante la sola acreditación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del importe del abono en cuenta, a favor de mi representada, según los datos</w:t>
      </w:r>
      <w:r>
        <w:rPr>
          <w:sz w:val="24"/>
          <w:szCs w:val="24"/>
        </w:rPr>
        <w:t xml:space="preserve"> </w:t>
      </w:r>
      <w:r w:rsidRPr="00CB6613">
        <w:rPr>
          <w:sz w:val="24"/>
          <w:szCs w:val="24"/>
        </w:rPr>
        <w:t>proporcionados.</w:t>
      </w:r>
    </w:p>
    <w:p w14:paraId="4443CEEB" w14:textId="77777777" w:rsidR="00AD1A95" w:rsidRDefault="00AD1A95" w:rsidP="00AD1A95">
      <w:pPr>
        <w:jc w:val="both"/>
        <w:rPr>
          <w:bCs/>
          <w:sz w:val="24"/>
          <w:szCs w:val="24"/>
        </w:rPr>
      </w:pPr>
    </w:p>
    <w:p w14:paraId="7865D7EC" w14:textId="77777777" w:rsidR="00AD1A95" w:rsidRDefault="00AD1A95" w:rsidP="00AD1A95">
      <w:pPr>
        <w:jc w:val="both"/>
        <w:rPr>
          <w:bCs/>
          <w:sz w:val="24"/>
          <w:szCs w:val="24"/>
        </w:rPr>
      </w:pPr>
    </w:p>
    <w:p w14:paraId="76196EAB" w14:textId="77777777" w:rsidR="00AD1A95" w:rsidRPr="00B64B6E" w:rsidRDefault="00AD1A95" w:rsidP="00AD1A95">
      <w:pPr>
        <w:jc w:val="both"/>
        <w:rPr>
          <w:bCs/>
          <w:sz w:val="24"/>
          <w:szCs w:val="24"/>
        </w:rPr>
      </w:pPr>
    </w:p>
    <w:p w14:paraId="48B792BA" w14:textId="77777777" w:rsidR="00AD1A95" w:rsidRDefault="00AD1A95" w:rsidP="00AD1A95">
      <w:pPr>
        <w:rPr>
          <w:b/>
          <w:sz w:val="24"/>
          <w:szCs w:val="24"/>
        </w:rPr>
      </w:pPr>
    </w:p>
    <w:p w14:paraId="4584C61B" w14:textId="77777777" w:rsidR="00AD1A95" w:rsidRDefault="00AD1A95" w:rsidP="00AD1A95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B55BF3" wp14:editId="34955FB5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18" name="Conector rect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F7BEB1D" id="Conector recto 18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1B0E02A" w14:textId="77777777" w:rsidR="00AD1A95" w:rsidRDefault="00AD1A95" w:rsidP="00AD1A95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49946361" w14:textId="77777777" w:rsidR="00AD1A95" w:rsidRPr="000A790C" w:rsidRDefault="00AD1A95" w:rsidP="00AD1A95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</w:p>
    <w:p w14:paraId="6793897A" w14:textId="14986B58" w:rsidR="000039DE" w:rsidRPr="00AD1A95" w:rsidRDefault="000039DE" w:rsidP="00AD1A95"/>
    <w:sectPr w:rsidR="000039DE" w:rsidRPr="00AD1A95" w:rsidSect="00ED695A"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23FB9" w14:textId="77777777" w:rsidR="00D15B90" w:rsidRDefault="00D15B90" w:rsidP="00E868E2">
      <w:r>
        <w:separator/>
      </w:r>
    </w:p>
  </w:endnote>
  <w:endnote w:type="continuationSeparator" w:id="0">
    <w:p w14:paraId="1299EF29" w14:textId="77777777" w:rsidR="00D15B90" w:rsidRDefault="00D15B90" w:rsidP="00E8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D38993" w14:textId="77777777" w:rsidR="00D15B90" w:rsidRDefault="00D15B90" w:rsidP="00E868E2">
      <w:r>
        <w:separator/>
      </w:r>
    </w:p>
  </w:footnote>
  <w:footnote w:type="continuationSeparator" w:id="0">
    <w:p w14:paraId="588AFA6B" w14:textId="77777777" w:rsidR="00D15B90" w:rsidRDefault="00D15B90" w:rsidP="00E868E2">
      <w:r>
        <w:continuationSeparator/>
      </w:r>
    </w:p>
  </w:footnote>
  <w:footnote w:id="1">
    <w:p w14:paraId="618561D8" w14:textId="77777777" w:rsidR="00AD1A95" w:rsidRPr="00CB6613" w:rsidRDefault="00AD1A95" w:rsidP="00AD1A95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Código de Cuenta Interbancaria, consta de 20 dígitos y debe estar asociado a su número de RUC, debiendo consignar el banco de procedencia y el tipo de moneda</w:t>
      </w:r>
    </w:p>
  </w:footnote>
  <w:footnote w:id="2">
    <w:p w14:paraId="5507730F" w14:textId="77777777" w:rsidR="00AD1A95" w:rsidRPr="00CB6613" w:rsidRDefault="00AD1A95" w:rsidP="00AD1A95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CB6613">
        <w:t>Deberá consignar la razón social (persona jurídica) o el nombre del titular (persona natural).</w:t>
      </w:r>
    </w:p>
  </w:footnote>
  <w:footnote w:id="3">
    <w:p w14:paraId="19D5ED41" w14:textId="77777777" w:rsidR="00AD1A95" w:rsidRPr="00CB6613" w:rsidRDefault="00AD1A95" w:rsidP="00AD1A95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Consignar en caso de servicios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6178"/>
    <w:rsid w:val="00000BEA"/>
    <w:rsid w:val="000039DE"/>
    <w:rsid w:val="00004A8E"/>
    <w:rsid w:val="000404DE"/>
    <w:rsid w:val="0005257A"/>
    <w:rsid w:val="00063A32"/>
    <w:rsid w:val="00072D40"/>
    <w:rsid w:val="000963F0"/>
    <w:rsid w:val="000A6B72"/>
    <w:rsid w:val="000A7B35"/>
    <w:rsid w:val="000B6BF8"/>
    <w:rsid w:val="000B7716"/>
    <w:rsid w:val="000C0FD3"/>
    <w:rsid w:val="000D070A"/>
    <w:rsid w:val="000D5A9C"/>
    <w:rsid w:val="000F44B3"/>
    <w:rsid w:val="00152B6C"/>
    <w:rsid w:val="001670CC"/>
    <w:rsid w:val="001A7D18"/>
    <w:rsid w:val="00205087"/>
    <w:rsid w:val="002111DA"/>
    <w:rsid w:val="00226178"/>
    <w:rsid w:val="00235EF6"/>
    <w:rsid w:val="00286050"/>
    <w:rsid w:val="002A2AA0"/>
    <w:rsid w:val="002A4826"/>
    <w:rsid w:val="0032438A"/>
    <w:rsid w:val="0035320D"/>
    <w:rsid w:val="003843F3"/>
    <w:rsid w:val="0038537D"/>
    <w:rsid w:val="003A0E97"/>
    <w:rsid w:val="003B2266"/>
    <w:rsid w:val="003B345A"/>
    <w:rsid w:val="003B60E3"/>
    <w:rsid w:val="00404289"/>
    <w:rsid w:val="00411C70"/>
    <w:rsid w:val="00421046"/>
    <w:rsid w:val="00461D6F"/>
    <w:rsid w:val="0047400F"/>
    <w:rsid w:val="004D5935"/>
    <w:rsid w:val="004E5E3F"/>
    <w:rsid w:val="004F79C9"/>
    <w:rsid w:val="00500F16"/>
    <w:rsid w:val="00504A70"/>
    <w:rsid w:val="00540E97"/>
    <w:rsid w:val="005512F3"/>
    <w:rsid w:val="005550EF"/>
    <w:rsid w:val="00585851"/>
    <w:rsid w:val="005976A1"/>
    <w:rsid w:val="005C2145"/>
    <w:rsid w:val="005F5BD9"/>
    <w:rsid w:val="00600FEC"/>
    <w:rsid w:val="00601553"/>
    <w:rsid w:val="006068E2"/>
    <w:rsid w:val="0063162B"/>
    <w:rsid w:val="00637FF6"/>
    <w:rsid w:val="00643BE6"/>
    <w:rsid w:val="006829B6"/>
    <w:rsid w:val="006C4AEB"/>
    <w:rsid w:val="006C7A28"/>
    <w:rsid w:val="006E1908"/>
    <w:rsid w:val="00727FD7"/>
    <w:rsid w:val="00743387"/>
    <w:rsid w:val="00745B0F"/>
    <w:rsid w:val="0077082A"/>
    <w:rsid w:val="007812EE"/>
    <w:rsid w:val="007E1D48"/>
    <w:rsid w:val="007E6AD0"/>
    <w:rsid w:val="00821E14"/>
    <w:rsid w:val="0083459B"/>
    <w:rsid w:val="00834E1A"/>
    <w:rsid w:val="008354D4"/>
    <w:rsid w:val="008424F3"/>
    <w:rsid w:val="00851548"/>
    <w:rsid w:val="00885FA0"/>
    <w:rsid w:val="00887688"/>
    <w:rsid w:val="008914A8"/>
    <w:rsid w:val="00897E18"/>
    <w:rsid w:val="008C319F"/>
    <w:rsid w:val="008C6E32"/>
    <w:rsid w:val="008D7D92"/>
    <w:rsid w:val="00924AC7"/>
    <w:rsid w:val="009575B1"/>
    <w:rsid w:val="00984944"/>
    <w:rsid w:val="009B1F09"/>
    <w:rsid w:val="009C06B8"/>
    <w:rsid w:val="00A004C8"/>
    <w:rsid w:val="00A04FF5"/>
    <w:rsid w:val="00A23646"/>
    <w:rsid w:val="00A62A49"/>
    <w:rsid w:val="00A82DE8"/>
    <w:rsid w:val="00A83F65"/>
    <w:rsid w:val="00AC5D9A"/>
    <w:rsid w:val="00AD1A95"/>
    <w:rsid w:val="00AF2607"/>
    <w:rsid w:val="00B016FD"/>
    <w:rsid w:val="00B01DC7"/>
    <w:rsid w:val="00B26FCB"/>
    <w:rsid w:val="00B41671"/>
    <w:rsid w:val="00B537F0"/>
    <w:rsid w:val="00B55B66"/>
    <w:rsid w:val="00B61AEC"/>
    <w:rsid w:val="00B81614"/>
    <w:rsid w:val="00BA103C"/>
    <w:rsid w:val="00BC66EE"/>
    <w:rsid w:val="00C06C8B"/>
    <w:rsid w:val="00C52B7C"/>
    <w:rsid w:val="00C62151"/>
    <w:rsid w:val="00C8478B"/>
    <w:rsid w:val="00CF6F6F"/>
    <w:rsid w:val="00D15B90"/>
    <w:rsid w:val="00D214F7"/>
    <w:rsid w:val="00D50B57"/>
    <w:rsid w:val="00D5696C"/>
    <w:rsid w:val="00D9529B"/>
    <w:rsid w:val="00E04F59"/>
    <w:rsid w:val="00E0596F"/>
    <w:rsid w:val="00E6456A"/>
    <w:rsid w:val="00E6797C"/>
    <w:rsid w:val="00E8003E"/>
    <w:rsid w:val="00E81FF2"/>
    <w:rsid w:val="00E85B17"/>
    <w:rsid w:val="00E85F87"/>
    <w:rsid w:val="00E868E2"/>
    <w:rsid w:val="00EA5CEC"/>
    <w:rsid w:val="00EB2F85"/>
    <w:rsid w:val="00ED1562"/>
    <w:rsid w:val="00ED3701"/>
    <w:rsid w:val="00ED695A"/>
    <w:rsid w:val="00EE19B3"/>
    <w:rsid w:val="00F12D26"/>
    <w:rsid w:val="00F14B97"/>
    <w:rsid w:val="00F35145"/>
    <w:rsid w:val="00F369D0"/>
    <w:rsid w:val="00F41D98"/>
    <w:rsid w:val="00F61175"/>
    <w:rsid w:val="00F90718"/>
    <w:rsid w:val="00F9113D"/>
    <w:rsid w:val="00FA21FC"/>
    <w:rsid w:val="00FC5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759612E"/>
  <w15:docId w15:val="{596987B3-DD1F-4D67-9DCE-D56FD395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A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A103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103C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868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868E2"/>
  </w:style>
  <w:style w:type="paragraph" w:styleId="Piedepgina">
    <w:name w:val="footer"/>
    <w:basedOn w:val="Normal"/>
    <w:link w:val="PiedepginaCar"/>
    <w:uiPriority w:val="99"/>
    <w:unhideWhenUsed/>
    <w:rsid w:val="00E868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868E2"/>
  </w:style>
  <w:style w:type="table" w:styleId="Tablaconcuadrcula">
    <w:name w:val="Table Grid"/>
    <w:basedOn w:val="Tablanormal"/>
    <w:uiPriority w:val="39"/>
    <w:rsid w:val="00AD1A95"/>
    <w:pPr>
      <w:spacing w:after="0" w:line="240" w:lineRule="auto"/>
    </w:pPr>
    <w:rPr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D1A95"/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1A95"/>
    <w:rPr>
      <w:rFonts w:ascii="Times New Roman" w:eastAsia="Times New Roman" w:hAnsi="Times New Roman" w:cs="Times New Roman"/>
      <w:sz w:val="20"/>
      <w:szCs w:val="20"/>
      <w:lang w:eastAsia="es-PE"/>
    </w:rPr>
  </w:style>
  <w:style w:type="character" w:styleId="Refdenotaalpie">
    <w:name w:val="footnote reference"/>
    <w:basedOn w:val="Fuentedeprrafopredeter"/>
    <w:uiPriority w:val="99"/>
    <w:semiHidden/>
    <w:unhideWhenUsed/>
    <w:rsid w:val="00AD1A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4294963530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SOULUTIONS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Yuly Jannet Meza Velarde</cp:lastModifiedBy>
  <cp:revision>86</cp:revision>
  <cp:lastPrinted>2025-08-27T16:15:00Z</cp:lastPrinted>
  <dcterms:created xsi:type="dcterms:W3CDTF">2017-09-07T14:18:00Z</dcterms:created>
  <dcterms:modified xsi:type="dcterms:W3CDTF">2026-06-15T20:38:00Z</dcterms:modified>
</cp:coreProperties>
</file>