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7457"/>
        <w:gridCol w:w="1465"/>
      </w:tblGrid>
      <w:tr w:rsidR="002A4368" w:rsidRPr="00E90A5B" w14:paraId="48FDD79F" w14:textId="77777777" w:rsidTr="008B4BF9">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B643B8F" w14:textId="5239C965" w:rsidR="002A4368" w:rsidRPr="00E90A5B" w:rsidRDefault="00D30E51"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Item</w:t>
            </w:r>
            <w:proofErr w:type="spellEnd"/>
          </w:p>
        </w:tc>
        <w:tc>
          <w:tcPr>
            <w:tcW w:w="745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3A72A657" w:rsidR="002A4368" w:rsidRPr="00E90A5B" w:rsidRDefault="002A436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46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2A4368" w:rsidRPr="00E90A5B" w:rsidRDefault="002A436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30319" w:rsidRPr="00E90A5B" w14:paraId="1456B305" w14:textId="77777777" w:rsidTr="008B4BF9">
        <w:trPr>
          <w:trHeight w:val="972"/>
        </w:trPr>
        <w:tc>
          <w:tcPr>
            <w:tcW w:w="567" w:type="dxa"/>
            <w:tcBorders>
              <w:top w:val="single" w:sz="6" w:space="0" w:color="auto"/>
              <w:left w:val="single" w:sz="6" w:space="0" w:color="auto"/>
              <w:right w:val="single" w:sz="6" w:space="0" w:color="auto"/>
            </w:tcBorders>
          </w:tcPr>
          <w:p w14:paraId="6D6B8FA8" w14:textId="77777777" w:rsidR="00E30319" w:rsidRDefault="00E30319" w:rsidP="00D30E51">
            <w:pPr>
              <w:widowControl w:val="0"/>
              <w:jc w:val="center"/>
              <w:rPr>
                <w:rFonts w:ascii="Arial" w:eastAsia="Times New Roman" w:hAnsi="Arial" w:cs="Arial"/>
                <w:color w:val="000000" w:themeColor="text1"/>
                <w:sz w:val="18"/>
                <w:lang w:eastAsia="en-US"/>
              </w:rPr>
            </w:pPr>
          </w:p>
          <w:p w14:paraId="23171D96" w14:textId="2ED1BA58" w:rsidR="00E30319" w:rsidRPr="003037D9" w:rsidRDefault="00E30319" w:rsidP="00D30E51">
            <w:pPr>
              <w:widowControl w:val="0"/>
              <w:jc w:val="center"/>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1</w:t>
            </w:r>
            <w:r w:rsidR="00693E34">
              <w:rPr>
                <w:rFonts w:ascii="Arial" w:eastAsia="Times New Roman" w:hAnsi="Arial" w:cs="Arial"/>
                <w:color w:val="000000" w:themeColor="text1"/>
                <w:sz w:val="18"/>
                <w:lang w:eastAsia="en-US"/>
              </w:rPr>
              <w:t xml:space="preserve"> </w:t>
            </w:r>
          </w:p>
        </w:tc>
        <w:tc>
          <w:tcPr>
            <w:tcW w:w="7457" w:type="dxa"/>
            <w:tcBorders>
              <w:top w:val="single" w:sz="6" w:space="0" w:color="auto"/>
              <w:left w:val="single" w:sz="6" w:space="0" w:color="auto"/>
              <w:bottom w:val="single" w:sz="6" w:space="0" w:color="auto"/>
              <w:right w:val="single" w:sz="6" w:space="0" w:color="auto"/>
            </w:tcBorders>
            <w:vAlign w:val="center"/>
            <w:hideMark/>
          </w:tcPr>
          <w:p w14:paraId="4D45BF89" w14:textId="675CD754" w:rsidR="00E30319" w:rsidRPr="00D35334" w:rsidRDefault="008B4BF9" w:rsidP="00D35334">
            <w:pPr>
              <w:widowControl w:val="0"/>
              <w:rPr>
                <w:rFonts w:ascii="Arial" w:eastAsia="Times New Roman" w:hAnsi="Arial" w:cs="Arial"/>
                <w:color w:val="000000" w:themeColor="text1"/>
                <w:sz w:val="18"/>
                <w:lang w:eastAsia="en-US"/>
              </w:rPr>
            </w:pPr>
            <w:r w:rsidRPr="00683E04">
              <w:rPr>
                <w:rFonts w:ascii="Arial" w:eastAsia="Calibri" w:hAnsi="Arial" w:cs="Arial"/>
                <w:sz w:val="20"/>
              </w:rPr>
              <w:t xml:space="preserve">Contratación del servicio de refrigerio para el Programa Finanzas en el Cole (FEC) dirigido a docentes de la </w:t>
            </w:r>
            <w:r>
              <w:rPr>
                <w:rFonts w:ascii="Arial" w:eastAsia="Calibri" w:hAnsi="Arial" w:cs="Arial"/>
                <w:sz w:val="20"/>
              </w:rPr>
              <w:t>GRE Lambayeque</w:t>
            </w:r>
          </w:p>
        </w:tc>
        <w:tc>
          <w:tcPr>
            <w:tcW w:w="1465"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30319" w:rsidRPr="00E90A5B" w:rsidRDefault="00E30319"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693E34" w:rsidRPr="00E90A5B" w14:paraId="609E23E5" w14:textId="77777777" w:rsidTr="008B4BF9">
        <w:trPr>
          <w:trHeight w:val="300"/>
        </w:trPr>
        <w:tc>
          <w:tcPr>
            <w:tcW w:w="567" w:type="dxa"/>
            <w:tcBorders>
              <w:top w:val="single" w:sz="6" w:space="0" w:color="auto"/>
              <w:left w:val="single" w:sz="6" w:space="0" w:color="auto"/>
              <w:bottom w:val="single" w:sz="6" w:space="0" w:color="auto"/>
              <w:right w:val="single" w:sz="6" w:space="0" w:color="auto"/>
            </w:tcBorders>
          </w:tcPr>
          <w:p w14:paraId="2AAF240C" w14:textId="77777777" w:rsidR="00693E34" w:rsidRPr="00E90A5B" w:rsidRDefault="00693E34" w:rsidP="00693E34">
            <w:pPr>
              <w:widowControl w:val="0"/>
              <w:jc w:val="center"/>
              <w:rPr>
                <w:rFonts w:ascii="Arial" w:eastAsia="Times New Roman" w:hAnsi="Arial" w:cs="Arial"/>
                <w:b/>
                <w:bCs/>
                <w:color w:val="000000" w:themeColor="text1"/>
                <w:sz w:val="18"/>
                <w:lang w:val="es-US" w:eastAsia="en-US"/>
              </w:rPr>
            </w:pPr>
          </w:p>
        </w:tc>
        <w:tc>
          <w:tcPr>
            <w:tcW w:w="7457" w:type="dxa"/>
            <w:tcBorders>
              <w:top w:val="single" w:sz="6" w:space="0" w:color="auto"/>
              <w:left w:val="single" w:sz="6" w:space="0" w:color="auto"/>
              <w:bottom w:val="single" w:sz="6" w:space="0" w:color="auto"/>
              <w:right w:val="single" w:sz="6" w:space="0" w:color="auto"/>
            </w:tcBorders>
            <w:vAlign w:val="center"/>
            <w:hideMark/>
          </w:tcPr>
          <w:p w14:paraId="5D1E8E12" w14:textId="2AF240DD" w:rsidR="00693E34" w:rsidRPr="00E90A5B" w:rsidRDefault="00693E34" w:rsidP="00693E3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465"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693E34" w:rsidRPr="00E90A5B" w:rsidRDefault="00693E34" w:rsidP="00693E3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65679" w14:textId="77777777" w:rsidR="00050371" w:rsidRDefault="00050371">
      <w:r>
        <w:separator/>
      </w:r>
    </w:p>
  </w:endnote>
  <w:endnote w:type="continuationSeparator" w:id="0">
    <w:p w14:paraId="33A0EC20" w14:textId="77777777" w:rsidR="00050371" w:rsidRDefault="00050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FC348" w14:textId="77777777" w:rsidR="00050371" w:rsidRDefault="00050371">
      <w:r>
        <w:separator/>
      </w:r>
    </w:p>
  </w:footnote>
  <w:footnote w:type="continuationSeparator" w:id="0">
    <w:p w14:paraId="5BBF9B8B" w14:textId="77777777" w:rsidR="00050371" w:rsidRDefault="00050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371"/>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648"/>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394"/>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368"/>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7D9"/>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081"/>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0106"/>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563"/>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5BED"/>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E34"/>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3F79"/>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06C"/>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BF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33A"/>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09"/>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97B"/>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E51"/>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334"/>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0319"/>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090"/>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2A9D"/>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122</Words>
  <Characters>705</Characters>
  <Application>Microsoft Office Word</Application>
  <DocSecurity>0</DocSecurity>
  <Lines>50</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2026-06-30T14:23:00Z</dcterms:created>
  <dcterms:modified xsi:type="dcterms:W3CDTF">2026-06-30T14:23:00Z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