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CA480B" w:rsidP="0001681A">
      <w:pPr>
        <w:rPr>
          <w:rFonts w:ascii="Arial" w:hAnsi="Arial" w:cs="Arial"/>
          <w:b/>
        </w:rPr>
      </w:pPr>
      <w:r w:rsidRPr="00CA480B">
        <w:rPr>
          <w:rFonts w:ascii="Arial" w:hAnsi="Arial" w:cs="Arial"/>
          <w:b/>
        </w:rPr>
        <w:drawing>
          <wp:inline distT="0" distB="0" distL="0" distR="0" wp14:anchorId="3C1BD11B" wp14:editId="47C0BCB7">
            <wp:extent cx="5400040" cy="3218815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18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CA480B" w:rsidP="0001681A">
      <w:pPr>
        <w:rPr>
          <w:rFonts w:ascii="Arial" w:hAnsi="Arial" w:cs="Arial"/>
          <w:b/>
        </w:rPr>
      </w:pPr>
      <w:r w:rsidRPr="00CA480B">
        <w:rPr>
          <w:rFonts w:ascii="Arial" w:hAnsi="Arial" w:cs="Arial"/>
          <w:b/>
        </w:rPr>
        <w:lastRenderedPageBreak/>
        <w:drawing>
          <wp:inline distT="0" distB="0" distL="0" distR="0" wp14:anchorId="5D07E17C" wp14:editId="5C3E5586">
            <wp:extent cx="5400040" cy="128206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82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Default="0001681A">
      <w:pPr>
        <w:rPr>
          <w:lang w:val="es-ES"/>
        </w:rPr>
      </w:pPr>
    </w:p>
    <w:p w:rsidR="00CA480B" w:rsidRDefault="00CA480B">
      <w:pPr>
        <w:rPr>
          <w:lang w:val="es-ES"/>
        </w:rPr>
      </w:pPr>
    </w:p>
    <w:p w:rsidR="00CA480B" w:rsidRDefault="00CA480B">
      <w:pPr>
        <w:rPr>
          <w:lang w:val="es-ES"/>
        </w:rPr>
      </w:pPr>
    </w:p>
    <w:p w:rsidR="00CA480B" w:rsidRDefault="00CA480B">
      <w:pPr>
        <w:rPr>
          <w:lang w:val="es-ES"/>
        </w:rPr>
      </w:pPr>
    </w:p>
    <w:p w:rsidR="00CA480B" w:rsidRDefault="00CA480B">
      <w:pPr>
        <w:rPr>
          <w:lang w:val="es-ES"/>
        </w:rPr>
      </w:pPr>
    </w:p>
    <w:p w:rsidR="00CA480B" w:rsidRDefault="00CA480B">
      <w:pPr>
        <w:rPr>
          <w:lang w:val="es-ES"/>
        </w:rPr>
      </w:pPr>
    </w:p>
    <w:p w:rsidR="00CA480B" w:rsidRDefault="00CA480B">
      <w:pPr>
        <w:rPr>
          <w:lang w:val="es-ES"/>
        </w:rPr>
      </w:pPr>
    </w:p>
    <w:p w:rsidR="00CA480B" w:rsidRDefault="00CA480B">
      <w:pPr>
        <w:rPr>
          <w:lang w:val="es-ES"/>
        </w:rPr>
      </w:pPr>
    </w:p>
    <w:p w:rsidR="00CA480B" w:rsidRDefault="00CA480B">
      <w:pPr>
        <w:rPr>
          <w:lang w:val="es-ES"/>
        </w:rPr>
      </w:pPr>
    </w:p>
    <w:p w:rsidR="00CA480B" w:rsidRDefault="00CA480B">
      <w:pPr>
        <w:rPr>
          <w:lang w:val="es-ES"/>
        </w:rPr>
      </w:pPr>
    </w:p>
    <w:p w:rsidR="00CA480B" w:rsidRDefault="00CA480B">
      <w:pPr>
        <w:rPr>
          <w:lang w:val="es-ES"/>
        </w:rPr>
      </w:pPr>
    </w:p>
    <w:p w:rsidR="00CA480B" w:rsidRDefault="00CA480B">
      <w:pPr>
        <w:rPr>
          <w:lang w:val="es-ES"/>
        </w:rPr>
      </w:pPr>
    </w:p>
    <w:p w:rsidR="00CA480B" w:rsidRDefault="00CA480B">
      <w:pPr>
        <w:rPr>
          <w:lang w:val="es-ES"/>
        </w:rPr>
      </w:pPr>
    </w:p>
    <w:p w:rsidR="00CA480B" w:rsidRPr="0001681A" w:rsidRDefault="00CA480B">
      <w:pPr>
        <w:rPr>
          <w:lang w:val="es-ES"/>
        </w:rPr>
      </w:pPr>
      <w:r w:rsidRPr="00CA480B">
        <w:rPr>
          <w:lang w:val="es-ES"/>
        </w:rPr>
        <w:lastRenderedPageBreak/>
        <w:drawing>
          <wp:inline distT="0" distB="0" distL="0" distR="0" wp14:anchorId="18335A31" wp14:editId="358073F3">
            <wp:extent cx="5400040" cy="134048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A480B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B577FA"/>
    <w:rsid w:val="00CA4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63D86F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16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2026-07-02T15:06:00Z</dcterms:modified>
</cp:coreProperties>
</file>