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218FC43" w14:textId="77777777" w:rsidR="00C378F1" w:rsidRDefault="00C378F1" w:rsidP="00B2341D">
      <w:pPr>
        <w:widowControl w:val="0"/>
        <w:jc w:val="center"/>
        <w:rPr>
          <w:rFonts w:ascii="Arial" w:hAnsi="Arial" w:cs="Arial"/>
          <w:b/>
        </w:rPr>
      </w:pPr>
    </w:p>
    <w:p w14:paraId="515A4645" w14:textId="3C2A695E" w:rsidR="00B2341D" w:rsidRPr="00463E71" w:rsidRDefault="00B2341D" w:rsidP="00B2341D">
      <w:pPr>
        <w:widowControl w:val="0"/>
        <w:jc w:val="center"/>
        <w:rPr>
          <w:rFonts w:ascii="Arial" w:hAnsi="Arial" w:cs="Arial"/>
          <w:b/>
        </w:rPr>
      </w:pPr>
      <w:r w:rsidRPr="00463E71">
        <w:rPr>
          <w:rFonts w:ascii="Arial" w:hAnsi="Arial" w:cs="Arial"/>
          <w:b/>
        </w:rPr>
        <w:t>ANEXO Nº 1</w:t>
      </w:r>
      <w:r w:rsidR="00384425">
        <w:rPr>
          <w:rFonts w:ascii="Arial" w:hAnsi="Arial" w:cs="Arial"/>
          <w:b/>
        </w:rPr>
        <w:t>-A</w:t>
      </w:r>
    </w:p>
    <w:p w14:paraId="0F46A654" w14:textId="77777777" w:rsidR="00B2341D" w:rsidRPr="00463E71" w:rsidRDefault="00B2341D" w:rsidP="00B2341D">
      <w:pPr>
        <w:widowControl w:val="0"/>
        <w:tabs>
          <w:tab w:val="left" w:pos="3544"/>
        </w:tabs>
        <w:jc w:val="center"/>
        <w:rPr>
          <w:rFonts w:ascii="Arial" w:hAnsi="Arial" w:cs="Arial"/>
          <w:sz w:val="20"/>
          <w:lang w:val="es-MX"/>
        </w:rPr>
      </w:pPr>
    </w:p>
    <w:tbl>
      <w:tblPr>
        <w:tblW w:w="8644" w:type="dxa"/>
        <w:tblInd w:w="212" w:type="dxa"/>
        <w:tblLayout w:type="fixed"/>
        <w:tblCellMar>
          <w:left w:w="70" w:type="dxa"/>
          <w:right w:w="70" w:type="dxa"/>
        </w:tblCellMar>
        <w:tblLook w:val="0000" w:firstRow="0" w:lastRow="0" w:firstColumn="0" w:lastColumn="0" w:noHBand="0" w:noVBand="0"/>
      </w:tblPr>
      <w:tblGrid>
        <w:gridCol w:w="8644"/>
      </w:tblGrid>
      <w:tr w:rsidR="00B2341D" w:rsidRPr="00463E71" w14:paraId="241EABA3" w14:textId="77777777" w:rsidTr="005E0744">
        <w:tc>
          <w:tcPr>
            <w:tcW w:w="8644" w:type="dxa"/>
            <w:shd w:val="clear" w:color="000000" w:fill="FFFFFF"/>
          </w:tcPr>
          <w:p w14:paraId="24678F27" w14:textId="77777777" w:rsidR="00B2341D" w:rsidRPr="00463E71" w:rsidRDefault="00B2341D" w:rsidP="005E0744">
            <w:pPr>
              <w:pStyle w:val="Textoindependiente"/>
              <w:widowControl w:val="0"/>
              <w:spacing w:after="0"/>
              <w:jc w:val="center"/>
              <w:rPr>
                <w:rFonts w:ascii="Arial" w:hAnsi="Arial" w:cs="Arial"/>
                <w:b/>
                <w:sz w:val="20"/>
                <w:szCs w:val="20"/>
              </w:rPr>
            </w:pPr>
            <w:r w:rsidRPr="00463E71">
              <w:rPr>
                <w:rFonts w:ascii="Arial" w:hAnsi="Arial" w:cs="Arial"/>
                <w:b/>
                <w:sz w:val="20"/>
                <w:szCs w:val="20"/>
              </w:rPr>
              <w:t xml:space="preserve">DECLARACIÓN JURADA DE DATOS DEL POSTOR </w:t>
            </w:r>
          </w:p>
          <w:p w14:paraId="33EB8C35" w14:textId="77777777" w:rsidR="00B2341D" w:rsidRPr="00463E71" w:rsidRDefault="00B2341D" w:rsidP="005E0744">
            <w:pPr>
              <w:pStyle w:val="Textoindependiente"/>
              <w:widowControl w:val="0"/>
              <w:spacing w:after="0"/>
              <w:jc w:val="center"/>
              <w:rPr>
                <w:rFonts w:ascii="Arial" w:hAnsi="Arial" w:cs="Arial"/>
                <w:b/>
                <w:sz w:val="20"/>
                <w:szCs w:val="20"/>
              </w:rPr>
            </w:pPr>
          </w:p>
          <w:p w14:paraId="6E6E9A34" w14:textId="77777777" w:rsidR="00B2341D" w:rsidRPr="00463E71" w:rsidRDefault="00B2341D" w:rsidP="005E0744">
            <w:pPr>
              <w:pStyle w:val="Textoindependiente"/>
              <w:widowControl w:val="0"/>
              <w:spacing w:after="0"/>
              <w:jc w:val="center"/>
              <w:rPr>
                <w:rFonts w:ascii="Arial" w:hAnsi="Arial" w:cs="Arial"/>
                <w:b/>
                <w:sz w:val="20"/>
                <w:szCs w:val="20"/>
              </w:rPr>
            </w:pPr>
          </w:p>
        </w:tc>
      </w:tr>
    </w:tbl>
    <w:p w14:paraId="47AB51AC" w14:textId="77777777" w:rsidR="00B2341D" w:rsidRPr="00463E71" w:rsidRDefault="00B2341D" w:rsidP="00B2341D">
      <w:pPr>
        <w:widowControl w:val="0"/>
        <w:jc w:val="both"/>
        <w:rPr>
          <w:rFonts w:ascii="Arial" w:eastAsia="Times New Roman" w:hAnsi="Arial" w:cs="Arial"/>
          <w:bCs/>
          <w:color w:val="auto"/>
          <w:sz w:val="20"/>
          <w:lang w:eastAsia="en-GB"/>
        </w:rPr>
      </w:pPr>
      <w:r w:rsidRPr="00463E71">
        <w:rPr>
          <w:rFonts w:ascii="Arial" w:eastAsia="Times New Roman" w:hAnsi="Arial" w:cs="Arial"/>
          <w:bCs/>
          <w:color w:val="auto"/>
          <w:sz w:val="20"/>
          <w:lang w:eastAsia="en-GB"/>
        </w:rPr>
        <w:t>Señores</w:t>
      </w:r>
    </w:p>
    <w:p w14:paraId="109965AE" w14:textId="77777777" w:rsidR="00B2341D" w:rsidRPr="00B2341D" w:rsidRDefault="00B2341D" w:rsidP="00B2341D">
      <w:pPr>
        <w:widowControl w:val="0"/>
        <w:autoSpaceDE w:val="0"/>
        <w:autoSpaceDN w:val="0"/>
        <w:adjustRightInd w:val="0"/>
        <w:jc w:val="both"/>
        <w:rPr>
          <w:rFonts w:ascii="Arial" w:eastAsia="Times New Roman" w:hAnsi="Arial" w:cs="Arial"/>
          <w:b/>
          <w:color w:val="000000" w:themeColor="text1"/>
          <w:sz w:val="20"/>
          <w:lang w:eastAsia="en-GB"/>
        </w:rPr>
      </w:pPr>
      <w:r w:rsidRPr="00B2341D">
        <w:rPr>
          <w:rFonts w:ascii="Arial" w:eastAsia="Times New Roman" w:hAnsi="Arial" w:cs="Arial"/>
          <w:b/>
          <w:color w:val="000000" w:themeColor="text1"/>
          <w:sz w:val="20"/>
          <w:lang w:eastAsia="en-GB"/>
        </w:rPr>
        <w:t>MINISTERIO PÚBLICO – GERENCIA ADMINISTRATIVA DE AMAZONAS</w:t>
      </w:r>
    </w:p>
    <w:p w14:paraId="68B5F2B8" w14:textId="77777777" w:rsidR="00B2341D" w:rsidRPr="00463E71" w:rsidRDefault="00B2341D" w:rsidP="00B2341D">
      <w:pPr>
        <w:widowControl w:val="0"/>
        <w:autoSpaceDE w:val="0"/>
        <w:autoSpaceDN w:val="0"/>
        <w:adjustRightInd w:val="0"/>
        <w:jc w:val="both"/>
        <w:rPr>
          <w:rFonts w:ascii="Arial" w:eastAsia="Times New Roman" w:hAnsi="Arial" w:cs="Arial"/>
          <w:color w:val="auto"/>
          <w:sz w:val="20"/>
          <w:lang w:eastAsia="en-GB"/>
        </w:rPr>
      </w:pPr>
      <w:proofErr w:type="gramStart"/>
      <w:r w:rsidRPr="00463E71">
        <w:rPr>
          <w:rFonts w:ascii="Arial" w:eastAsia="Times New Roman" w:hAnsi="Arial" w:cs="Arial"/>
          <w:color w:val="auto"/>
          <w:sz w:val="20"/>
          <w:u w:val="single"/>
          <w:lang w:eastAsia="en-GB"/>
        </w:rPr>
        <w:t>Presente</w:t>
      </w:r>
      <w:r w:rsidRPr="00463E71">
        <w:rPr>
          <w:rFonts w:ascii="Arial" w:eastAsia="Times New Roman" w:hAnsi="Arial" w:cs="Arial"/>
          <w:color w:val="auto"/>
          <w:sz w:val="20"/>
          <w:lang w:eastAsia="en-GB"/>
        </w:rPr>
        <w:t>.-</w:t>
      </w:r>
      <w:proofErr w:type="gramEnd"/>
    </w:p>
    <w:p w14:paraId="272D6DC3" w14:textId="77777777" w:rsidR="00B2341D" w:rsidRPr="00463E71" w:rsidRDefault="00B2341D" w:rsidP="00B2341D">
      <w:pPr>
        <w:widowControl w:val="0"/>
        <w:autoSpaceDE w:val="0"/>
        <w:autoSpaceDN w:val="0"/>
        <w:adjustRightInd w:val="0"/>
        <w:jc w:val="both"/>
        <w:rPr>
          <w:rFonts w:ascii="Arial" w:hAnsi="Arial" w:cs="Arial"/>
          <w:sz w:val="20"/>
        </w:rPr>
      </w:pPr>
    </w:p>
    <w:p w14:paraId="14D8A16B" w14:textId="77777777" w:rsidR="00B2341D" w:rsidRPr="00463E71" w:rsidRDefault="00B2341D" w:rsidP="00B2341D">
      <w:pPr>
        <w:widowControl w:val="0"/>
        <w:ind w:right="-1"/>
        <w:jc w:val="both"/>
        <w:rPr>
          <w:rFonts w:ascii="Arial" w:eastAsia="Times New Roman" w:hAnsi="Arial" w:cs="Arial"/>
          <w:color w:val="auto"/>
          <w:sz w:val="20"/>
          <w:lang w:eastAsia="en-GB"/>
        </w:rPr>
      </w:pPr>
      <w:r w:rsidRPr="00463E71">
        <w:rPr>
          <w:rFonts w:ascii="Arial" w:eastAsia="Times New Roman" w:hAnsi="Arial" w:cs="Arial"/>
          <w:color w:val="auto"/>
          <w:sz w:val="20"/>
          <w:lang w:eastAsia="en-GB"/>
        </w:rPr>
        <w:t>El que se suscribe, [………</w:t>
      </w:r>
      <w:proofErr w:type="gramStart"/>
      <w:r w:rsidRPr="00463E71">
        <w:rPr>
          <w:rFonts w:ascii="Arial" w:eastAsia="Times New Roman" w:hAnsi="Arial" w:cs="Arial"/>
          <w:color w:val="auto"/>
          <w:sz w:val="20"/>
          <w:lang w:eastAsia="en-GB"/>
        </w:rPr>
        <w:t>…….</w:t>
      </w:r>
      <w:proofErr w:type="gramEnd"/>
      <w:r w:rsidRPr="00463E71">
        <w:rPr>
          <w:rFonts w:ascii="Arial" w:eastAsia="Times New Roman" w:hAnsi="Arial" w:cs="Arial"/>
          <w:color w:val="auto"/>
          <w:sz w:val="20"/>
          <w:lang w:eastAsia="en-GB"/>
        </w:rPr>
        <w:t>.], postor y/o representante Legal de [</w:t>
      </w:r>
      <w:r w:rsidRPr="00463E71">
        <w:rPr>
          <w:rFonts w:ascii="Arial" w:eastAsia="Times New Roman" w:hAnsi="Arial" w:cs="Arial"/>
          <w:b/>
          <w:bCs/>
          <w:color w:val="auto"/>
          <w:sz w:val="20"/>
          <w:u w:val="single"/>
          <w:lang w:eastAsia="en-GB"/>
        </w:rPr>
        <w:t>CONSIGNAR EN CASO DE SER PERSONA JURÍDICA</w:t>
      </w:r>
      <w:r w:rsidRPr="00463E71">
        <w:rPr>
          <w:rFonts w:ascii="Arial" w:eastAsia="Times New Roman" w:hAnsi="Arial" w:cs="Arial"/>
          <w:color w:val="auto"/>
          <w:sz w:val="20"/>
          <w:lang w:eastAsia="en-GB"/>
        </w:rPr>
        <w:t xml:space="preserve">], identificado con </w:t>
      </w:r>
      <w:r w:rsidRPr="00463E71">
        <w:rPr>
          <w:rFonts w:ascii="Arial" w:eastAsia="Times New Roman" w:hAnsi="Arial" w:cs="Arial"/>
          <w:b/>
          <w:bCs/>
          <w:color w:val="auto"/>
          <w:sz w:val="20"/>
          <w:u w:val="single"/>
          <w:lang w:eastAsia="en-GB"/>
        </w:rPr>
        <w:t>[CONSIGNAR TIPO DE DOCUMENTO DE IDENTIDAD</w:t>
      </w:r>
      <w:r w:rsidRPr="00463E71">
        <w:rPr>
          <w:rFonts w:ascii="Arial" w:eastAsia="Times New Roman" w:hAnsi="Arial" w:cs="Arial"/>
          <w:color w:val="auto"/>
          <w:sz w:val="20"/>
          <w:lang w:eastAsia="en-GB"/>
        </w:rPr>
        <w:t>] N° [</w:t>
      </w:r>
      <w:r w:rsidRPr="00463E71">
        <w:rPr>
          <w:rFonts w:ascii="Arial" w:eastAsia="Times New Roman" w:hAnsi="Arial" w:cs="Arial"/>
          <w:b/>
          <w:bCs/>
          <w:color w:val="auto"/>
          <w:sz w:val="20"/>
          <w:u w:val="single"/>
          <w:lang w:eastAsia="en-GB"/>
        </w:rPr>
        <w:t>CONSIGNAR NÚMERO DE DOCUMENTO DE IDENTIDAD</w:t>
      </w:r>
      <w:r w:rsidRPr="00463E71">
        <w:rPr>
          <w:rFonts w:ascii="Arial" w:eastAsia="Times New Roman" w:hAnsi="Arial" w:cs="Arial"/>
          <w:color w:val="auto"/>
          <w:sz w:val="20"/>
          <w:lang w:eastAsia="en-GB"/>
        </w:rPr>
        <w:t>], con poder inscrito en la localidad de [</w:t>
      </w:r>
      <w:r w:rsidRPr="00463E71">
        <w:rPr>
          <w:rFonts w:ascii="Arial" w:eastAsia="Times New Roman" w:hAnsi="Arial" w:cs="Arial"/>
          <w:b/>
          <w:bCs/>
          <w:color w:val="auto"/>
          <w:sz w:val="20"/>
          <w:u w:val="single"/>
          <w:lang w:eastAsia="en-GB"/>
        </w:rPr>
        <w:t>CONSIGNAR EN CASO DE SER PERSONA JURÍDICA</w:t>
      </w:r>
      <w:r w:rsidRPr="00463E71">
        <w:rPr>
          <w:rFonts w:ascii="Arial" w:eastAsia="Times New Roman" w:hAnsi="Arial" w:cs="Arial"/>
          <w:color w:val="auto"/>
          <w:sz w:val="20"/>
          <w:lang w:eastAsia="en-GB"/>
        </w:rPr>
        <w:t>] en la Ficha Nº [</w:t>
      </w:r>
      <w:r w:rsidRPr="00463E71">
        <w:rPr>
          <w:rFonts w:ascii="Arial" w:eastAsia="Times New Roman" w:hAnsi="Arial" w:cs="Arial"/>
          <w:b/>
          <w:bCs/>
          <w:color w:val="auto"/>
          <w:sz w:val="20"/>
          <w:lang w:eastAsia="en-GB"/>
        </w:rPr>
        <w:t>CONSIGNAR EN CASO DE SER PERSONA JURÍDICA]</w:t>
      </w:r>
      <w:r w:rsidRPr="00463E71">
        <w:rPr>
          <w:rFonts w:ascii="Arial" w:eastAsia="Times New Roman" w:hAnsi="Arial" w:cs="Arial"/>
          <w:color w:val="auto"/>
          <w:sz w:val="20"/>
          <w:lang w:eastAsia="en-GB"/>
        </w:rPr>
        <w:t xml:space="preserve"> Asiento Nº [</w:t>
      </w:r>
      <w:r w:rsidRPr="00463E71">
        <w:rPr>
          <w:rFonts w:ascii="Arial" w:eastAsia="Times New Roman" w:hAnsi="Arial" w:cs="Arial"/>
          <w:b/>
          <w:bCs/>
          <w:color w:val="auto"/>
          <w:sz w:val="20"/>
          <w:u w:val="single"/>
          <w:lang w:eastAsia="en-GB"/>
        </w:rPr>
        <w:t>CONSIGNAR EN CASO DE SER PERSONA JURÍDICA</w:t>
      </w:r>
      <w:r w:rsidRPr="00463E71">
        <w:rPr>
          <w:rFonts w:ascii="Arial" w:eastAsia="Times New Roman" w:hAnsi="Arial" w:cs="Arial"/>
          <w:color w:val="auto"/>
          <w:sz w:val="20"/>
          <w:lang w:eastAsia="en-GB"/>
        </w:rPr>
        <w:t>],</w:t>
      </w:r>
      <w:r w:rsidRPr="00463E71">
        <w:rPr>
          <w:rFonts w:ascii="Arial" w:eastAsia="Times New Roman" w:hAnsi="Arial" w:cs="Arial"/>
          <w:i/>
          <w:iCs/>
          <w:color w:val="auto"/>
          <w:sz w:val="20"/>
          <w:lang w:eastAsia="en-GB"/>
        </w:rPr>
        <w:t xml:space="preserve"> </w:t>
      </w:r>
      <w:r w:rsidRPr="00463E71">
        <w:rPr>
          <w:rFonts w:ascii="Arial" w:eastAsia="Times New Roman" w:hAnsi="Arial" w:cs="Arial"/>
          <w:b/>
          <w:bCs/>
          <w:color w:val="auto"/>
          <w:sz w:val="20"/>
          <w:lang w:eastAsia="en-GB"/>
        </w:rPr>
        <w:t>DECLARO BAJO JURAMENTO</w:t>
      </w:r>
      <w:r w:rsidRPr="00463E71">
        <w:rPr>
          <w:rFonts w:ascii="Arial" w:eastAsia="Times New Roman" w:hAnsi="Arial" w:cs="Arial"/>
          <w:color w:val="auto"/>
          <w:sz w:val="20"/>
          <w:lang w:eastAsia="en-GB"/>
        </w:rPr>
        <w:t xml:space="preserve"> que la siguiente información se sujeta a la verdad:</w:t>
      </w:r>
    </w:p>
    <w:p w14:paraId="55B53599" w14:textId="77777777" w:rsidR="00B2341D" w:rsidRDefault="00B2341D" w:rsidP="00B2341D">
      <w:pPr>
        <w:widowControl w:val="0"/>
        <w:autoSpaceDE w:val="0"/>
        <w:autoSpaceDN w:val="0"/>
        <w:adjustRightInd w:val="0"/>
        <w:jc w:val="both"/>
        <w:rPr>
          <w:rFonts w:ascii="Arial" w:eastAsia="Times New Roman" w:hAnsi="Arial" w:cs="Arial"/>
          <w:color w:val="auto"/>
          <w:sz w:val="20"/>
          <w:lang w:eastAsia="en-GB"/>
        </w:rPr>
      </w:pPr>
    </w:p>
    <w:tbl>
      <w:tblPr>
        <w:tblW w:w="8971" w:type="dxa"/>
        <w:tblInd w:w="1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20" w:type="dxa"/>
          <w:right w:w="120" w:type="dxa"/>
        </w:tblCellMar>
        <w:tblLook w:val="0000" w:firstRow="0" w:lastRow="0" w:firstColumn="0" w:lastColumn="0" w:noHBand="0" w:noVBand="0"/>
      </w:tblPr>
      <w:tblGrid>
        <w:gridCol w:w="2926"/>
        <w:gridCol w:w="1113"/>
        <w:gridCol w:w="1674"/>
        <w:gridCol w:w="793"/>
        <w:gridCol w:w="747"/>
        <w:gridCol w:w="735"/>
        <w:gridCol w:w="983"/>
      </w:tblGrid>
      <w:tr w:rsidR="00B2341D" w:rsidRPr="00463E71" w14:paraId="62F83833" w14:textId="77777777" w:rsidTr="005E0744">
        <w:tc>
          <w:tcPr>
            <w:tcW w:w="2926" w:type="dxa"/>
            <w:tcBorders>
              <w:right w:val="nil"/>
            </w:tcBorders>
          </w:tcPr>
          <w:p w14:paraId="23D62379" w14:textId="77777777" w:rsidR="00B2341D" w:rsidRPr="00463E71" w:rsidRDefault="00B2341D" w:rsidP="005E0744">
            <w:pPr>
              <w:widowControl w:val="0"/>
              <w:rPr>
                <w:rFonts w:ascii="Arial" w:hAnsi="Arial" w:cs="Arial"/>
                <w:sz w:val="20"/>
              </w:rPr>
            </w:pPr>
            <w:r w:rsidRPr="00463E71">
              <w:rPr>
                <w:rFonts w:ascii="Arial" w:hAnsi="Arial" w:cs="Arial"/>
                <w:sz w:val="20"/>
              </w:rPr>
              <w:t>Nombre, Denominación o Razón Social:</w:t>
            </w:r>
          </w:p>
        </w:tc>
        <w:tc>
          <w:tcPr>
            <w:tcW w:w="6045" w:type="dxa"/>
            <w:gridSpan w:val="6"/>
            <w:tcBorders>
              <w:left w:val="nil"/>
            </w:tcBorders>
          </w:tcPr>
          <w:p w14:paraId="691B9A38" w14:textId="77777777" w:rsidR="00B2341D" w:rsidRPr="00463E71" w:rsidRDefault="00B2341D" w:rsidP="005E0744">
            <w:pPr>
              <w:widowControl w:val="0"/>
              <w:rPr>
                <w:rFonts w:ascii="Arial" w:hAnsi="Arial" w:cs="Arial"/>
                <w:sz w:val="20"/>
              </w:rPr>
            </w:pPr>
          </w:p>
        </w:tc>
      </w:tr>
      <w:tr w:rsidR="00B2341D" w:rsidRPr="00463E71" w14:paraId="764D6A36" w14:textId="77777777" w:rsidTr="005E0744">
        <w:tc>
          <w:tcPr>
            <w:tcW w:w="2926" w:type="dxa"/>
            <w:tcBorders>
              <w:bottom w:val="single" w:sz="4" w:space="0" w:color="auto"/>
              <w:right w:val="nil"/>
            </w:tcBorders>
          </w:tcPr>
          <w:p w14:paraId="6790DEE8" w14:textId="77777777" w:rsidR="00B2341D" w:rsidRPr="00463E71" w:rsidRDefault="00B2341D" w:rsidP="005E0744">
            <w:pPr>
              <w:widowControl w:val="0"/>
              <w:rPr>
                <w:rFonts w:ascii="Arial" w:hAnsi="Arial" w:cs="Arial"/>
                <w:sz w:val="20"/>
              </w:rPr>
            </w:pPr>
            <w:r w:rsidRPr="00463E71">
              <w:rPr>
                <w:rFonts w:ascii="Arial" w:hAnsi="Arial" w:cs="Arial"/>
                <w:sz w:val="20"/>
              </w:rPr>
              <w:t>Domicilio Legal:</w:t>
            </w:r>
          </w:p>
        </w:tc>
        <w:tc>
          <w:tcPr>
            <w:tcW w:w="6045" w:type="dxa"/>
            <w:gridSpan w:val="6"/>
            <w:tcBorders>
              <w:left w:val="nil"/>
              <w:bottom w:val="single" w:sz="4" w:space="0" w:color="auto"/>
            </w:tcBorders>
          </w:tcPr>
          <w:p w14:paraId="3BC45714" w14:textId="77777777" w:rsidR="00B2341D" w:rsidRPr="00463E71" w:rsidRDefault="00B2341D" w:rsidP="005E0744">
            <w:pPr>
              <w:widowControl w:val="0"/>
              <w:rPr>
                <w:rFonts w:ascii="Arial" w:hAnsi="Arial" w:cs="Arial"/>
                <w:sz w:val="20"/>
              </w:rPr>
            </w:pPr>
          </w:p>
        </w:tc>
      </w:tr>
      <w:tr w:rsidR="00B2341D" w:rsidRPr="00463E71" w14:paraId="3B8C66D5" w14:textId="77777777" w:rsidTr="005E0744">
        <w:trPr>
          <w:trHeight w:val="259"/>
        </w:trPr>
        <w:tc>
          <w:tcPr>
            <w:tcW w:w="4039" w:type="dxa"/>
            <w:gridSpan w:val="2"/>
            <w:tcBorders>
              <w:right w:val="single" w:sz="4" w:space="0" w:color="auto"/>
            </w:tcBorders>
          </w:tcPr>
          <w:p w14:paraId="12F0928E" w14:textId="77777777" w:rsidR="00B2341D" w:rsidRPr="00463E71" w:rsidRDefault="00B2341D" w:rsidP="005E0744">
            <w:pPr>
              <w:widowControl w:val="0"/>
              <w:rPr>
                <w:rFonts w:ascii="Arial" w:hAnsi="Arial" w:cs="Arial"/>
                <w:sz w:val="20"/>
              </w:rPr>
            </w:pPr>
            <w:r w:rsidRPr="00463E71">
              <w:rPr>
                <w:rFonts w:ascii="Arial" w:hAnsi="Arial" w:cs="Arial"/>
                <w:sz w:val="20"/>
              </w:rPr>
              <w:t>RUC:</w:t>
            </w:r>
          </w:p>
        </w:tc>
        <w:tc>
          <w:tcPr>
            <w:tcW w:w="1674" w:type="dxa"/>
            <w:tcBorders>
              <w:left w:val="single" w:sz="4" w:space="0" w:color="auto"/>
              <w:right w:val="single" w:sz="4" w:space="0" w:color="auto"/>
            </w:tcBorders>
          </w:tcPr>
          <w:p w14:paraId="32330BA8" w14:textId="77777777" w:rsidR="00B2341D" w:rsidRPr="00463E71" w:rsidRDefault="00B2341D" w:rsidP="005E0744">
            <w:pPr>
              <w:widowControl w:val="0"/>
              <w:rPr>
                <w:rFonts w:ascii="Arial" w:hAnsi="Arial" w:cs="Arial"/>
                <w:sz w:val="20"/>
              </w:rPr>
            </w:pPr>
            <w:r w:rsidRPr="00463E71">
              <w:rPr>
                <w:rFonts w:ascii="Arial" w:hAnsi="Arial" w:cs="Arial"/>
                <w:sz w:val="20"/>
              </w:rPr>
              <w:t>Teléfono(s):</w:t>
            </w:r>
          </w:p>
        </w:tc>
        <w:tc>
          <w:tcPr>
            <w:tcW w:w="1540" w:type="dxa"/>
            <w:gridSpan w:val="2"/>
            <w:tcBorders>
              <w:left w:val="single" w:sz="4" w:space="0" w:color="auto"/>
              <w:right w:val="single" w:sz="4" w:space="0" w:color="auto"/>
            </w:tcBorders>
          </w:tcPr>
          <w:p w14:paraId="6B52FD1A" w14:textId="77777777" w:rsidR="00B2341D" w:rsidRPr="00463E71" w:rsidRDefault="00B2341D" w:rsidP="005E0744">
            <w:pPr>
              <w:widowControl w:val="0"/>
              <w:rPr>
                <w:rFonts w:ascii="Arial" w:hAnsi="Arial" w:cs="Arial"/>
                <w:sz w:val="20"/>
              </w:rPr>
            </w:pPr>
          </w:p>
        </w:tc>
        <w:tc>
          <w:tcPr>
            <w:tcW w:w="1718" w:type="dxa"/>
            <w:gridSpan w:val="2"/>
            <w:tcBorders>
              <w:left w:val="single" w:sz="4" w:space="0" w:color="auto"/>
            </w:tcBorders>
          </w:tcPr>
          <w:p w14:paraId="69C4BCD0" w14:textId="77777777" w:rsidR="00B2341D" w:rsidRPr="00463E71" w:rsidRDefault="00B2341D" w:rsidP="005E0744">
            <w:pPr>
              <w:widowControl w:val="0"/>
              <w:jc w:val="center"/>
              <w:rPr>
                <w:rFonts w:ascii="Arial" w:hAnsi="Arial" w:cs="Arial"/>
                <w:sz w:val="20"/>
              </w:rPr>
            </w:pPr>
          </w:p>
        </w:tc>
      </w:tr>
      <w:tr w:rsidR="00B2341D" w:rsidRPr="00463E71" w14:paraId="5E5C577A" w14:textId="77777777" w:rsidTr="005E0744">
        <w:tc>
          <w:tcPr>
            <w:tcW w:w="5713" w:type="dxa"/>
            <w:gridSpan w:val="3"/>
          </w:tcPr>
          <w:p w14:paraId="1451C91B" w14:textId="77777777" w:rsidR="00B2341D" w:rsidRPr="00463E71" w:rsidRDefault="00B2341D" w:rsidP="005E0744">
            <w:pPr>
              <w:widowControl w:val="0"/>
              <w:ind w:right="-1"/>
              <w:rPr>
                <w:rFonts w:ascii="Arial" w:hAnsi="Arial" w:cs="Arial"/>
                <w:sz w:val="20"/>
              </w:rPr>
            </w:pPr>
            <w:r w:rsidRPr="00463E71">
              <w:rPr>
                <w:rFonts w:ascii="Arial" w:hAnsi="Arial" w:cs="Arial"/>
                <w:sz w:val="20"/>
              </w:rPr>
              <w:t>MYP</w:t>
            </w:r>
            <w:r w:rsidRPr="001C4FDA">
              <w:rPr>
                <w:rFonts w:ascii="Arial" w:hAnsi="Arial" w:cs="Arial"/>
                <w:sz w:val="20"/>
              </w:rPr>
              <w:t>E</w:t>
            </w:r>
            <w:r w:rsidRPr="001C4FDA">
              <w:rPr>
                <w:rFonts w:ascii="Arial" w:hAnsi="Arial" w:cs="Arial"/>
                <w:sz w:val="20"/>
                <w:vertAlign w:val="superscript"/>
                <w:lang w:val="es-ES"/>
              </w:rPr>
              <w:footnoteReference w:id="1"/>
            </w:r>
          </w:p>
        </w:tc>
        <w:tc>
          <w:tcPr>
            <w:tcW w:w="793" w:type="dxa"/>
          </w:tcPr>
          <w:p w14:paraId="209CCE7A" w14:textId="77777777" w:rsidR="00B2341D" w:rsidRPr="00463E71" w:rsidRDefault="00B2341D" w:rsidP="005E0744">
            <w:pPr>
              <w:widowControl w:val="0"/>
              <w:ind w:right="-1"/>
              <w:rPr>
                <w:rFonts w:ascii="Arial" w:hAnsi="Arial" w:cs="Arial"/>
                <w:sz w:val="20"/>
              </w:rPr>
            </w:pPr>
            <w:r w:rsidRPr="00463E71">
              <w:rPr>
                <w:rFonts w:ascii="Arial" w:hAnsi="Arial" w:cs="Arial"/>
                <w:sz w:val="20"/>
              </w:rPr>
              <w:t>Sí</w:t>
            </w:r>
          </w:p>
        </w:tc>
        <w:tc>
          <w:tcPr>
            <w:tcW w:w="747" w:type="dxa"/>
          </w:tcPr>
          <w:p w14:paraId="3AA9E49B" w14:textId="77777777" w:rsidR="00B2341D" w:rsidRPr="00463E71" w:rsidRDefault="00B2341D" w:rsidP="005E0744">
            <w:pPr>
              <w:widowControl w:val="0"/>
              <w:ind w:right="-1"/>
              <w:rPr>
                <w:rFonts w:ascii="Arial" w:hAnsi="Arial" w:cs="Arial"/>
                <w:sz w:val="20"/>
              </w:rPr>
            </w:pPr>
          </w:p>
        </w:tc>
        <w:tc>
          <w:tcPr>
            <w:tcW w:w="735" w:type="dxa"/>
          </w:tcPr>
          <w:p w14:paraId="22B3D053" w14:textId="77777777" w:rsidR="00B2341D" w:rsidRPr="00463E71" w:rsidRDefault="00B2341D" w:rsidP="005E0744">
            <w:pPr>
              <w:widowControl w:val="0"/>
              <w:ind w:right="-1"/>
              <w:rPr>
                <w:rFonts w:ascii="Arial" w:hAnsi="Arial" w:cs="Arial"/>
                <w:sz w:val="20"/>
              </w:rPr>
            </w:pPr>
            <w:r w:rsidRPr="00463E71">
              <w:rPr>
                <w:rFonts w:ascii="Arial" w:hAnsi="Arial" w:cs="Arial"/>
                <w:sz w:val="20"/>
              </w:rPr>
              <w:t>No</w:t>
            </w:r>
          </w:p>
        </w:tc>
        <w:tc>
          <w:tcPr>
            <w:tcW w:w="983" w:type="dxa"/>
          </w:tcPr>
          <w:p w14:paraId="674BB49A" w14:textId="77777777" w:rsidR="00B2341D" w:rsidRPr="00463E71" w:rsidRDefault="00B2341D" w:rsidP="005E0744">
            <w:pPr>
              <w:widowControl w:val="0"/>
              <w:ind w:right="-1"/>
              <w:rPr>
                <w:rFonts w:ascii="Arial" w:hAnsi="Arial" w:cs="Arial"/>
                <w:sz w:val="20"/>
              </w:rPr>
            </w:pPr>
          </w:p>
        </w:tc>
      </w:tr>
      <w:tr w:rsidR="00B2341D" w:rsidRPr="00463E71" w14:paraId="43909861" w14:textId="77777777" w:rsidTr="005E0744">
        <w:tc>
          <w:tcPr>
            <w:tcW w:w="8971" w:type="dxa"/>
            <w:gridSpan w:val="7"/>
          </w:tcPr>
          <w:p w14:paraId="1794D3DE" w14:textId="77777777" w:rsidR="00B2341D" w:rsidRPr="00463E71" w:rsidRDefault="00B2341D" w:rsidP="005E0744">
            <w:pPr>
              <w:widowControl w:val="0"/>
              <w:rPr>
                <w:rFonts w:ascii="Arial" w:hAnsi="Arial" w:cs="Arial"/>
                <w:sz w:val="20"/>
              </w:rPr>
            </w:pPr>
            <w:r w:rsidRPr="00463E71">
              <w:rPr>
                <w:rFonts w:ascii="Arial" w:hAnsi="Arial" w:cs="Arial"/>
                <w:sz w:val="20"/>
              </w:rPr>
              <w:t>Correo electrónico:</w:t>
            </w:r>
          </w:p>
        </w:tc>
      </w:tr>
    </w:tbl>
    <w:p w14:paraId="1D32ABF0" w14:textId="77777777" w:rsidR="00B2341D" w:rsidRPr="00463E71" w:rsidRDefault="00B2341D" w:rsidP="00B2341D">
      <w:pPr>
        <w:widowControl w:val="0"/>
        <w:autoSpaceDE w:val="0"/>
        <w:autoSpaceDN w:val="0"/>
        <w:adjustRightInd w:val="0"/>
        <w:jc w:val="both"/>
        <w:rPr>
          <w:rFonts w:ascii="Arial" w:eastAsia="Times New Roman" w:hAnsi="Arial" w:cs="Arial"/>
          <w:color w:val="auto"/>
          <w:sz w:val="20"/>
          <w:lang w:eastAsia="en-GB"/>
        </w:rPr>
      </w:pPr>
    </w:p>
    <w:p w14:paraId="3BFAE2D7" w14:textId="77777777" w:rsidR="00B2341D" w:rsidRPr="00463E71" w:rsidRDefault="00B2341D" w:rsidP="00B2341D">
      <w:pPr>
        <w:widowControl w:val="0"/>
        <w:autoSpaceDE w:val="0"/>
        <w:autoSpaceDN w:val="0"/>
        <w:adjustRightInd w:val="0"/>
        <w:jc w:val="both"/>
        <w:rPr>
          <w:rFonts w:ascii="Arial" w:hAnsi="Arial" w:cs="Arial"/>
          <w:b/>
          <w:sz w:val="20"/>
        </w:rPr>
      </w:pPr>
      <w:bookmarkStart w:id="0" w:name="_Hlk515984166"/>
      <w:r w:rsidRPr="00463E71">
        <w:rPr>
          <w:rFonts w:ascii="Arial" w:hAnsi="Arial" w:cs="Arial"/>
          <w:b/>
          <w:sz w:val="20"/>
        </w:rPr>
        <w:t>Autorización de notificación por correo electrónico:</w:t>
      </w:r>
    </w:p>
    <w:p w14:paraId="22DD24FA" w14:textId="77777777" w:rsidR="00B2341D" w:rsidRPr="00463E71" w:rsidRDefault="00B2341D" w:rsidP="00B2341D">
      <w:pPr>
        <w:widowControl w:val="0"/>
        <w:autoSpaceDE w:val="0"/>
        <w:autoSpaceDN w:val="0"/>
        <w:adjustRightInd w:val="0"/>
        <w:jc w:val="both"/>
        <w:rPr>
          <w:rFonts w:ascii="Arial" w:hAnsi="Arial" w:cs="Arial"/>
          <w:sz w:val="20"/>
        </w:rPr>
      </w:pPr>
    </w:p>
    <w:p w14:paraId="18E0609E" w14:textId="77777777" w:rsidR="00B2341D" w:rsidRPr="00463E71" w:rsidRDefault="00B2341D" w:rsidP="00B2341D">
      <w:pPr>
        <w:widowControl w:val="0"/>
        <w:ind w:right="-1"/>
        <w:jc w:val="both"/>
        <w:rPr>
          <w:rFonts w:ascii="Arial" w:eastAsia="Times New Roman" w:hAnsi="Arial" w:cs="Arial"/>
          <w:sz w:val="20"/>
        </w:rPr>
      </w:pPr>
      <w:r w:rsidRPr="00463E71">
        <w:rPr>
          <w:rFonts w:ascii="Arial" w:eastAsia="Times New Roman" w:hAnsi="Arial" w:cs="Arial"/>
          <w:sz w:val="20"/>
        </w:rPr>
        <w:t xml:space="preserve">Autorizo que se notifiquen al correo electrónico indicado las siguientes actuaciones: </w:t>
      </w:r>
    </w:p>
    <w:p w14:paraId="72E7400C" w14:textId="77777777" w:rsidR="00B2341D" w:rsidRPr="00463E71" w:rsidRDefault="00B2341D" w:rsidP="00B2341D">
      <w:pPr>
        <w:widowControl w:val="0"/>
        <w:ind w:right="-1"/>
        <w:jc w:val="both"/>
        <w:rPr>
          <w:rFonts w:ascii="Arial" w:eastAsia="Times New Roman" w:hAnsi="Arial" w:cs="Arial"/>
          <w:sz w:val="20"/>
        </w:rPr>
      </w:pPr>
    </w:p>
    <w:p w14:paraId="2C910479" w14:textId="77777777" w:rsidR="00B2341D" w:rsidRPr="00463E71" w:rsidRDefault="00B2341D" w:rsidP="00B2341D">
      <w:pPr>
        <w:widowControl w:val="0"/>
        <w:numPr>
          <w:ilvl w:val="0"/>
          <w:numId w:val="1"/>
        </w:numPr>
        <w:autoSpaceDE w:val="0"/>
        <w:autoSpaceDN w:val="0"/>
        <w:adjustRightInd w:val="0"/>
        <w:contextualSpacing/>
        <w:jc w:val="both"/>
        <w:rPr>
          <w:rFonts w:ascii="Arial" w:eastAsia="Times New Roman" w:hAnsi="Arial" w:cs="Arial"/>
          <w:color w:val="auto"/>
          <w:sz w:val="20"/>
          <w:lang w:eastAsia="en-GB"/>
        </w:rPr>
      </w:pPr>
      <w:bookmarkStart w:id="1" w:name="_Hlk191843159"/>
      <w:r w:rsidRPr="00463E71">
        <w:rPr>
          <w:rFonts w:ascii="Arial" w:eastAsia="Times New Roman" w:hAnsi="Arial" w:cs="Arial"/>
          <w:color w:val="auto"/>
          <w:sz w:val="20"/>
          <w:lang w:eastAsia="en-GB"/>
        </w:rPr>
        <w:t>Solicitud de negociación regulado en el artículo 132 del Reglamento de la Ley N° 32069, Ley General de Contrataciones Públicas, aprobado por Decreto Supremo N° 009-2025-EF.</w:t>
      </w:r>
    </w:p>
    <w:p w14:paraId="52655007" w14:textId="77777777" w:rsidR="00B2341D" w:rsidRPr="00463E71" w:rsidRDefault="00B2341D" w:rsidP="00B2341D">
      <w:pPr>
        <w:widowControl w:val="0"/>
        <w:numPr>
          <w:ilvl w:val="0"/>
          <w:numId w:val="1"/>
        </w:numPr>
        <w:autoSpaceDE w:val="0"/>
        <w:autoSpaceDN w:val="0"/>
        <w:adjustRightInd w:val="0"/>
        <w:contextualSpacing/>
        <w:jc w:val="both"/>
        <w:rPr>
          <w:rFonts w:ascii="Arial" w:eastAsia="Times New Roman" w:hAnsi="Arial" w:cs="Arial"/>
          <w:color w:val="auto"/>
          <w:sz w:val="20"/>
          <w:lang w:eastAsia="en-GB"/>
        </w:rPr>
      </w:pPr>
      <w:r w:rsidRPr="00463E71">
        <w:rPr>
          <w:rFonts w:ascii="Arial" w:eastAsia="Times New Roman" w:hAnsi="Arial" w:cs="Arial"/>
          <w:color w:val="auto"/>
          <w:sz w:val="20"/>
          <w:lang w:eastAsia="en-GB"/>
        </w:rPr>
        <w:t>Solicitud de subsanación de los requisitos para perfeccionar el contrato.</w:t>
      </w:r>
    </w:p>
    <w:p w14:paraId="13BBED9E" w14:textId="77777777" w:rsidR="00B2341D" w:rsidRPr="00463E71" w:rsidRDefault="00B2341D" w:rsidP="00B2341D">
      <w:pPr>
        <w:widowControl w:val="0"/>
        <w:numPr>
          <w:ilvl w:val="0"/>
          <w:numId w:val="1"/>
        </w:numPr>
        <w:spacing w:line="259" w:lineRule="auto"/>
        <w:contextualSpacing/>
        <w:jc w:val="both"/>
        <w:rPr>
          <w:rFonts w:ascii="Arial" w:eastAsia="Times New Roman" w:hAnsi="Arial" w:cs="Arial"/>
          <w:color w:val="auto"/>
          <w:sz w:val="20"/>
          <w:lang w:eastAsia="en-GB"/>
        </w:rPr>
      </w:pPr>
      <w:r w:rsidRPr="00463E71">
        <w:rPr>
          <w:rFonts w:ascii="Arial" w:eastAsia="Times New Roman" w:hAnsi="Arial" w:cs="Arial"/>
          <w:color w:val="auto"/>
          <w:sz w:val="20"/>
          <w:lang w:eastAsia="en-GB"/>
        </w:rPr>
        <w:t>Solicitud para presentar los documentos para perfeccionar el contrato, según orden de prelación, de conformidad con lo previsto en el artículo 9</w:t>
      </w:r>
      <w:r w:rsidRPr="001C4FDA">
        <w:rPr>
          <w:rFonts w:ascii="Arial" w:eastAsia="Times New Roman" w:hAnsi="Arial" w:cs="Arial"/>
          <w:color w:val="auto"/>
          <w:sz w:val="20"/>
          <w:lang w:eastAsia="en-GB"/>
        </w:rPr>
        <w:t>0</w:t>
      </w:r>
      <w:r w:rsidRPr="00463E71">
        <w:rPr>
          <w:rFonts w:ascii="Arial" w:eastAsia="Times New Roman" w:hAnsi="Arial" w:cs="Arial"/>
          <w:color w:val="auto"/>
          <w:sz w:val="20"/>
          <w:lang w:eastAsia="en-GB"/>
        </w:rPr>
        <w:t xml:space="preserve"> del Reglamento de la Ley N° 32069, Ley General de Contrataciones Públicas, aprobado por Decreto Supremo N° 009-2025-EF.</w:t>
      </w:r>
    </w:p>
    <w:p w14:paraId="2B978E68" w14:textId="77777777" w:rsidR="00B2341D" w:rsidRPr="00463E71" w:rsidRDefault="00B2341D" w:rsidP="00B2341D">
      <w:pPr>
        <w:widowControl w:val="0"/>
        <w:numPr>
          <w:ilvl w:val="0"/>
          <w:numId w:val="1"/>
        </w:numPr>
        <w:autoSpaceDE w:val="0"/>
        <w:autoSpaceDN w:val="0"/>
        <w:adjustRightInd w:val="0"/>
        <w:contextualSpacing/>
        <w:jc w:val="both"/>
        <w:rPr>
          <w:rFonts w:ascii="Arial" w:eastAsia="Times New Roman" w:hAnsi="Arial" w:cs="Arial"/>
          <w:color w:val="auto"/>
          <w:sz w:val="20"/>
          <w:lang w:eastAsia="en-GB"/>
        </w:rPr>
      </w:pPr>
      <w:r w:rsidRPr="00463E71">
        <w:rPr>
          <w:rFonts w:ascii="Arial" w:eastAsia="Times New Roman" w:hAnsi="Arial" w:cs="Arial"/>
          <w:color w:val="auto"/>
          <w:sz w:val="20"/>
          <w:lang w:eastAsia="en-GB"/>
        </w:rPr>
        <w:t>Respuesta a la solicitud de acceso al expediente de contratación.</w:t>
      </w:r>
    </w:p>
    <w:p w14:paraId="703EF49C" w14:textId="77777777" w:rsidR="00B2341D" w:rsidRPr="00463E71" w:rsidRDefault="00B2341D" w:rsidP="00B2341D">
      <w:pPr>
        <w:widowControl w:val="0"/>
        <w:numPr>
          <w:ilvl w:val="0"/>
          <w:numId w:val="1"/>
        </w:numPr>
        <w:autoSpaceDE w:val="0"/>
        <w:autoSpaceDN w:val="0"/>
        <w:adjustRightInd w:val="0"/>
        <w:contextualSpacing/>
        <w:jc w:val="both"/>
        <w:rPr>
          <w:rFonts w:ascii="Arial" w:eastAsia="Times New Roman" w:hAnsi="Arial" w:cs="Arial"/>
          <w:color w:val="auto"/>
          <w:sz w:val="20"/>
          <w:lang w:eastAsia="en-GB"/>
        </w:rPr>
      </w:pPr>
      <w:r w:rsidRPr="00463E71">
        <w:rPr>
          <w:rFonts w:ascii="Arial" w:eastAsia="Times New Roman" w:hAnsi="Arial" w:cs="Arial"/>
          <w:color w:val="auto"/>
          <w:sz w:val="20"/>
          <w:lang w:eastAsia="en-GB"/>
        </w:rPr>
        <w:t>Notificación de la orden de servicios, de ser el caso.</w:t>
      </w:r>
    </w:p>
    <w:bookmarkEnd w:id="1"/>
    <w:p w14:paraId="3A3AF3CB" w14:textId="77777777" w:rsidR="00B2341D" w:rsidRPr="00463E71" w:rsidRDefault="00B2341D" w:rsidP="00B2341D">
      <w:pPr>
        <w:widowControl w:val="0"/>
        <w:autoSpaceDE w:val="0"/>
        <w:autoSpaceDN w:val="0"/>
        <w:adjustRightInd w:val="0"/>
        <w:jc w:val="both"/>
        <w:rPr>
          <w:rFonts w:ascii="Arial" w:hAnsi="Arial" w:cs="Arial"/>
          <w:sz w:val="20"/>
        </w:rPr>
      </w:pPr>
    </w:p>
    <w:bookmarkEnd w:id="0"/>
    <w:p w14:paraId="02A7749D" w14:textId="77777777" w:rsidR="00B2341D" w:rsidRPr="00332C2D" w:rsidRDefault="00B2341D" w:rsidP="00B2341D">
      <w:pPr>
        <w:widowControl w:val="0"/>
        <w:autoSpaceDE w:val="0"/>
        <w:autoSpaceDN w:val="0"/>
        <w:adjustRightInd w:val="0"/>
        <w:jc w:val="both"/>
        <w:rPr>
          <w:rFonts w:ascii="Arial" w:hAnsi="Arial" w:cs="Arial"/>
          <w:color w:val="000000" w:themeColor="text1"/>
          <w:sz w:val="20"/>
        </w:rPr>
      </w:pPr>
      <w:r w:rsidRPr="00A30FFA">
        <w:rPr>
          <w:rFonts w:ascii="Arial" w:hAnsi="Arial" w:cs="Arial"/>
          <w:color w:val="000000" w:themeColor="text1"/>
          <w:sz w:val="20"/>
        </w:rPr>
        <w:t>Asimismo, me comprometo a remitir la confirmación de recepción del correo electrónico, en el plazo máximo de dos días hábiles de recibida la comunicación.</w:t>
      </w:r>
    </w:p>
    <w:p w14:paraId="6D31518C" w14:textId="77777777" w:rsidR="00B2341D" w:rsidRPr="00463E71" w:rsidRDefault="00B2341D" w:rsidP="00B2341D">
      <w:pPr>
        <w:widowControl w:val="0"/>
        <w:autoSpaceDE w:val="0"/>
        <w:autoSpaceDN w:val="0"/>
        <w:adjustRightInd w:val="0"/>
        <w:jc w:val="both"/>
        <w:rPr>
          <w:rFonts w:ascii="Arial" w:hAnsi="Arial"/>
          <w:sz w:val="20"/>
        </w:rPr>
      </w:pPr>
    </w:p>
    <w:p w14:paraId="18124FA4" w14:textId="77777777" w:rsidR="00B2341D" w:rsidRPr="00463E71" w:rsidRDefault="00B2341D" w:rsidP="00B2341D">
      <w:pPr>
        <w:widowControl w:val="0"/>
        <w:autoSpaceDE w:val="0"/>
        <w:autoSpaceDN w:val="0"/>
        <w:adjustRightInd w:val="0"/>
        <w:jc w:val="both"/>
        <w:rPr>
          <w:rFonts w:ascii="Arial" w:hAnsi="Arial" w:cs="Arial"/>
          <w:b/>
          <w:i/>
          <w:sz w:val="20"/>
        </w:rPr>
      </w:pPr>
      <w:r w:rsidRPr="00463E71">
        <w:rPr>
          <w:rFonts w:ascii="Arial" w:hAnsi="Arial" w:cs="Arial"/>
          <w:sz w:val="20"/>
        </w:rPr>
        <w:t>[CONSIGNAR CIUDAD Y FECHA]</w:t>
      </w:r>
    </w:p>
    <w:p w14:paraId="118600A7" w14:textId="77777777" w:rsidR="00B2341D" w:rsidRPr="00463E71" w:rsidRDefault="00B2341D" w:rsidP="00B2341D">
      <w:pPr>
        <w:widowControl w:val="0"/>
        <w:ind w:right="-1"/>
        <w:jc w:val="both"/>
        <w:rPr>
          <w:rFonts w:ascii="Arial" w:hAnsi="Arial" w:cs="Arial"/>
          <w:color w:val="auto"/>
          <w:sz w:val="20"/>
        </w:rPr>
      </w:pPr>
    </w:p>
    <w:p w14:paraId="5CD3B160" w14:textId="77777777" w:rsidR="00B2341D" w:rsidRPr="00463E71" w:rsidRDefault="00B2341D" w:rsidP="00B2341D">
      <w:pPr>
        <w:widowControl w:val="0"/>
        <w:ind w:right="-1"/>
        <w:jc w:val="both"/>
        <w:rPr>
          <w:rFonts w:ascii="Arial" w:hAnsi="Arial" w:cs="Arial"/>
          <w:color w:val="auto"/>
          <w:sz w:val="20"/>
        </w:rPr>
      </w:pPr>
    </w:p>
    <w:p w14:paraId="365B1E9A" w14:textId="77777777" w:rsidR="00B2341D" w:rsidRPr="00463E71" w:rsidRDefault="00B2341D" w:rsidP="00B2341D">
      <w:pPr>
        <w:widowControl w:val="0"/>
        <w:ind w:right="-1"/>
        <w:jc w:val="center"/>
        <w:rPr>
          <w:rFonts w:ascii="Arial" w:hAnsi="Arial" w:cs="Arial"/>
          <w:sz w:val="20"/>
        </w:rPr>
      </w:pPr>
      <w:r w:rsidRPr="00463E71">
        <w:rPr>
          <w:rFonts w:ascii="Arial" w:hAnsi="Arial" w:cs="Arial"/>
          <w:sz w:val="20"/>
        </w:rPr>
        <w:t>……...........................................................</w:t>
      </w:r>
    </w:p>
    <w:p w14:paraId="60B1BBBB" w14:textId="77777777" w:rsidR="00B2341D" w:rsidRPr="00463E71" w:rsidRDefault="00B2341D" w:rsidP="00B2341D">
      <w:pPr>
        <w:widowControl w:val="0"/>
        <w:jc w:val="center"/>
        <w:rPr>
          <w:rFonts w:ascii="Arial" w:hAnsi="Arial" w:cs="Arial"/>
          <w:b/>
          <w:sz w:val="20"/>
        </w:rPr>
      </w:pPr>
      <w:r w:rsidRPr="00463E71">
        <w:rPr>
          <w:rFonts w:ascii="Arial" w:hAnsi="Arial" w:cs="Arial"/>
          <w:b/>
          <w:sz w:val="20"/>
        </w:rPr>
        <w:t>Firma, nombres y apellidos del postor o</w:t>
      </w:r>
    </w:p>
    <w:p w14:paraId="1D7BE135" w14:textId="77777777" w:rsidR="00B2341D" w:rsidRPr="00463E71" w:rsidRDefault="00B2341D" w:rsidP="00B2341D">
      <w:pPr>
        <w:widowControl w:val="0"/>
        <w:jc w:val="center"/>
        <w:rPr>
          <w:rFonts w:ascii="Arial" w:hAnsi="Arial" w:cs="Arial"/>
          <w:b/>
          <w:sz w:val="20"/>
        </w:rPr>
      </w:pPr>
      <w:r w:rsidRPr="00463E71">
        <w:rPr>
          <w:rFonts w:ascii="Arial" w:hAnsi="Arial" w:cs="Arial"/>
          <w:b/>
          <w:sz w:val="20"/>
        </w:rPr>
        <w:t>representante legal, según corresponda</w:t>
      </w:r>
    </w:p>
    <w:p w14:paraId="4F3BCECD" w14:textId="77777777" w:rsidR="00B2341D" w:rsidRPr="00463E71" w:rsidRDefault="00B2341D" w:rsidP="00B2341D">
      <w:pPr>
        <w:widowControl w:val="0"/>
        <w:tabs>
          <w:tab w:val="left" w:pos="3544"/>
        </w:tabs>
        <w:jc w:val="center"/>
        <w:rPr>
          <w:rFonts w:ascii="Arial" w:hAnsi="Arial" w:cs="Arial"/>
          <w:sz w:val="20"/>
          <w:lang w:val="es-MX"/>
        </w:rPr>
      </w:pPr>
    </w:p>
    <w:p w14:paraId="29FB5FBD" w14:textId="591E0B96" w:rsidR="00D13C7B" w:rsidRDefault="00D13C7B"/>
    <w:p w14:paraId="153BA617" w14:textId="77777777" w:rsidR="00D13C7B" w:rsidRDefault="00D13C7B"/>
    <w:p w14:paraId="4FE3A6A0" w14:textId="6B7C2A0E" w:rsidR="00C378F1" w:rsidRDefault="00C378F1" w:rsidP="00C378F1">
      <w:pPr>
        <w:spacing w:after="160" w:line="259" w:lineRule="auto"/>
        <w:jc w:val="center"/>
      </w:pPr>
    </w:p>
    <w:p w14:paraId="0E4EB0C1" w14:textId="77777777" w:rsidR="00C3036C" w:rsidRDefault="00C3036C" w:rsidP="00C378F1">
      <w:pPr>
        <w:spacing w:after="160" w:line="259" w:lineRule="auto"/>
        <w:jc w:val="center"/>
        <w:rPr>
          <w:rFonts w:ascii="Arial" w:eastAsia="Arial" w:hAnsi="Arial" w:cs="Arial"/>
          <w:b/>
          <w:bCs/>
          <w:sz w:val="20"/>
        </w:rPr>
      </w:pPr>
    </w:p>
    <w:p w14:paraId="6055EACF" w14:textId="77777777" w:rsidR="00470B5C" w:rsidRDefault="00470B5C" w:rsidP="00C378F1">
      <w:pPr>
        <w:spacing w:after="160" w:line="259" w:lineRule="auto"/>
        <w:jc w:val="center"/>
        <w:rPr>
          <w:rFonts w:ascii="Arial" w:eastAsia="Arial" w:hAnsi="Arial" w:cs="Arial"/>
          <w:b/>
          <w:bCs/>
          <w:sz w:val="20"/>
        </w:rPr>
      </w:pPr>
    </w:p>
    <w:p w14:paraId="06F48EAC" w14:textId="109A662E" w:rsidR="00FC4BB0" w:rsidRPr="00463E71" w:rsidRDefault="00FC4BB0" w:rsidP="00C378F1">
      <w:pPr>
        <w:spacing w:after="160" w:line="259" w:lineRule="auto"/>
        <w:jc w:val="center"/>
        <w:rPr>
          <w:rFonts w:ascii="Arial" w:eastAsia="Arial" w:hAnsi="Arial" w:cs="Arial"/>
          <w:b/>
          <w:bCs/>
          <w:sz w:val="20"/>
        </w:rPr>
      </w:pPr>
      <w:r w:rsidRPr="00463E71">
        <w:rPr>
          <w:rFonts w:ascii="Arial" w:eastAsia="Arial" w:hAnsi="Arial" w:cs="Arial"/>
          <w:b/>
          <w:bCs/>
          <w:sz w:val="20"/>
        </w:rPr>
        <w:lastRenderedPageBreak/>
        <w:t>ANEXO N° 2</w:t>
      </w:r>
      <w:r>
        <w:rPr>
          <w:rFonts w:ascii="Arial" w:eastAsia="Arial" w:hAnsi="Arial" w:cs="Arial"/>
          <w:b/>
          <w:bCs/>
          <w:sz w:val="20"/>
        </w:rPr>
        <w:t>-A</w:t>
      </w:r>
    </w:p>
    <w:p w14:paraId="6F1214D4" w14:textId="77777777" w:rsidR="00FC4BB0" w:rsidRPr="00463E71" w:rsidRDefault="00FC4BB0" w:rsidP="00FC4BB0">
      <w:pPr>
        <w:widowControl w:val="0"/>
        <w:ind w:left="720"/>
        <w:jc w:val="center"/>
        <w:rPr>
          <w:rFonts w:ascii="Arial" w:eastAsia="Arial" w:hAnsi="Arial" w:cs="Arial"/>
          <w:b/>
          <w:sz w:val="20"/>
        </w:rPr>
      </w:pPr>
    </w:p>
    <w:p w14:paraId="23B5F9A3" w14:textId="77777777" w:rsidR="00FC4BB0" w:rsidRPr="00463E71" w:rsidRDefault="00FC4BB0" w:rsidP="00FC4BB0">
      <w:pPr>
        <w:jc w:val="center"/>
        <w:rPr>
          <w:rFonts w:ascii="Arial" w:eastAsia="Arial" w:hAnsi="Arial" w:cs="Arial"/>
          <w:b/>
          <w:sz w:val="20"/>
        </w:rPr>
      </w:pPr>
      <w:r w:rsidRPr="00463E71">
        <w:rPr>
          <w:rFonts w:ascii="Arial" w:eastAsia="Arial" w:hAnsi="Arial" w:cs="Arial"/>
          <w:b/>
          <w:bCs/>
          <w:color w:val="auto"/>
          <w:sz w:val="20"/>
          <w:lang w:eastAsia="en-GB"/>
        </w:rPr>
        <w:t>PACTO DE INTEGRIDAD</w:t>
      </w:r>
      <w:r w:rsidRPr="00463E71">
        <w:rPr>
          <w:rStyle w:val="Refdenotaalpie"/>
          <w:rFonts w:ascii="Arial Narrow" w:hAnsi="Arial Narrow"/>
        </w:rPr>
        <w:footnoteReference w:id="2"/>
      </w:r>
    </w:p>
    <w:p w14:paraId="173695FE" w14:textId="77777777" w:rsidR="00FC4BB0" w:rsidRPr="00463E71" w:rsidRDefault="00FC4BB0" w:rsidP="00FC4BB0">
      <w:pPr>
        <w:widowControl w:val="0"/>
        <w:rPr>
          <w:rFonts w:ascii="Arial" w:eastAsia="Arial" w:hAnsi="Arial" w:cs="Arial"/>
          <w:sz w:val="20"/>
        </w:rPr>
      </w:pPr>
    </w:p>
    <w:p w14:paraId="2424F875" w14:textId="77777777" w:rsidR="00FC4BB0" w:rsidRPr="00463E71" w:rsidRDefault="00FC4BB0" w:rsidP="00FC4BB0">
      <w:pPr>
        <w:widowControl w:val="0"/>
        <w:rPr>
          <w:rFonts w:ascii="Arial" w:hAnsi="Arial" w:cs="Arial"/>
          <w:sz w:val="20"/>
        </w:rPr>
      </w:pPr>
      <w:r w:rsidRPr="00463E71">
        <w:rPr>
          <w:rFonts w:ascii="Arial" w:hAnsi="Arial" w:cs="Arial"/>
          <w:sz w:val="20"/>
        </w:rPr>
        <w:t>Señores</w:t>
      </w:r>
    </w:p>
    <w:p w14:paraId="395C6969" w14:textId="77777777" w:rsidR="00FC4BB0" w:rsidRPr="00A60242" w:rsidRDefault="00FC4BB0" w:rsidP="00FC4BB0">
      <w:pPr>
        <w:widowControl w:val="0"/>
        <w:autoSpaceDE w:val="0"/>
        <w:autoSpaceDN w:val="0"/>
        <w:adjustRightInd w:val="0"/>
        <w:jc w:val="both"/>
        <w:rPr>
          <w:rFonts w:ascii="Arial" w:hAnsi="Arial" w:cs="Arial"/>
          <w:b/>
          <w:sz w:val="20"/>
        </w:rPr>
      </w:pPr>
      <w:r w:rsidRPr="00A60242">
        <w:rPr>
          <w:rFonts w:ascii="Arial" w:hAnsi="Arial" w:cs="Arial"/>
          <w:b/>
          <w:sz w:val="20"/>
        </w:rPr>
        <w:t>MINISTERIO PÚBLICO – GERENCIA ADMINISTRATIVA DE AMAZONAS</w:t>
      </w:r>
    </w:p>
    <w:p w14:paraId="2944B0DF" w14:textId="77777777" w:rsidR="00FC4BB0" w:rsidRPr="00463E71" w:rsidRDefault="00FC4BB0" w:rsidP="00FC4BB0">
      <w:pPr>
        <w:widowControl w:val="0"/>
        <w:autoSpaceDE w:val="0"/>
        <w:autoSpaceDN w:val="0"/>
        <w:adjustRightInd w:val="0"/>
        <w:jc w:val="both"/>
        <w:rPr>
          <w:rFonts w:ascii="Arial" w:hAnsi="Arial" w:cs="Arial"/>
          <w:sz w:val="20"/>
        </w:rPr>
      </w:pPr>
      <w:proofErr w:type="gramStart"/>
      <w:r w:rsidRPr="00463E71">
        <w:rPr>
          <w:rFonts w:ascii="Arial" w:hAnsi="Arial" w:cs="Arial"/>
          <w:sz w:val="20"/>
          <w:u w:val="single"/>
        </w:rPr>
        <w:t>Presente</w:t>
      </w:r>
      <w:r w:rsidRPr="00463E71">
        <w:rPr>
          <w:rFonts w:ascii="Arial" w:hAnsi="Arial" w:cs="Arial"/>
          <w:sz w:val="20"/>
        </w:rPr>
        <w:t>.-</w:t>
      </w:r>
      <w:proofErr w:type="gramEnd"/>
    </w:p>
    <w:p w14:paraId="4B4218AD" w14:textId="77777777" w:rsidR="00FC4BB0" w:rsidRPr="00463E71" w:rsidRDefault="00FC4BB0" w:rsidP="00FC4BB0">
      <w:pPr>
        <w:widowControl w:val="0"/>
        <w:jc w:val="both"/>
        <w:rPr>
          <w:rFonts w:ascii="Arial Narrow" w:hAnsi="Arial Narrow"/>
          <w:lang w:val="es-MX"/>
        </w:rPr>
      </w:pPr>
    </w:p>
    <w:p w14:paraId="41B9917E" w14:textId="77777777" w:rsidR="00FC4BB0" w:rsidRPr="00463E71" w:rsidRDefault="00FC4BB0" w:rsidP="00FC4BB0">
      <w:pPr>
        <w:widowControl w:val="0"/>
        <w:jc w:val="both"/>
        <w:rPr>
          <w:rFonts w:ascii="Arial" w:hAnsi="Arial" w:cs="Arial"/>
          <w:sz w:val="20"/>
        </w:rPr>
      </w:pPr>
      <w:r w:rsidRPr="00463E71">
        <w:rPr>
          <w:rFonts w:ascii="Arial" w:eastAsia="Arial" w:hAnsi="Arial" w:cs="Arial"/>
          <w:sz w:val="20"/>
        </w:rPr>
        <w:t>El que suscribe, [……………..], postor y/o representante legal de [</w:t>
      </w:r>
      <w:r w:rsidRPr="00463E71">
        <w:rPr>
          <w:rFonts w:ascii="Arial" w:eastAsia="Arial" w:hAnsi="Arial" w:cs="Arial"/>
          <w:b/>
          <w:bCs/>
          <w:sz w:val="20"/>
          <w:u w:val="single"/>
        </w:rPr>
        <w:t>CONSIGNAR EN CASO DE SER PERSONA JURÍDICA]</w:t>
      </w:r>
      <w:r w:rsidRPr="00463E71">
        <w:rPr>
          <w:rFonts w:ascii="Arial" w:eastAsia="Arial" w:hAnsi="Arial" w:cs="Arial"/>
          <w:sz w:val="20"/>
        </w:rPr>
        <w:t xml:space="preserve">, identificado con </w:t>
      </w:r>
      <w:r w:rsidRPr="00463E71">
        <w:rPr>
          <w:rFonts w:ascii="Arial" w:eastAsia="Arial" w:hAnsi="Arial" w:cs="Arial"/>
          <w:b/>
          <w:bCs/>
          <w:sz w:val="20"/>
          <w:u w:val="single"/>
        </w:rPr>
        <w:t>[CONSIGNAR TIPO DE DOCUMENTO DE IDENTIDAD] N° [CONSIGNAR NÚMERO DE DOCUMENTO DE IDENTIDAD</w:t>
      </w:r>
      <w:r w:rsidRPr="00463E71">
        <w:rPr>
          <w:rFonts w:ascii="Arial" w:eastAsia="Arial" w:hAnsi="Arial" w:cs="Arial"/>
          <w:sz w:val="20"/>
        </w:rPr>
        <w:t>], con poder inscrito en la localidad de [</w:t>
      </w:r>
      <w:r w:rsidRPr="00463E71">
        <w:rPr>
          <w:rFonts w:ascii="Arial" w:eastAsia="Arial" w:hAnsi="Arial" w:cs="Arial"/>
          <w:b/>
          <w:bCs/>
          <w:sz w:val="20"/>
          <w:u w:val="single"/>
        </w:rPr>
        <w:t>CONSIGNAR EN CASO DE SER PERSONA JURÍDICA</w:t>
      </w:r>
      <w:r w:rsidRPr="00463E71">
        <w:rPr>
          <w:rFonts w:ascii="Arial" w:eastAsia="Arial" w:hAnsi="Arial" w:cs="Arial"/>
          <w:sz w:val="20"/>
        </w:rPr>
        <w:t>] en la Ficha Nº [</w:t>
      </w:r>
      <w:r w:rsidRPr="00463E71">
        <w:rPr>
          <w:rFonts w:ascii="Arial" w:eastAsia="Arial" w:hAnsi="Arial" w:cs="Arial"/>
          <w:b/>
          <w:bCs/>
          <w:sz w:val="20"/>
          <w:u w:val="single"/>
        </w:rPr>
        <w:t>CONSIGNAR EN CASO DE SER PERSONA JURÍDICA</w:t>
      </w:r>
      <w:r w:rsidRPr="00463E71">
        <w:rPr>
          <w:rFonts w:ascii="Arial" w:eastAsia="Arial" w:hAnsi="Arial" w:cs="Arial"/>
          <w:sz w:val="20"/>
        </w:rPr>
        <w:t>] Asiento Nº [</w:t>
      </w:r>
      <w:r w:rsidRPr="00463E71">
        <w:rPr>
          <w:rFonts w:ascii="Arial" w:eastAsia="Arial" w:hAnsi="Arial" w:cs="Arial"/>
          <w:b/>
          <w:bCs/>
          <w:sz w:val="20"/>
          <w:u w:val="single"/>
        </w:rPr>
        <w:t>CONSIGNAR EN CASO DE SER PERSONA JURÍDICA]</w:t>
      </w:r>
      <w:r w:rsidRPr="00463E71">
        <w:rPr>
          <w:rFonts w:ascii="Arial" w:eastAsia="Arial" w:hAnsi="Arial" w:cs="Arial"/>
          <w:sz w:val="20"/>
        </w:rPr>
        <w:t xml:space="preserve">, en su calidad de proveedor en el ámbito de aplicación de la normativa de contratación pública, </w:t>
      </w:r>
      <w:r w:rsidRPr="00463E71">
        <w:rPr>
          <w:rFonts w:ascii="Arial" w:hAnsi="Arial" w:cs="Arial"/>
          <w:b/>
          <w:bCs/>
          <w:sz w:val="20"/>
        </w:rPr>
        <w:t>suscribo el presente Pacto de Integridad</w:t>
      </w:r>
      <w:r w:rsidRPr="00463E71">
        <w:rPr>
          <w:rFonts w:ascii="Arial" w:hAnsi="Arial" w:cs="Arial"/>
          <w:sz w:val="20"/>
        </w:rPr>
        <w:t xml:space="preserve"> bajo los siguientes términos y condiciones:</w:t>
      </w:r>
    </w:p>
    <w:p w14:paraId="070F7727" w14:textId="77777777" w:rsidR="00FC4BB0" w:rsidRPr="00463E71" w:rsidRDefault="00FC4BB0" w:rsidP="00FC4BB0">
      <w:pPr>
        <w:widowControl w:val="0"/>
        <w:jc w:val="both"/>
        <w:rPr>
          <w:rFonts w:ascii="Arial" w:eastAsia="Times New Roman" w:hAnsi="Arial" w:cs="Arial"/>
          <w:color w:val="auto"/>
          <w:sz w:val="20"/>
          <w:lang w:eastAsia="en-GB"/>
        </w:rPr>
      </w:pPr>
    </w:p>
    <w:p w14:paraId="775AC79D" w14:textId="77777777" w:rsidR="00FC4BB0" w:rsidRPr="00463E71" w:rsidRDefault="00FC4BB0" w:rsidP="00FC4BB0">
      <w:pPr>
        <w:widowControl w:val="0"/>
        <w:jc w:val="both"/>
        <w:rPr>
          <w:rFonts w:ascii="Arial" w:eastAsia="Times New Roman" w:hAnsi="Arial" w:cs="Arial"/>
          <w:color w:val="auto"/>
          <w:sz w:val="20"/>
          <w:lang w:val="es-MX" w:eastAsia="en-GB"/>
        </w:rPr>
      </w:pPr>
      <w:r w:rsidRPr="00463E71">
        <w:rPr>
          <w:rFonts w:ascii="Arial" w:eastAsia="Times New Roman" w:hAnsi="Arial" w:cs="Arial"/>
          <w:b/>
          <w:color w:val="auto"/>
          <w:sz w:val="20"/>
          <w:lang w:val="es-MX" w:eastAsia="en-GB"/>
        </w:rPr>
        <w:t>PRIMERO:</w:t>
      </w:r>
      <w:r w:rsidRPr="00463E71">
        <w:rPr>
          <w:rFonts w:ascii="Arial" w:eastAsia="Times New Roman" w:hAnsi="Arial" w:cs="Arial"/>
          <w:color w:val="auto"/>
          <w:sz w:val="20"/>
          <w:lang w:val="es-MX" w:eastAsia="en-GB"/>
        </w:rPr>
        <w:t xml:space="preserve"> Declaro, bajo juramento: </w:t>
      </w:r>
    </w:p>
    <w:p w14:paraId="70A8D7EE" w14:textId="77777777" w:rsidR="00FC4BB0" w:rsidRPr="00463E71" w:rsidRDefault="00FC4BB0" w:rsidP="00FC4BB0">
      <w:pPr>
        <w:widowControl w:val="0"/>
        <w:jc w:val="both"/>
        <w:rPr>
          <w:rFonts w:ascii="Arial" w:eastAsia="Times New Roman" w:hAnsi="Arial" w:cs="Arial"/>
          <w:color w:val="auto"/>
          <w:sz w:val="20"/>
          <w:lang w:val="es-MX" w:eastAsia="en-GB"/>
        </w:rPr>
      </w:pPr>
    </w:p>
    <w:p w14:paraId="1870B615" w14:textId="77777777" w:rsidR="00FC4BB0" w:rsidRPr="00463E71" w:rsidRDefault="00FC4BB0" w:rsidP="00FC4BB0">
      <w:pPr>
        <w:widowControl w:val="0"/>
        <w:numPr>
          <w:ilvl w:val="0"/>
          <w:numId w:val="3"/>
        </w:numPr>
        <w:contextualSpacing/>
        <w:jc w:val="both"/>
        <w:rPr>
          <w:rFonts w:ascii="Arial" w:eastAsia="Times New Roman" w:hAnsi="Arial" w:cs="Arial"/>
          <w:color w:val="auto"/>
          <w:sz w:val="20"/>
          <w:lang w:val="es-MX" w:eastAsia="en-GB"/>
        </w:rPr>
      </w:pPr>
      <w:r w:rsidRPr="00463E71">
        <w:rPr>
          <w:rFonts w:ascii="Arial" w:eastAsia="Times New Roman" w:hAnsi="Arial" w:cs="Arial"/>
          <w:color w:val="auto"/>
          <w:sz w:val="20"/>
          <w:lang w:val="es-MX" w:eastAsia="en-GB"/>
        </w:rPr>
        <w:t xml:space="preserve">Que conozco los impedimentos para ser participante, postor, contratista o subcontratista, establecidos en el artículo 30 de la Ley N° 32069, Ley General de Contrataciones Públicas. </w:t>
      </w:r>
      <w:r w:rsidRPr="00463E71">
        <w:rPr>
          <w:rFonts w:ascii="Arial" w:eastAsia="Times New Roman" w:hAnsi="Arial" w:cs="Arial"/>
          <w:color w:val="auto"/>
          <w:sz w:val="20"/>
          <w:lang w:eastAsia="en-GB"/>
        </w:rPr>
        <w:t xml:space="preserve"> </w:t>
      </w:r>
    </w:p>
    <w:p w14:paraId="3705F768" w14:textId="77777777" w:rsidR="00FC4BB0" w:rsidRPr="00463E71" w:rsidRDefault="00FC4BB0" w:rsidP="00FC4BB0">
      <w:pPr>
        <w:widowControl w:val="0"/>
        <w:ind w:left="720"/>
        <w:contextualSpacing/>
        <w:jc w:val="both"/>
        <w:rPr>
          <w:rFonts w:ascii="Arial" w:eastAsia="Times New Roman" w:hAnsi="Arial" w:cs="Arial"/>
          <w:color w:val="auto"/>
          <w:sz w:val="20"/>
          <w:lang w:val="es-MX" w:eastAsia="en-GB"/>
        </w:rPr>
      </w:pPr>
    </w:p>
    <w:p w14:paraId="7AF117F6" w14:textId="77777777" w:rsidR="00FC4BB0" w:rsidRPr="00463E71" w:rsidRDefault="00FC4BB0" w:rsidP="00FC4BB0">
      <w:pPr>
        <w:widowControl w:val="0"/>
        <w:numPr>
          <w:ilvl w:val="0"/>
          <w:numId w:val="3"/>
        </w:numPr>
        <w:contextualSpacing/>
        <w:jc w:val="both"/>
        <w:rPr>
          <w:rFonts w:ascii="Arial" w:eastAsia="Arial" w:hAnsi="Arial" w:cs="Arial"/>
          <w:color w:val="auto"/>
          <w:sz w:val="20"/>
          <w:lang w:eastAsia="en-GB"/>
        </w:rPr>
      </w:pPr>
      <w:r w:rsidRPr="00463E71">
        <w:rPr>
          <w:rFonts w:ascii="Arial" w:eastAsia="Arial" w:hAnsi="Arial" w:cs="Arial"/>
          <w:color w:val="auto"/>
          <w:sz w:val="20"/>
          <w:lang w:eastAsia="en-GB"/>
        </w:rPr>
        <w:t>Que los recursos que componen mi patrimonio o el patrimonio de la persona jurídica a la que represento no provienen de lavado de activos, narcotráfico, minería ilegal, financiamiento del terrorismo, y/o de cualquier actividad ilícita.</w:t>
      </w:r>
    </w:p>
    <w:p w14:paraId="0E3127A4" w14:textId="77777777" w:rsidR="00FC4BB0" w:rsidRPr="00463E71" w:rsidRDefault="00FC4BB0" w:rsidP="00FC4BB0">
      <w:pPr>
        <w:widowControl w:val="0"/>
        <w:ind w:left="720"/>
        <w:contextualSpacing/>
        <w:jc w:val="both"/>
        <w:rPr>
          <w:rFonts w:ascii="Arial" w:eastAsia="Times New Roman" w:hAnsi="Arial" w:cs="Arial"/>
          <w:color w:val="auto"/>
          <w:sz w:val="20"/>
          <w:lang w:val="es-MX" w:eastAsia="en-GB"/>
        </w:rPr>
      </w:pPr>
    </w:p>
    <w:p w14:paraId="0ECA6804" w14:textId="77777777" w:rsidR="00FC4BB0" w:rsidRPr="00463E71" w:rsidRDefault="00FC4BB0" w:rsidP="00FC4BB0">
      <w:pPr>
        <w:widowControl w:val="0"/>
        <w:numPr>
          <w:ilvl w:val="0"/>
          <w:numId w:val="3"/>
        </w:numPr>
        <w:contextualSpacing/>
        <w:jc w:val="both"/>
        <w:rPr>
          <w:rFonts w:ascii="Arial" w:eastAsia="Times New Roman" w:hAnsi="Arial" w:cs="Arial"/>
          <w:color w:val="auto"/>
          <w:sz w:val="20"/>
          <w:lang w:val="es-MX" w:eastAsia="en-GB"/>
        </w:rPr>
      </w:pPr>
      <w:r w:rsidRPr="00463E71">
        <w:rPr>
          <w:rFonts w:ascii="Arial" w:eastAsia="Times New Roman" w:hAnsi="Arial" w:cs="Arial"/>
          <w:color w:val="auto"/>
          <w:sz w:val="20"/>
          <w:lang w:val="es-MX" w:eastAsia="en-GB"/>
        </w:rPr>
        <w:t>Que conozco la obligación de denunciar cualquier acto de corrupción cometido por los actores del proceso de contratación, así como las medidas de protección que le asisten a los denunciantes</w:t>
      </w:r>
      <w:r w:rsidRPr="00463E71">
        <w:rPr>
          <w:rFonts w:ascii="Arial" w:eastAsia="Times New Roman" w:hAnsi="Arial" w:cs="Arial"/>
          <w:color w:val="auto"/>
          <w:sz w:val="20"/>
          <w:vertAlign w:val="superscript"/>
          <w:lang w:val="es-MX" w:eastAsia="en-GB"/>
        </w:rPr>
        <w:footnoteReference w:id="3"/>
      </w:r>
      <w:r w:rsidRPr="00463E71">
        <w:rPr>
          <w:rFonts w:ascii="Arial" w:eastAsia="Times New Roman" w:hAnsi="Arial" w:cs="Arial"/>
          <w:color w:val="auto"/>
          <w:sz w:val="20"/>
          <w:lang w:val="es-MX" w:eastAsia="en-GB"/>
        </w:rPr>
        <w:t xml:space="preserve">; además de las consecuencias administrativas y legales que de estos se derivan. </w:t>
      </w:r>
    </w:p>
    <w:p w14:paraId="06052617" w14:textId="77777777" w:rsidR="00FC4BB0" w:rsidRPr="00463E71" w:rsidRDefault="00FC4BB0" w:rsidP="00FC4BB0">
      <w:pPr>
        <w:widowControl w:val="0"/>
        <w:ind w:left="720"/>
        <w:contextualSpacing/>
        <w:jc w:val="both"/>
        <w:rPr>
          <w:rFonts w:ascii="Arial" w:eastAsia="Times New Roman" w:hAnsi="Arial" w:cs="Arial"/>
          <w:color w:val="auto"/>
          <w:sz w:val="20"/>
          <w:lang w:val="es-MX" w:eastAsia="en-GB"/>
        </w:rPr>
      </w:pPr>
    </w:p>
    <w:p w14:paraId="0E930285" w14:textId="77777777" w:rsidR="00FC4BB0" w:rsidRPr="00463E71" w:rsidRDefault="00FC4BB0" w:rsidP="00FC4BB0">
      <w:pPr>
        <w:widowControl w:val="0"/>
        <w:numPr>
          <w:ilvl w:val="0"/>
          <w:numId w:val="3"/>
        </w:numPr>
        <w:contextualSpacing/>
        <w:jc w:val="both"/>
        <w:rPr>
          <w:rFonts w:ascii="Arial" w:eastAsia="Times New Roman" w:hAnsi="Arial" w:cs="Arial"/>
          <w:color w:val="auto"/>
          <w:sz w:val="20"/>
          <w:lang w:val="es-MX" w:eastAsia="en-GB"/>
        </w:rPr>
      </w:pPr>
      <w:r w:rsidRPr="00463E71">
        <w:rPr>
          <w:rFonts w:ascii="Arial" w:eastAsia="Times New Roman" w:hAnsi="Arial" w:cs="Arial"/>
          <w:color w:val="auto"/>
          <w:sz w:val="20"/>
          <w:lang w:val="es-MX" w:eastAsia="en-GB"/>
        </w:rPr>
        <w:t xml:space="preserve">Que conozco el alcance de la Ley N° 28024, Ley que regula la gestión de intereses en la administración pública y su reglamento, aprobado por Decreto Supremo N° 120-2019-PCM, </w:t>
      </w:r>
      <w:r w:rsidRPr="00463E71">
        <w:rPr>
          <w:rFonts w:ascii="Arial" w:eastAsia="Times New Roman" w:hAnsi="Arial" w:cs="Arial"/>
          <w:color w:val="auto"/>
          <w:sz w:val="20"/>
          <w:lang w:eastAsia="en-GB"/>
        </w:rPr>
        <w:t>así como el marco de aplicación de la Ley N° 31564, Ley de prevención y mitigación del conflicto de intereses en el acceso y salida de personal del servicio público, y su reglamento aprobado por Decreto Supremo N° 082-2023-PCM</w:t>
      </w:r>
      <w:r w:rsidRPr="00463E71">
        <w:rPr>
          <w:rFonts w:ascii="Arial" w:eastAsia="Times New Roman" w:hAnsi="Arial" w:cs="Arial"/>
          <w:color w:val="auto"/>
          <w:sz w:val="20"/>
          <w:vertAlign w:val="superscript"/>
          <w:lang w:eastAsia="en-GB"/>
        </w:rPr>
        <w:footnoteReference w:id="4"/>
      </w:r>
      <w:r w:rsidRPr="00463E71">
        <w:rPr>
          <w:rFonts w:ascii="Arial" w:eastAsia="Times New Roman" w:hAnsi="Arial" w:cs="Arial"/>
          <w:color w:val="auto"/>
          <w:sz w:val="20"/>
          <w:lang w:eastAsia="en-GB"/>
        </w:rPr>
        <w:t>.</w:t>
      </w:r>
    </w:p>
    <w:p w14:paraId="38D46AB4" w14:textId="77777777" w:rsidR="00FC4BB0" w:rsidRPr="00463E71" w:rsidRDefault="00FC4BB0" w:rsidP="00FC4BB0">
      <w:pPr>
        <w:widowControl w:val="0"/>
        <w:ind w:left="720"/>
        <w:contextualSpacing/>
        <w:jc w:val="both"/>
        <w:rPr>
          <w:rFonts w:ascii="Arial" w:eastAsia="Times New Roman" w:hAnsi="Arial" w:cs="Arial"/>
          <w:color w:val="auto"/>
          <w:sz w:val="20"/>
          <w:lang w:val="es-MX" w:eastAsia="en-GB"/>
        </w:rPr>
      </w:pPr>
    </w:p>
    <w:p w14:paraId="480E52AF" w14:textId="77777777" w:rsidR="00FC4BB0" w:rsidRPr="00463E71" w:rsidRDefault="00FC4BB0" w:rsidP="00FC4BB0">
      <w:pPr>
        <w:widowControl w:val="0"/>
        <w:numPr>
          <w:ilvl w:val="0"/>
          <w:numId w:val="3"/>
        </w:numPr>
        <w:contextualSpacing/>
        <w:jc w:val="both"/>
        <w:rPr>
          <w:rFonts w:ascii="Arial" w:eastAsia="Times New Roman" w:hAnsi="Arial" w:cs="Arial"/>
          <w:color w:val="auto"/>
          <w:sz w:val="20"/>
          <w:lang w:val="es-MX" w:eastAsia="en-GB"/>
        </w:rPr>
      </w:pPr>
      <w:r w:rsidRPr="00463E71">
        <w:rPr>
          <w:rFonts w:ascii="Arial" w:eastAsia="Times New Roman" w:hAnsi="Arial" w:cs="Arial"/>
          <w:color w:val="auto"/>
          <w:sz w:val="20"/>
          <w:lang w:val="es-MX" w:eastAsia="en-GB"/>
        </w:rPr>
        <w:t>Que conozco el alcance de la cláusula anticorrupción y antisoborno de los contratos suscritos en el marco del proceso de contratación y las consecuencias derivadas de su incumplimiento</w:t>
      </w:r>
      <w:r w:rsidRPr="00463E71">
        <w:rPr>
          <w:rFonts w:ascii="Arial" w:eastAsia="Times New Roman" w:hAnsi="Arial" w:cs="Arial"/>
          <w:color w:val="auto"/>
          <w:sz w:val="20"/>
          <w:vertAlign w:val="superscript"/>
          <w:lang w:val="es-MX" w:eastAsia="en-GB"/>
        </w:rPr>
        <w:footnoteReference w:id="5"/>
      </w:r>
      <w:r w:rsidRPr="00463E71">
        <w:rPr>
          <w:rFonts w:ascii="Arial" w:eastAsia="Times New Roman" w:hAnsi="Arial" w:cs="Arial"/>
          <w:color w:val="auto"/>
          <w:sz w:val="20"/>
          <w:lang w:val="es-MX" w:eastAsia="en-GB"/>
        </w:rPr>
        <w:t>.</w:t>
      </w:r>
    </w:p>
    <w:p w14:paraId="6886CE80" w14:textId="77777777" w:rsidR="00FC4BB0" w:rsidRPr="00463E71" w:rsidRDefault="00FC4BB0" w:rsidP="00FC4BB0">
      <w:pPr>
        <w:pStyle w:val="Prrafodelista"/>
        <w:widowControl w:val="0"/>
        <w:rPr>
          <w:rFonts w:ascii="Arial" w:eastAsia="Times New Roman" w:hAnsi="Arial" w:cs="Arial"/>
          <w:color w:val="auto"/>
          <w:sz w:val="20"/>
          <w:lang w:val="es-MX" w:eastAsia="en-GB"/>
        </w:rPr>
      </w:pPr>
    </w:p>
    <w:p w14:paraId="16ACF6EB" w14:textId="77777777" w:rsidR="00FC4BB0" w:rsidRPr="00463E71" w:rsidRDefault="00FC4BB0" w:rsidP="00FC4BB0">
      <w:pPr>
        <w:widowControl w:val="0"/>
        <w:ind w:left="720"/>
        <w:contextualSpacing/>
        <w:jc w:val="both"/>
        <w:rPr>
          <w:rFonts w:ascii="Arial" w:eastAsia="Times New Roman" w:hAnsi="Arial" w:cs="Arial"/>
          <w:color w:val="auto"/>
          <w:sz w:val="20"/>
          <w:lang w:val="es-MX" w:eastAsia="en-GB"/>
        </w:rPr>
      </w:pPr>
    </w:p>
    <w:p w14:paraId="048956DD" w14:textId="77777777" w:rsidR="00FC4BB0" w:rsidRPr="00463E71" w:rsidRDefault="00FC4BB0" w:rsidP="00FC4BB0">
      <w:pPr>
        <w:widowControl w:val="0"/>
        <w:jc w:val="both"/>
        <w:rPr>
          <w:rFonts w:ascii="Arial" w:eastAsia="Times New Roman" w:hAnsi="Arial" w:cs="Arial"/>
          <w:color w:val="auto"/>
          <w:sz w:val="20"/>
          <w:lang w:val="es-MX" w:eastAsia="en-GB"/>
        </w:rPr>
      </w:pPr>
      <w:r w:rsidRPr="00463E71">
        <w:rPr>
          <w:rFonts w:ascii="Arial" w:eastAsia="Times New Roman" w:hAnsi="Arial" w:cs="Arial"/>
          <w:b/>
          <w:color w:val="auto"/>
          <w:sz w:val="20"/>
          <w:lang w:val="es-MX" w:eastAsia="en-GB"/>
        </w:rPr>
        <w:t>SEGUNDO:</w:t>
      </w:r>
      <w:r w:rsidRPr="00463E71">
        <w:rPr>
          <w:rFonts w:ascii="Arial" w:eastAsia="Times New Roman" w:hAnsi="Arial" w:cs="Arial"/>
          <w:color w:val="auto"/>
          <w:sz w:val="20"/>
          <w:lang w:val="es-MX" w:eastAsia="en-GB"/>
        </w:rPr>
        <w:t xml:space="preserve"> Dentro de ese marco, asumo los siguientes compromisos:</w:t>
      </w:r>
    </w:p>
    <w:p w14:paraId="23D60652" w14:textId="77777777" w:rsidR="00FC4BB0" w:rsidRPr="00463E71" w:rsidRDefault="00FC4BB0" w:rsidP="00FC4BB0">
      <w:pPr>
        <w:widowControl w:val="0"/>
        <w:jc w:val="both"/>
        <w:rPr>
          <w:rFonts w:ascii="Arial" w:eastAsia="Times New Roman" w:hAnsi="Arial" w:cs="Arial"/>
          <w:color w:val="auto"/>
          <w:sz w:val="20"/>
          <w:lang w:val="es-MX" w:eastAsia="en-GB"/>
        </w:rPr>
      </w:pPr>
    </w:p>
    <w:p w14:paraId="64BD4DCE" w14:textId="77777777" w:rsidR="00FC4BB0" w:rsidRPr="00463E71" w:rsidRDefault="00FC4BB0" w:rsidP="00FC4BB0">
      <w:pPr>
        <w:widowControl w:val="0"/>
        <w:numPr>
          <w:ilvl w:val="0"/>
          <w:numId w:val="4"/>
        </w:numPr>
        <w:contextualSpacing/>
        <w:jc w:val="both"/>
        <w:rPr>
          <w:rFonts w:ascii="Arial" w:eastAsia="Times New Roman" w:hAnsi="Arial" w:cs="Arial"/>
          <w:b/>
          <w:color w:val="auto"/>
          <w:sz w:val="20"/>
          <w:lang w:val="es-MX" w:eastAsia="en-GB"/>
        </w:rPr>
      </w:pPr>
      <w:r w:rsidRPr="00463E71">
        <w:rPr>
          <w:rFonts w:ascii="Arial" w:eastAsia="Times New Roman" w:hAnsi="Arial" w:cs="Arial"/>
          <w:color w:val="auto"/>
          <w:sz w:val="20"/>
          <w:lang w:val="es-MX" w:eastAsia="en-GB"/>
        </w:rPr>
        <w:t>Mantener una conducta proba e íntegra en todas las actividades del proceso de contratación, lo que supone actuar</w:t>
      </w:r>
      <w:r w:rsidRPr="00463E71">
        <w:rPr>
          <w:rFonts w:ascii="Arial" w:eastAsia="Calibri" w:hAnsi="Arial" w:cs="Arial"/>
          <w:color w:val="auto"/>
          <w:sz w:val="20"/>
          <w:lang w:eastAsia="en-GB"/>
        </w:rPr>
        <w:t xml:space="preserve"> con honestidad y veracidad, </w:t>
      </w:r>
      <w:r w:rsidRPr="00463E71">
        <w:rPr>
          <w:rFonts w:ascii="Arial" w:eastAsia="Times New Roman" w:hAnsi="Arial" w:cs="Arial"/>
          <w:color w:val="auto"/>
          <w:sz w:val="20"/>
          <w:lang w:val="es-MX" w:eastAsia="en-GB"/>
        </w:rPr>
        <w:t>sin</w:t>
      </w:r>
      <w:r w:rsidRPr="00463E71">
        <w:rPr>
          <w:rFonts w:ascii="Arial" w:eastAsia="Calibri" w:hAnsi="Arial" w:cs="Arial"/>
          <w:color w:val="auto"/>
          <w:sz w:val="20"/>
          <w:lang w:eastAsia="en-GB"/>
        </w:rPr>
        <w:t xml:space="preserve"> cometer actos </w:t>
      </w:r>
      <w:r w:rsidRPr="00463E71">
        <w:rPr>
          <w:rFonts w:ascii="Arial" w:eastAsia="Times New Roman" w:hAnsi="Arial" w:cs="Arial"/>
          <w:color w:val="auto"/>
          <w:sz w:val="20"/>
          <w:lang w:val="es-MX" w:eastAsia="en-GB"/>
        </w:rPr>
        <w:t>ilícitos</w:t>
      </w:r>
      <w:r w:rsidRPr="00463E71">
        <w:rPr>
          <w:rFonts w:ascii="Arial" w:eastAsia="Calibri" w:hAnsi="Arial" w:cs="Arial"/>
          <w:color w:val="auto"/>
          <w:sz w:val="20"/>
          <w:lang w:eastAsia="en-GB"/>
        </w:rPr>
        <w:t xml:space="preserve">, directa o indirectamente, </w:t>
      </w:r>
      <w:r w:rsidRPr="00463E71">
        <w:rPr>
          <w:rFonts w:ascii="Arial" w:eastAsia="Times New Roman" w:hAnsi="Arial" w:cs="Arial"/>
          <w:color w:val="auto"/>
          <w:sz w:val="20"/>
          <w:lang w:val="es-MX" w:eastAsia="en-GB"/>
        </w:rPr>
        <w:t>así como respetar la libertad de concurrencia y las condiciones de competencia efectiva en el proceso de contratación y abstenerme de realizar prácticas que la restrinjan o afecten.</w:t>
      </w:r>
    </w:p>
    <w:p w14:paraId="4D5EC5C1" w14:textId="77777777" w:rsidR="00FC4BB0" w:rsidRPr="00463E71" w:rsidRDefault="00FC4BB0" w:rsidP="00FC4BB0">
      <w:pPr>
        <w:widowControl w:val="0"/>
        <w:ind w:left="720"/>
        <w:contextualSpacing/>
        <w:jc w:val="both"/>
        <w:rPr>
          <w:rFonts w:ascii="Arial" w:eastAsia="Times New Roman" w:hAnsi="Arial" w:cs="Arial"/>
          <w:color w:val="auto"/>
          <w:sz w:val="20"/>
          <w:lang w:val="es-MX" w:eastAsia="en-GB"/>
        </w:rPr>
      </w:pPr>
    </w:p>
    <w:p w14:paraId="47D568DC" w14:textId="77777777" w:rsidR="00FC4BB0" w:rsidRPr="00463E71" w:rsidRDefault="00FC4BB0" w:rsidP="00FC4BB0">
      <w:pPr>
        <w:widowControl w:val="0"/>
        <w:ind w:left="720"/>
        <w:contextualSpacing/>
        <w:jc w:val="both"/>
        <w:rPr>
          <w:rFonts w:ascii="Arial" w:eastAsia="Times New Roman" w:hAnsi="Arial" w:cs="Arial"/>
          <w:b/>
          <w:color w:val="auto"/>
          <w:sz w:val="20"/>
          <w:lang w:val="es-MX" w:eastAsia="en-GB"/>
        </w:rPr>
      </w:pPr>
      <w:r w:rsidRPr="00463E71">
        <w:rPr>
          <w:rFonts w:ascii="Arial" w:eastAsia="Calibri" w:hAnsi="Arial" w:cs="Arial"/>
          <w:color w:val="auto"/>
          <w:sz w:val="20"/>
          <w:lang w:eastAsia="en-GB"/>
        </w:rPr>
        <w:t>[</w:t>
      </w:r>
      <w:r w:rsidRPr="00463E71">
        <w:rPr>
          <w:rFonts w:ascii="Arial" w:eastAsia="Calibri" w:hAnsi="Arial" w:cs="Arial"/>
          <w:b/>
          <w:color w:val="auto"/>
          <w:sz w:val="20"/>
          <w:lang w:eastAsia="en-GB"/>
        </w:rPr>
        <w:t>Solo para personas jurídicas</w:t>
      </w:r>
      <w:r w:rsidRPr="00463E71">
        <w:rPr>
          <w:rFonts w:ascii="Arial" w:eastAsia="Calibri" w:hAnsi="Arial" w:cs="Arial"/>
          <w:color w:val="auto"/>
          <w:sz w:val="20"/>
          <w:lang w:eastAsia="en-GB"/>
        </w:rPr>
        <w:t xml:space="preserve">] Lo anterior se hace extensivo, para conocimiento, a los socios, accionistas, </w:t>
      </w:r>
      <w:proofErr w:type="spellStart"/>
      <w:r w:rsidRPr="00463E71">
        <w:rPr>
          <w:rFonts w:ascii="Arial" w:eastAsia="Calibri" w:hAnsi="Arial" w:cs="Arial"/>
          <w:color w:val="auto"/>
          <w:sz w:val="20"/>
          <w:lang w:eastAsia="en-GB"/>
        </w:rPr>
        <w:t>participacionistas</w:t>
      </w:r>
      <w:proofErr w:type="spellEnd"/>
      <w:r w:rsidRPr="00463E71">
        <w:rPr>
          <w:rFonts w:ascii="Arial" w:eastAsia="Calibri" w:hAnsi="Arial" w:cs="Arial"/>
          <w:color w:val="auto"/>
          <w:sz w:val="20"/>
          <w:lang w:eastAsia="en-GB"/>
        </w:rPr>
        <w:t>, integrantes de los órganos de administración, apoderados, representantes legales, funcionarios, asesores y personas vinculadas a la persona jurídica que represento.</w:t>
      </w:r>
    </w:p>
    <w:p w14:paraId="6124A167" w14:textId="77777777" w:rsidR="00FC4BB0" w:rsidRPr="00463E71" w:rsidRDefault="00FC4BB0" w:rsidP="00FC4BB0">
      <w:pPr>
        <w:widowControl w:val="0"/>
        <w:ind w:left="720"/>
        <w:contextualSpacing/>
        <w:jc w:val="both"/>
        <w:rPr>
          <w:rFonts w:ascii="Arial" w:eastAsia="Times New Roman" w:hAnsi="Arial" w:cs="Arial"/>
          <w:color w:val="auto"/>
          <w:sz w:val="20"/>
          <w:lang w:val="es-MX" w:eastAsia="en-GB"/>
        </w:rPr>
      </w:pPr>
    </w:p>
    <w:p w14:paraId="5550D252" w14:textId="77777777" w:rsidR="00FC4BB0" w:rsidRPr="00463E71" w:rsidRDefault="00FC4BB0" w:rsidP="00FC4BB0">
      <w:pPr>
        <w:numPr>
          <w:ilvl w:val="0"/>
          <w:numId w:val="4"/>
        </w:numPr>
        <w:contextualSpacing/>
        <w:jc w:val="both"/>
        <w:rPr>
          <w:rFonts w:ascii="Arial" w:eastAsia="Times New Roman" w:hAnsi="Arial" w:cs="Arial"/>
          <w:color w:val="000000" w:themeColor="text1"/>
          <w:sz w:val="20"/>
          <w:lang w:val="es-MX" w:eastAsia="en-GB"/>
        </w:rPr>
      </w:pPr>
      <w:r w:rsidRPr="00463E71">
        <w:rPr>
          <w:rFonts w:ascii="Arial" w:eastAsia="Times New Roman" w:hAnsi="Arial" w:cs="Arial"/>
          <w:color w:val="auto"/>
          <w:sz w:val="20"/>
          <w:lang w:val="es-MX" w:eastAsia="en-GB"/>
        </w:rPr>
        <w:t>Abstenerme</w:t>
      </w:r>
      <w:r w:rsidRPr="00463E71">
        <w:rPr>
          <w:rFonts w:ascii="Arial" w:eastAsia="Times New Roman" w:hAnsi="Arial" w:cs="Arial"/>
          <w:color w:val="000000" w:themeColor="text1"/>
          <w:sz w:val="20"/>
          <w:lang w:val="es-MX" w:eastAsia="en-GB"/>
        </w:rPr>
        <w:t xml:space="preserve"> de ofrecer, dar o prometer regalos, cortesías, invitaciones, donativos u otros beneficios similares, a funcionarios o servidores públicos de la dependencia encargada de las contrataciones, actores del proceso de contratación y personal de la entidad contratante.</w:t>
      </w:r>
    </w:p>
    <w:p w14:paraId="18A16ED4" w14:textId="77777777" w:rsidR="00FC4BB0" w:rsidRPr="00463E71" w:rsidRDefault="00FC4BB0" w:rsidP="00FC4BB0">
      <w:pPr>
        <w:widowControl w:val="0"/>
        <w:ind w:left="720"/>
        <w:contextualSpacing/>
        <w:jc w:val="both"/>
        <w:rPr>
          <w:rFonts w:ascii="Arial" w:eastAsia="Times New Roman" w:hAnsi="Arial" w:cs="Arial"/>
          <w:color w:val="auto"/>
          <w:sz w:val="20"/>
          <w:lang w:val="es-MX" w:eastAsia="en-GB"/>
        </w:rPr>
      </w:pPr>
    </w:p>
    <w:p w14:paraId="04258918" w14:textId="77777777" w:rsidR="00FC4BB0" w:rsidRPr="00463E71" w:rsidRDefault="00FC4BB0" w:rsidP="00FC4BB0">
      <w:pPr>
        <w:numPr>
          <w:ilvl w:val="0"/>
          <w:numId w:val="4"/>
        </w:numPr>
        <w:contextualSpacing/>
        <w:jc w:val="both"/>
        <w:rPr>
          <w:rFonts w:ascii="Arial" w:eastAsia="Times New Roman" w:hAnsi="Arial" w:cs="Arial"/>
          <w:color w:val="000000" w:themeColor="text1"/>
          <w:sz w:val="20"/>
          <w:lang w:val="es-MX" w:eastAsia="en-GB"/>
        </w:rPr>
      </w:pPr>
      <w:r w:rsidRPr="00463E71">
        <w:rPr>
          <w:rFonts w:ascii="Arial" w:eastAsia="Times New Roman" w:hAnsi="Arial" w:cs="Arial"/>
          <w:color w:val="000000" w:themeColor="text1"/>
          <w:sz w:val="20"/>
          <w:lang w:val="es-MX" w:eastAsia="en-GB"/>
        </w:rPr>
        <w:t>Denunciar ante las autoridades competentes, de manera oportuna, los actos de corrupción, inconducta funcional, conflicto de intereses u otro de naturaleza similar, respecto de lo cual tuviera conocimiento en el marco del proceso de contratación</w:t>
      </w:r>
      <w:r>
        <w:rPr>
          <w:rFonts w:ascii="Arial" w:eastAsia="Times New Roman" w:hAnsi="Arial" w:cs="Arial"/>
          <w:color w:val="000000" w:themeColor="text1"/>
          <w:sz w:val="20"/>
          <w:lang w:val="es-MX" w:eastAsia="en-GB"/>
        </w:rPr>
        <w:t xml:space="preserve"> </w:t>
      </w:r>
      <w:r w:rsidRPr="004770A3">
        <w:rPr>
          <w:rFonts w:ascii="Arial" w:eastAsia="Times New Roman" w:hAnsi="Arial" w:cs="Arial"/>
          <w:color w:val="000000" w:themeColor="text1"/>
          <w:sz w:val="20"/>
          <w:lang w:val="es-MX" w:eastAsia="en-GB"/>
        </w:rPr>
        <w:t>a través de la</w:t>
      </w:r>
      <w:r>
        <w:rPr>
          <w:rFonts w:ascii="Arial" w:eastAsia="Arial" w:hAnsi="Arial" w:cs="Arial"/>
          <w:color w:val="0000FF"/>
          <w:sz w:val="20"/>
        </w:rPr>
        <w:t xml:space="preserve"> </w:t>
      </w:r>
      <w:r w:rsidRPr="007451A7">
        <w:rPr>
          <w:rFonts w:ascii="Arial" w:eastAsia="Arial" w:hAnsi="Arial" w:cs="Arial"/>
          <w:i/>
          <w:color w:val="0000FF"/>
          <w:sz w:val="20"/>
        </w:rPr>
        <w:t>►</w:t>
      </w:r>
      <w:hyperlink r:id="rId8" w:history="1">
        <w:r w:rsidRPr="007451A7">
          <w:rPr>
            <w:rStyle w:val="Hipervnculo"/>
            <w:rFonts w:ascii="Arial" w:eastAsia="Arial" w:hAnsi="Arial" w:cs="Arial"/>
            <w:b/>
            <w:bCs/>
            <w:i/>
            <w:iCs/>
            <w:color w:val="0000FF"/>
            <w:sz w:val="20"/>
          </w:rPr>
          <w:t>Plataforma</w:t>
        </w:r>
        <w:r w:rsidRPr="007451A7">
          <w:rPr>
            <w:rStyle w:val="Hipervnculo"/>
            <w:rFonts w:ascii="Arial" w:eastAsia="Arial" w:hAnsi="Arial" w:cs="Arial"/>
            <w:b/>
            <w:bCs/>
            <w:sz w:val="20"/>
          </w:rPr>
          <w:t xml:space="preserve"> </w:t>
        </w:r>
        <w:r w:rsidRPr="007451A7">
          <w:rPr>
            <w:rStyle w:val="Hipervnculo"/>
            <w:rFonts w:ascii="Arial" w:eastAsia="Arial" w:hAnsi="Arial" w:cs="Arial"/>
            <w:b/>
            <w:bCs/>
            <w:i/>
            <w:iCs/>
            <w:color w:val="0000FF"/>
            <w:sz w:val="20"/>
          </w:rPr>
          <w:t>Digital Única de Denuncias del Ciudadano</w:t>
        </w:r>
      </w:hyperlink>
      <w:r>
        <w:t>.</w:t>
      </w:r>
    </w:p>
    <w:p w14:paraId="2F091B89" w14:textId="77777777" w:rsidR="00FC4BB0" w:rsidRPr="00463E71" w:rsidRDefault="00FC4BB0" w:rsidP="00FC4BB0">
      <w:pPr>
        <w:widowControl w:val="0"/>
        <w:ind w:left="720"/>
        <w:contextualSpacing/>
        <w:jc w:val="both"/>
        <w:rPr>
          <w:rFonts w:ascii="Arial" w:eastAsia="Times New Roman" w:hAnsi="Arial" w:cs="Arial"/>
          <w:color w:val="auto"/>
          <w:sz w:val="20"/>
          <w:lang w:val="es-MX" w:eastAsia="en-GB"/>
        </w:rPr>
      </w:pPr>
    </w:p>
    <w:p w14:paraId="0B722AFE" w14:textId="77777777" w:rsidR="00FC4BB0" w:rsidRPr="00463E71" w:rsidRDefault="00FC4BB0" w:rsidP="00FC4BB0">
      <w:pPr>
        <w:numPr>
          <w:ilvl w:val="0"/>
          <w:numId w:val="4"/>
        </w:numPr>
        <w:contextualSpacing/>
        <w:jc w:val="both"/>
        <w:rPr>
          <w:rFonts w:ascii="Arial" w:eastAsia="Times New Roman" w:hAnsi="Arial" w:cs="Arial"/>
          <w:color w:val="000000" w:themeColor="text1"/>
          <w:sz w:val="20"/>
          <w:lang w:val="es-MX" w:eastAsia="en-GB"/>
        </w:rPr>
      </w:pPr>
      <w:r w:rsidRPr="00463E71">
        <w:rPr>
          <w:rFonts w:ascii="Arial" w:eastAsia="Times New Roman" w:hAnsi="Arial" w:cs="Arial"/>
          <w:color w:val="000000" w:themeColor="text1"/>
          <w:sz w:val="20"/>
          <w:lang w:val="es-MX" w:eastAsia="en-GB"/>
        </w:rPr>
        <w:t>Facilitar las acciones o mecanismos implementados por la entidad pública responsable del proceso de contratación para fortalecer la transparencia, promover la lucha contra la corrupción y fomentar la rendición de cuentas.</w:t>
      </w:r>
    </w:p>
    <w:p w14:paraId="35E80C0B" w14:textId="77777777" w:rsidR="00FC4BB0" w:rsidRPr="00463E71" w:rsidRDefault="00FC4BB0" w:rsidP="00FC4BB0">
      <w:pPr>
        <w:ind w:left="720"/>
        <w:contextualSpacing/>
        <w:rPr>
          <w:rFonts w:ascii="Arial" w:eastAsia="Times New Roman" w:hAnsi="Arial" w:cs="Arial"/>
          <w:color w:val="000000" w:themeColor="text1"/>
          <w:sz w:val="20"/>
          <w:lang w:val="es-MX" w:eastAsia="en-GB"/>
        </w:rPr>
      </w:pPr>
    </w:p>
    <w:p w14:paraId="2222DD90" w14:textId="33CB5A3A" w:rsidR="00FC4BB0" w:rsidRPr="00463E71" w:rsidRDefault="00FC4BB0" w:rsidP="00FC4BB0">
      <w:pPr>
        <w:jc w:val="both"/>
        <w:rPr>
          <w:rFonts w:ascii="Arial" w:eastAsia="Times New Roman" w:hAnsi="Arial" w:cs="Arial"/>
          <w:color w:val="auto"/>
          <w:sz w:val="20"/>
          <w:lang w:val="es-MX" w:eastAsia="en-GB"/>
        </w:rPr>
      </w:pPr>
      <w:r w:rsidRPr="00463E71">
        <w:rPr>
          <w:rFonts w:ascii="Arial" w:eastAsia="Times New Roman" w:hAnsi="Arial" w:cs="Arial"/>
          <w:b/>
          <w:bCs/>
          <w:color w:val="auto"/>
          <w:sz w:val="20"/>
          <w:lang w:val="es-MX" w:eastAsia="en-GB"/>
        </w:rPr>
        <w:t>TERCERO:</w:t>
      </w:r>
      <w:r w:rsidRPr="00463E71">
        <w:rPr>
          <w:rFonts w:ascii="Arial" w:eastAsia="Times New Roman" w:hAnsi="Arial" w:cs="Arial"/>
          <w:color w:val="auto"/>
          <w:sz w:val="20"/>
          <w:lang w:val="es-MX" w:eastAsia="en-GB"/>
        </w:rPr>
        <w:t xml:space="preserve"> Este pacto de integridad tiene vigencia desde el momento de su suscripción hasta la culminación de</w:t>
      </w:r>
      <w:r>
        <w:rPr>
          <w:rFonts w:ascii="Arial" w:eastAsia="Times New Roman" w:hAnsi="Arial" w:cs="Arial"/>
          <w:color w:val="auto"/>
          <w:sz w:val="20"/>
          <w:lang w:val="es-MX" w:eastAsia="en-GB"/>
        </w:rPr>
        <w:t xml:space="preserve"> la </w:t>
      </w:r>
      <w:r w:rsidR="003E421C" w:rsidRPr="006E01F8">
        <w:rPr>
          <w:rFonts w:ascii="Arial" w:eastAsia="Times New Roman" w:hAnsi="Arial" w:cs="Arial"/>
          <w:color w:val="auto"/>
          <w:sz w:val="20"/>
          <w:lang w:val="es-MX" w:eastAsia="en-GB"/>
        </w:rPr>
        <w:t>fase de selección</w:t>
      </w:r>
      <w:r w:rsidRPr="00463E71">
        <w:rPr>
          <w:rFonts w:ascii="Arial" w:eastAsia="Times New Roman" w:hAnsi="Arial" w:cs="Arial"/>
          <w:color w:val="auto"/>
          <w:sz w:val="20"/>
          <w:lang w:val="es-MX" w:eastAsia="en-GB"/>
        </w:rPr>
        <w:t xml:space="preserve">; y, en caso de resultar </w:t>
      </w:r>
      <w:r w:rsidR="003E421C">
        <w:rPr>
          <w:rFonts w:ascii="Arial" w:eastAsia="Times New Roman" w:hAnsi="Arial" w:cs="Arial"/>
          <w:color w:val="auto"/>
          <w:sz w:val="20"/>
          <w:lang w:val="es-MX" w:eastAsia="en-GB"/>
        </w:rPr>
        <w:t>ganador</w:t>
      </w:r>
      <w:r w:rsidRPr="00463E71">
        <w:rPr>
          <w:rFonts w:ascii="Arial" w:eastAsia="Times New Roman" w:hAnsi="Arial" w:cs="Arial"/>
          <w:color w:val="auto"/>
          <w:sz w:val="20"/>
          <w:lang w:val="es-MX" w:eastAsia="en-GB"/>
        </w:rPr>
        <w:t>, este mantiene su vigencia hasta la finalización del proceso de contratación.</w:t>
      </w:r>
    </w:p>
    <w:p w14:paraId="2E9A8F71" w14:textId="77777777" w:rsidR="00FC4BB0" w:rsidRPr="00463E71" w:rsidRDefault="00FC4BB0" w:rsidP="00FC4BB0">
      <w:pPr>
        <w:jc w:val="both"/>
        <w:rPr>
          <w:rFonts w:ascii="Arial" w:eastAsia="Times New Roman" w:hAnsi="Arial" w:cs="Arial"/>
          <w:color w:val="auto"/>
          <w:sz w:val="20"/>
          <w:lang w:val="es-MX" w:eastAsia="en-GB"/>
        </w:rPr>
      </w:pPr>
    </w:p>
    <w:p w14:paraId="7A7DA961" w14:textId="77777777" w:rsidR="00FC4BB0" w:rsidRPr="00463E71" w:rsidRDefault="00FC4BB0" w:rsidP="00FC4BB0">
      <w:pPr>
        <w:jc w:val="both"/>
        <w:rPr>
          <w:rFonts w:ascii="Arial" w:eastAsia="Arial" w:hAnsi="Arial" w:cs="Arial"/>
          <w:color w:val="auto"/>
          <w:sz w:val="20"/>
          <w:lang w:eastAsia="en-GB"/>
        </w:rPr>
      </w:pPr>
      <w:r w:rsidRPr="00463E71">
        <w:rPr>
          <w:rFonts w:ascii="Arial" w:eastAsia="Times New Roman" w:hAnsi="Arial" w:cs="Arial"/>
          <w:b/>
          <w:color w:val="auto"/>
          <w:sz w:val="20"/>
          <w:lang w:val="es-MX" w:eastAsia="en-GB"/>
        </w:rPr>
        <w:t>CUARTO:</w:t>
      </w:r>
      <w:r w:rsidRPr="00463E71">
        <w:rPr>
          <w:rFonts w:ascii="Arial" w:eastAsia="Times New Roman" w:hAnsi="Arial" w:cs="Arial"/>
          <w:color w:val="auto"/>
          <w:sz w:val="20"/>
          <w:lang w:val="es-MX" w:eastAsia="en-GB"/>
        </w:rPr>
        <w:t xml:space="preserve"> Para efectos de salvaguardar el contenido del Pacto de Integridad frente a eventuales incumplimientos de los compromisos asumidos, me someto a las acciones de debida diligencia, supervisión, fiscalización posterior, iniciativas de veeduría autorizadas por la entidad contratante u otros que correspondan; así como a las </w:t>
      </w:r>
      <w:r w:rsidRPr="00463E71">
        <w:rPr>
          <w:rFonts w:ascii="Arial" w:eastAsia="Arial" w:hAnsi="Arial" w:cs="Arial"/>
          <w:color w:val="auto"/>
          <w:sz w:val="20"/>
          <w:lang w:eastAsia="en-GB"/>
        </w:rPr>
        <w:t>responsabilidades administrativas, civiles y/o penales que se deriven de estos, conforme al marco legal vigente.</w:t>
      </w:r>
    </w:p>
    <w:p w14:paraId="41D7EB72" w14:textId="77777777" w:rsidR="00FC4BB0" w:rsidRPr="00463E71" w:rsidRDefault="00FC4BB0" w:rsidP="00FC4BB0">
      <w:pPr>
        <w:jc w:val="both"/>
        <w:rPr>
          <w:rFonts w:ascii="Arial" w:eastAsia="Arial" w:hAnsi="Arial" w:cs="Arial"/>
          <w:color w:val="auto"/>
          <w:sz w:val="20"/>
          <w:szCs w:val="21"/>
          <w:lang w:eastAsia="en-GB"/>
        </w:rPr>
      </w:pPr>
    </w:p>
    <w:p w14:paraId="13703BF9" w14:textId="77777777" w:rsidR="00FC4BB0" w:rsidRPr="00463E71" w:rsidRDefault="00FC4BB0" w:rsidP="00FC4BB0">
      <w:pPr>
        <w:jc w:val="both"/>
        <w:rPr>
          <w:rFonts w:ascii="Arial" w:eastAsia="Arial" w:hAnsi="Arial" w:cs="Arial"/>
          <w:color w:val="auto"/>
          <w:sz w:val="20"/>
          <w:lang w:eastAsia="en-GB"/>
        </w:rPr>
      </w:pPr>
      <w:r w:rsidRPr="00463E71">
        <w:rPr>
          <w:rFonts w:ascii="Arial" w:eastAsia="Times New Roman" w:hAnsi="Arial" w:cs="Arial"/>
          <w:color w:val="auto"/>
          <w:sz w:val="20"/>
          <w:lang w:val="es-MX" w:eastAsia="en-GB"/>
        </w:rPr>
        <w:t>En señal de conformidad, suscribo</w:t>
      </w:r>
      <w:r w:rsidRPr="00463E71">
        <w:rPr>
          <w:rFonts w:ascii="Arial" w:eastAsia="Arial" w:hAnsi="Arial" w:cs="Arial"/>
          <w:color w:val="auto"/>
          <w:sz w:val="20"/>
          <w:lang w:eastAsia="en-GB"/>
        </w:rPr>
        <w:t xml:space="preserve"> el presente pacto de integridad, </w:t>
      </w:r>
      <w:r w:rsidRPr="00463E71">
        <w:rPr>
          <w:rFonts w:ascii="Arial" w:eastAsia="Times New Roman" w:hAnsi="Arial" w:cs="Arial"/>
          <w:color w:val="auto"/>
          <w:sz w:val="20"/>
          <w:lang w:val="es-MX" w:eastAsia="en-GB"/>
        </w:rPr>
        <w:t xml:space="preserve">a los </w:t>
      </w:r>
      <w:proofErr w:type="gramStart"/>
      <w:r w:rsidRPr="00463E71">
        <w:rPr>
          <w:rFonts w:ascii="Arial" w:eastAsia="Times New Roman" w:hAnsi="Arial" w:cs="Arial"/>
          <w:color w:val="auto"/>
          <w:sz w:val="20"/>
          <w:lang w:val="es-MX" w:eastAsia="en-GB"/>
        </w:rPr>
        <w:t xml:space="preserve">(  </w:t>
      </w:r>
      <w:proofErr w:type="gramEnd"/>
      <w:r w:rsidRPr="00463E71">
        <w:rPr>
          <w:rFonts w:ascii="Arial" w:eastAsia="Times New Roman" w:hAnsi="Arial" w:cs="Arial"/>
          <w:color w:val="auto"/>
          <w:sz w:val="20"/>
          <w:lang w:val="es-MX" w:eastAsia="en-GB"/>
        </w:rPr>
        <w:t xml:space="preserve">   </w:t>
      </w:r>
      <w:proofErr w:type="gramStart"/>
      <w:r w:rsidRPr="00463E71">
        <w:rPr>
          <w:rFonts w:ascii="Arial" w:eastAsia="Times New Roman" w:hAnsi="Arial" w:cs="Arial"/>
          <w:color w:val="auto"/>
          <w:sz w:val="20"/>
          <w:lang w:val="es-MX" w:eastAsia="en-GB"/>
        </w:rPr>
        <w:t xml:space="preserve">  )</w:t>
      </w:r>
      <w:proofErr w:type="gramEnd"/>
      <w:r w:rsidRPr="00463E71">
        <w:rPr>
          <w:rFonts w:ascii="Arial" w:eastAsia="Times New Roman" w:hAnsi="Arial" w:cs="Arial"/>
          <w:color w:val="auto"/>
          <w:sz w:val="20"/>
          <w:lang w:val="es-MX" w:eastAsia="en-GB"/>
        </w:rPr>
        <w:t xml:space="preserve"> días del mes </w:t>
      </w:r>
      <w:proofErr w:type="gramStart"/>
      <w:r w:rsidRPr="00463E71">
        <w:rPr>
          <w:rFonts w:ascii="Arial" w:eastAsia="Times New Roman" w:hAnsi="Arial" w:cs="Arial"/>
          <w:color w:val="auto"/>
          <w:sz w:val="20"/>
          <w:lang w:val="es-MX" w:eastAsia="en-GB"/>
        </w:rPr>
        <w:t xml:space="preserve">(  </w:t>
      </w:r>
      <w:proofErr w:type="gramEnd"/>
      <w:r w:rsidRPr="00463E71">
        <w:rPr>
          <w:rFonts w:ascii="Arial" w:eastAsia="Times New Roman" w:hAnsi="Arial" w:cs="Arial"/>
          <w:color w:val="auto"/>
          <w:sz w:val="20"/>
          <w:lang w:val="es-MX" w:eastAsia="en-GB"/>
        </w:rPr>
        <w:t xml:space="preserve">   </w:t>
      </w:r>
      <w:proofErr w:type="gramStart"/>
      <w:r w:rsidRPr="00463E71">
        <w:rPr>
          <w:rFonts w:ascii="Arial" w:eastAsia="Times New Roman" w:hAnsi="Arial" w:cs="Arial"/>
          <w:color w:val="auto"/>
          <w:sz w:val="20"/>
          <w:lang w:val="es-MX" w:eastAsia="en-GB"/>
        </w:rPr>
        <w:t xml:space="preserve">  )</w:t>
      </w:r>
      <w:proofErr w:type="gramEnd"/>
      <w:r w:rsidRPr="00463E71">
        <w:rPr>
          <w:rFonts w:ascii="Arial" w:eastAsia="Times New Roman" w:hAnsi="Arial" w:cs="Arial"/>
          <w:color w:val="auto"/>
          <w:sz w:val="20"/>
          <w:lang w:val="es-MX" w:eastAsia="en-GB"/>
        </w:rPr>
        <w:t xml:space="preserve"> de </w:t>
      </w:r>
      <w:proofErr w:type="gramStart"/>
      <w:r w:rsidRPr="00463E71">
        <w:rPr>
          <w:rFonts w:ascii="Arial" w:eastAsia="Times New Roman" w:hAnsi="Arial" w:cs="Arial"/>
          <w:color w:val="auto"/>
          <w:sz w:val="20"/>
          <w:lang w:val="es-MX" w:eastAsia="en-GB"/>
        </w:rPr>
        <w:t xml:space="preserve">20(  </w:t>
      </w:r>
      <w:proofErr w:type="gramEnd"/>
      <w:r w:rsidRPr="00463E71">
        <w:rPr>
          <w:rFonts w:ascii="Arial" w:eastAsia="Times New Roman" w:hAnsi="Arial" w:cs="Arial"/>
          <w:color w:val="auto"/>
          <w:sz w:val="20"/>
          <w:lang w:val="es-MX" w:eastAsia="en-GB"/>
        </w:rPr>
        <w:t xml:space="preserve"> ), </w:t>
      </w:r>
      <w:r w:rsidRPr="00463E71">
        <w:rPr>
          <w:rFonts w:ascii="Arial" w:eastAsia="Arial" w:hAnsi="Arial" w:cs="Arial"/>
          <w:color w:val="auto"/>
          <w:sz w:val="20"/>
          <w:lang w:eastAsia="en-GB"/>
        </w:rPr>
        <w:t>manifestando que la información declarada se sujeta al principio de presunción de veracidad, conforme a lo dispuesto en el artículo IV del Título Preliminar de la Ley N° 27444, Ley del Procedimiento Administrativo General</w:t>
      </w:r>
      <w:r w:rsidRPr="00463E71">
        <w:rPr>
          <w:rFonts w:ascii="Arial" w:eastAsia="Arial" w:hAnsi="Arial" w:cs="Arial"/>
          <w:color w:val="auto"/>
          <w:sz w:val="20"/>
          <w:vertAlign w:val="superscript"/>
          <w:lang w:eastAsia="en-GB"/>
        </w:rPr>
        <w:footnoteReference w:id="6"/>
      </w:r>
      <w:r w:rsidRPr="00463E71">
        <w:rPr>
          <w:rFonts w:ascii="Arial" w:eastAsia="Arial" w:hAnsi="Arial" w:cs="Arial"/>
          <w:color w:val="auto"/>
          <w:sz w:val="20"/>
          <w:lang w:eastAsia="en-GB"/>
        </w:rPr>
        <w:t xml:space="preserve">. </w:t>
      </w:r>
    </w:p>
    <w:p w14:paraId="53B984D7" w14:textId="77777777" w:rsidR="00FC4BB0" w:rsidRDefault="00FC4BB0" w:rsidP="00FC4BB0">
      <w:pPr>
        <w:jc w:val="both"/>
        <w:rPr>
          <w:rFonts w:ascii="Arial" w:eastAsia="Arial" w:hAnsi="Arial" w:cs="Arial"/>
          <w:color w:val="auto"/>
          <w:sz w:val="20"/>
          <w:lang w:eastAsia="en-GB"/>
        </w:rPr>
      </w:pPr>
    </w:p>
    <w:p w14:paraId="64FF9A23" w14:textId="77777777" w:rsidR="00FC4BB0" w:rsidRPr="00463E71" w:rsidRDefault="00FC4BB0" w:rsidP="00FC4BB0">
      <w:pPr>
        <w:jc w:val="both"/>
        <w:rPr>
          <w:rFonts w:ascii="Arial" w:eastAsia="Arial" w:hAnsi="Arial" w:cs="Arial"/>
          <w:color w:val="auto"/>
          <w:sz w:val="20"/>
          <w:lang w:eastAsia="en-GB"/>
        </w:rPr>
      </w:pPr>
    </w:p>
    <w:p w14:paraId="0F2A0D97" w14:textId="77777777" w:rsidR="00FC4BB0" w:rsidRDefault="00FC4BB0" w:rsidP="00FC4BB0">
      <w:pPr>
        <w:jc w:val="both"/>
        <w:rPr>
          <w:rFonts w:ascii="Arial" w:eastAsia="Arial" w:hAnsi="Arial" w:cs="Arial"/>
          <w:color w:val="auto"/>
          <w:sz w:val="20"/>
          <w:lang w:eastAsia="en-GB"/>
        </w:rPr>
      </w:pPr>
    </w:p>
    <w:p w14:paraId="5B581965" w14:textId="77777777" w:rsidR="00FC4BB0" w:rsidRPr="00463E71" w:rsidRDefault="00FC4BB0" w:rsidP="00FC4BB0">
      <w:pPr>
        <w:jc w:val="both"/>
        <w:rPr>
          <w:rStyle w:val="CharacterStyle1"/>
          <w:rFonts w:ascii="Arial" w:hAnsi="Arial" w:cs="Arial"/>
          <w:spacing w:val="6"/>
          <w:szCs w:val="21"/>
        </w:rPr>
      </w:pPr>
      <w:r w:rsidRPr="00463E71">
        <w:rPr>
          <w:rFonts w:ascii="Arial" w:hAnsi="Arial" w:cs="Arial"/>
          <w:b/>
          <w:noProof/>
          <w:spacing w:val="6"/>
          <w:sz w:val="20"/>
          <w:szCs w:val="21"/>
          <w:u w:val="single"/>
        </w:rPr>
        <mc:AlternateContent>
          <mc:Choice Requires="wps">
            <w:drawing>
              <wp:anchor distT="0" distB="0" distL="114300" distR="114300" simplePos="0" relativeHeight="251659264" behindDoc="0" locked="0" layoutInCell="1" allowOverlap="1" wp14:anchorId="755D56E7" wp14:editId="18DBD681">
                <wp:simplePos x="0" y="0"/>
                <wp:positionH relativeFrom="column">
                  <wp:posOffset>1593473</wp:posOffset>
                </wp:positionH>
                <wp:positionV relativeFrom="paragraph">
                  <wp:posOffset>28751</wp:posOffset>
                </wp:positionV>
                <wp:extent cx="2499360" cy="482270"/>
                <wp:effectExtent l="0" t="0" r="0" b="0"/>
                <wp:wrapNone/>
                <wp:docPr id="220130686" name="Cuadro de texto 220130686"/>
                <wp:cNvGraphicFramePr/>
                <a:graphic xmlns:a="http://schemas.openxmlformats.org/drawingml/2006/main">
                  <a:graphicData uri="http://schemas.microsoft.com/office/word/2010/wordprocessingShape">
                    <wps:wsp>
                      <wps:cNvSpPr txBox="1"/>
                      <wps:spPr>
                        <a:xfrm>
                          <a:off x="0" y="0"/>
                          <a:ext cx="2499360" cy="48227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2DE085C" w14:textId="77777777" w:rsidR="00FC4BB0" w:rsidRPr="00437491" w:rsidRDefault="00FC4BB0" w:rsidP="00FC4BB0">
                            <w:pPr>
                              <w:pBdr>
                                <w:top w:val="single" w:sz="4" w:space="1" w:color="auto"/>
                              </w:pBdr>
                              <w:jc w:val="center"/>
                              <w:rPr>
                                <w:rFonts w:ascii="Arial Narrow" w:hAnsi="Arial Narrow" w:cs="Arial"/>
                                <w:sz w:val="18"/>
                                <w:lang w:val="es-MX"/>
                              </w:rPr>
                            </w:pPr>
                            <w:r w:rsidRPr="00437491">
                              <w:rPr>
                                <w:rFonts w:ascii="Arial Narrow" w:hAnsi="Arial Narrow" w:cs="Arial"/>
                                <w:sz w:val="18"/>
                                <w:lang w:val="es-MX"/>
                              </w:rPr>
                              <w:t>Firma</w:t>
                            </w:r>
                          </w:p>
                          <w:p w14:paraId="2AF38E8F" w14:textId="77777777" w:rsidR="00FC4BB0" w:rsidRPr="00050363" w:rsidRDefault="00FC4BB0" w:rsidP="00FC4BB0">
                            <w:pPr>
                              <w:pBdr>
                                <w:top w:val="single" w:sz="4" w:space="1" w:color="auto"/>
                              </w:pBdr>
                              <w:jc w:val="center"/>
                              <w:rPr>
                                <w:rFonts w:ascii="Arial" w:hAnsi="Arial" w:cs="Arial"/>
                                <w:sz w:val="20"/>
                                <w:lang w:val="es-MX"/>
                              </w:rPr>
                            </w:pPr>
                            <w:r w:rsidRPr="003D3836">
                              <w:rPr>
                                <w:rFonts w:ascii="Arial Narrow" w:hAnsi="Arial Narrow" w:cs="Arial"/>
                                <w:sz w:val="18"/>
                                <w:szCs w:val="18"/>
                                <w:lang w:val="es-MX"/>
                              </w:rPr>
                              <w:t>N° de DNI:</w:t>
                            </w:r>
                            <w:r>
                              <w:rPr>
                                <w:rFonts w:ascii="Arial Narrow" w:hAnsi="Arial Narrow" w:cs="Arial"/>
                                <w:sz w:val="18"/>
                                <w:szCs w:val="18"/>
                                <w:lang w:val="es-MX"/>
                              </w:rPr>
                              <w:t xml:space="preserve"> </w:t>
                            </w:r>
                            <w:r>
                              <w:rPr>
                                <w:rFonts w:ascii="Arial" w:hAnsi="Arial" w:cs="Arial"/>
                                <w:sz w:val="20"/>
                                <w:lang w:val="es-MX"/>
                              </w:rPr>
                              <w:t>_______________</w:t>
                            </w:r>
                          </w:p>
                        </w:txbxContent>
                      </wps:txbx>
                      <wps:bodyPr rot="0" spcFirstLastPara="0" vertOverflow="overflow" horzOverflow="overflow" vert="horz" wrap="square" lIns="91440" tIns="0" rIns="9144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55D56E7" id="_x0000_t202" coordsize="21600,21600" o:spt="202" path="m,l,21600r21600,l21600,xe">
                <v:stroke joinstyle="miter"/>
                <v:path gradientshapeok="t" o:connecttype="rect"/>
              </v:shapetype>
              <v:shape id="Cuadro de texto 220130686" o:spid="_x0000_s1026" type="#_x0000_t202" style="position:absolute;left:0;text-align:left;margin-left:125.45pt;margin-top:2.25pt;width:196.8pt;height:37.9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" fillcolor="white [3201]" stroked="f" strokeweight=".5pt">
                <v:textbox inset=",0,,0">
                  <w:txbxContent>
                    <w:p w14:paraId="52DE085C" w14:textId="77777777" w:rsidR="00FC4BB0" w:rsidRPr="00437491" w:rsidRDefault="00FC4BB0" w:rsidP="00FC4BB0">
                      <w:pPr>
                        <w:pBdr>
                          <w:top w:val="single" w:sz="4" w:space="1" w:color="auto"/>
                        </w:pBdr>
                        <w:jc w:val="center"/>
                        <w:rPr>
                          <w:rFonts w:ascii="Arial Narrow" w:hAnsi="Arial Narrow" w:cs="Arial"/>
                          <w:sz w:val="18"/>
                          <w:lang w:val="es-MX"/>
                        </w:rPr>
                      </w:pPr>
                      <w:r w:rsidRPr="00437491">
                        <w:rPr>
                          <w:rFonts w:ascii="Arial Narrow" w:hAnsi="Arial Narrow" w:cs="Arial"/>
                          <w:sz w:val="18"/>
                          <w:lang w:val="es-MX"/>
                        </w:rPr>
                        <w:t>Firma</w:t>
                      </w:r>
                    </w:p>
                    <w:p w14:paraId="2AF38E8F" w14:textId="77777777" w:rsidR="00FC4BB0" w:rsidRPr="00050363" w:rsidRDefault="00FC4BB0" w:rsidP="00FC4BB0">
                      <w:pPr>
                        <w:pBdr>
                          <w:top w:val="single" w:sz="4" w:space="1" w:color="auto"/>
                        </w:pBdr>
                        <w:jc w:val="center"/>
                        <w:rPr>
                          <w:rFonts w:ascii="Arial" w:hAnsi="Arial" w:cs="Arial"/>
                          <w:sz w:val="20"/>
                          <w:lang w:val="es-MX"/>
                        </w:rPr>
                      </w:pPr>
                      <w:r w:rsidRPr="003D3836">
                        <w:rPr>
                          <w:rFonts w:ascii="Arial Narrow" w:hAnsi="Arial Narrow" w:cs="Arial"/>
                          <w:sz w:val="18"/>
                          <w:szCs w:val="18"/>
                          <w:lang w:val="es-MX"/>
                        </w:rPr>
                        <w:t>N° de DNI:</w:t>
                      </w:r>
                      <w:r>
                        <w:rPr>
                          <w:rFonts w:ascii="Arial Narrow" w:hAnsi="Arial Narrow" w:cs="Arial"/>
                          <w:sz w:val="18"/>
                          <w:szCs w:val="18"/>
                          <w:lang w:val="es-MX"/>
                        </w:rPr>
                        <w:t xml:space="preserve"> </w:t>
                      </w:r>
                      <w:r>
                        <w:rPr>
                          <w:rFonts w:ascii="Arial" w:hAnsi="Arial" w:cs="Arial"/>
                          <w:sz w:val="20"/>
                          <w:lang w:val="es-MX"/>
                        </w:rPr>
                        <w:t>_______________</w:t>
                      </w:r>
                    </w:p>
                  </w:txbxContent>
                </v:textbox>
              </v:shape>
            </w:pict>
          </mc:Fallback>
        </mc:AlternateContent>
      </w:r>
    </w:p>
    <w:p w14:paraId="05825E03" w14:textId="1AEAFC8E" w:rsidR="00FC4BB0" w:rsidRDefault="00FC4BB0" w:rsidP="00FC4BB0">
      <w:r w:rsidRPr="00463E71">
        <w:br w:type="page"/>
      </w:r>
    </w:p>
    <w:p w14:paraId="42FC4B54" w14:textId="77777777" w:rsidR="00195C39" w:rsidRDefault="00195C39" w:rsidP="00FC4BB0">
      <w:pPr>
        <w:widowControl w:val="0"/>
        <w:autoSpaceDE w:val="0"/>
        <w:autoSpaceDN w:val="0"/>
        <w:adjustRightInd w:val="0"/>
        <w:jc w:val="center"/>
        <w:rPr>
          <w:rFonts w:ascii="Arial" w:hAnsi="Arial"/>
          <w:b/>
          <w:bCs/>
          <w:sz w:val="20"/>
        </w:rPr>
      </w:pPr>
    </w:p>
    <w:p w14:paraId="63821AAE" w14:textId="4AF20D7D" w:rsidR="00FC4BB0" w:rsidRPr="00463E71" w:rsidRDefault="00FC4BB0" w:rsidP="00FC4BB0">
      <w:pPr>
        <w:widowControl w:val="0"/>
        <w:autoSpaceDE w:val="0"/>
        <w:autoSpaceDN w:val="0"/>
        <w:adjustRightInd w:val="0"/>
        <w:jc w:val="center"/>
        <w:rPr>
          <w:rFonts w:ascii="Arial" w:hAnsi="Arial"/>
          <w:b/>
          <w:bCs/>
          <w:sz w:val="20"/>
        </w:rPr>
      </w:pPr>
      <w:r w:rsidRPr="00463E71">
        <w:rPr>
          <w:rFonts w:ascii="Arial" w:hAnsi="Arial"/>
          <w:b/>
          <w:bCs/>
          <w:sz w:val="20"/>
        </w:rPr>
        <w:t>ANEXO Nº 3</w:t>
      </w:r>
      <w:r>
        <w:rPr>
          <w:rFonts w:ascii="Arial" w:hAnsi="Arial"/>
          <w:b/>
          <w:bCs/>
          <w:sz w:val="20"/>
        </w:rPr>
        <w:t>-A</w:t>
      </w:r>
      <w:r w:rsidRPr="00463E71">
        <w:rPr>
          <w:rStyle w:val="Refdenotaalpie"/>
          <w:rFonts w:ascii="Arial" w:hAnsi="Arial"/>
          <w:b/>
          <w:bCs/>
          <w:sz w:val="20"/>
        </w:rPr>
        <w:footnoteReference w:id="7"/>
      </w:r>
    </w:p>
    <w:p w14:paraId="11467681" w14:textId="77777777" w:rsidR="00FC4BB0" w:rsidRPr="00463E71" w:rsidRDefault="00FC4BB0" w:rsidP="00FC4BB0">
      <w:pPr>
        <w:widowControl w:val="0"/>
        <w:jc w:val="center"/>
        <w:rPr>
          <w:rFonts w:ascii="Arial" w:hAnsi="Arial" w:cs="Arial"/>
          <w:b/>
          <w:sz w:val="20"/>
        </w:rPr>
      </w:pPr>
    </w:p>
    <w:p w14:paraId="573CFEEA" w14:textId="77777777" w:rsidR="00FC4BB0" w:rsidRPr="00463E71" w:rsidRDefault="00FC4BB0" w:rsidP="00FC4BB0">
      <w:pPr>
        <w:pStyle w:val="Subttulo0"/>
        <w:widowControl w:val="0"/>
        <w:rPr>
          <w:rFonts w:cs="Arial"/>
        </w:rPr>
      </w:pPr>
      <w:r w:rsidRPr="00463E71">
        <w:rPr>
          <w:rFonts w:cs="Arial"/>
        </w:rPr>
        <w:t xml:space="preserve">DECLARACIÓN JURADA </w:t>
      </w:r>
    </w:p>
    <w:p w14:paraId="5A0C3EDB" w14:textId="77777777" w:rsidR="00FC4BB0" w:rsidRPr="00463E71" w:rsidRDefault="00FC4BB0" w:rsidP="00FC4BB0">
      <w:pPr>
        <w:widowControl w:val="0"/>
        <w:rPr>
          <w:rFonts w:ascii="Arial" w:hAnsi="Arial"/>
          <w:sz w:val="20"/>
          <w:lang w:val="es-ES"/>
        </w:rPr>
      </w:pPr>
    </w:p>
    <w:p w14:paraId="22D44E52" w14:textId="77777777" w:rsidR="00FC4BB0" w:rsidRPr="00463E71" w:rsidRDefault="00FC4BB0" w:rsidP="00FC4BB0">
      <w:pPr>
        <w:widowControl w:val="0"/>
        <w:rPr>
          <w:rFonts w:ascii="Arial" w:hAnsi="Arial" w:cs="Arial"/>
          <w:sz w:val="20"/>
        </w:rPr>
      </w:pPr>
    </w:p>
    <w:p w14:paraId="45CD75CF" w14:textId="77777777" w:rsidR="00FC4BB0" w:rsidRPr="00463E71" w:rsidRDefault="00FC4BB0" w:rsidP="00FC4BB0">
      <w:pPr>
        <w:widowControl w:val="0"/>
        <w:rPr>
          <w:rFonts w:ascii="Arial" w:hAnsi="Arial" w:cs="Arial"/>
          <w:sz w:val="20"/>
        </w:rPr>
      </w:pPr>
      <w:r w:rsidRPr="00463E71">
        <w:rPr>
          <w:rFonts w:ascii="Arial" w:hAnsi="Arial" w:cs="Arial"/>
          <w:sz w:val="20"/>
        </w:rPr>
        <w:t>Señores</w:t>
      </w:r>
    </w:p>
    <w:p w14:paraId="762D4DC1" w14:textId="77777777" w:rsidR="00FC4BB0" w:rsidRPr="009F5E87" w:rsidRDefault="00FC4BB0" w:rsidP="00FC4BB0">
      <w:pPr>
        <w:widowControl w:val="0"/>
        <w:jc w:val="both"/>
        <w:rPr>
          <w:rFonts w:ascii="Arial" w:hAnsi="Arial" w:cs="Arial"/>
          <w:b/>
          <w:sz w:val="20"/>
        </w:rPr>
      </w:pPr>
      <w:bookmarkStart w:id="2" w:name="_Hlk207959530"/>
      <w:r w:rsidRPr="009F5E87">
        <w:rPr>
          <w:rFonts w:ascii="Arial" w:hAnsi="Arial" w:cs="Arial"/>
          <w:b/>
          <w:sz w:val="20"/>
        </w:rPr>
        <w:t>MINISTERIO PÚBLICO – GERENCIA ADMINISTRATIVA DE AMAZONAS</w:t>
      </w:r>
    </w:p>
    <w:bookmarkEnd w:id="2"/>
    <w:p w14:paraId="430CD0DC" w14:textId="77777777" w:rsidR="00FC4BB0" w:rsidRPr="00463E71" w:rsidRDefault="00FC4BB0" w:rsidP="00FC4BB0">
      <w:pPr>
        <w:widowControl w:val="0"/>
        <w:jc w:val="both"/>
        <w:rPr>
          <w:rFonts w:ascii="Arial" w:hAnsi="Arial" w:cs="Arial"/>
          <w:sz w:val="20"/>
        </w:rPr>
      </w:pPr>
      <w:proofErr w:type="gramStart"/>
      <w:r w:rsidRPr="00463E71">
        <w:rPr>
          <w:rFonts w:ascii="Arial" w:hAnsi="Arial" w:cs="Arial"/>
          <w:sz w:val="20"/>
          <w:u w:val="single"/>
        </w:rPr>
        <w:t>Presente</w:t>
      </w:r>
      <w:r w:rsidRPr="00463E71">
        <w:rPr>
          <w:rFonts w:ascii="Arial" w:hAnsi="Arial" w:cs="Arial"/>
          <w:sz w:val="20"/>
        </w:rPr>
        <w:t>.-</w:t>
      </w:r>
      <w:proofErr w:type="gramEnd"/>
    </w:p>
    <w:p w14:paraId="5DB5698D" w14:textId="77777777" w:rsidR="00FC4BB0" w:rsidRPr="00463E71" w:rsidRDefault="00FC4BB0" w:rsidP="00FC4BB0">
      <w:pPr>
        <w:widowControl w:val="0"/>
        <w:spacing w:line="259" w:lineRule="auto"/>
        <w:jc w:val="both"/>
        <w:rPr>
          <w:rFonts w:ascii="Arial" w:hAnsi="Arial" w:cs="Arial"/>
          <w:b/>
          <w:sz w:val="20"/>
        </w:rPr>
      </w:pPr>
    </w:p>
    <w:p w14:paraId="139F3A11" w14:textId="77777777" w:rsidR="00FC4BB0" w:rsidRPr="00463E71" w:rsidRDefault="00FC4BB0" w:rsidP="00FC4BB0">
      <w:pPr>
        <w:widowControl w:val="0"/>
        <w:ind w:left="708"/>
        <w:rPr>
          <w:rFonts w:ascii="Arial" w:hAnsi="Arial" w:cs="Arial"/>
          <w:sz w:val="20"/>
        </w:rPr>
      </w:pPr>
    </w:p>
    <w:p w14:paraId="5E834A9B" w14:textId="77777777" w:rsidR="00FC4BB0" w:rsidRPr="00463E71" w:rsidRDefault="00FC4BB0" w:rsidP="00FC4BB0">
      <w:pPr>
        <w:pStyle w:val="Textoindependiente"/>
        <w:widowControl w:val="0"/>
        <w:spacing w:after="0"/>
        <w:jc w:val="both"/>
        <w:rPr>
          <w:rFonts w:ascii="Arial" w:hAnsi="Arial" w:cs="Arial"/>
          <w:sz w:val="20"/>
          <w:szCs w:val="20"/>
        </w:rPr>
      </w:pPr>
      <w:r w:rsidRPr="00463E71">
        <w:rPr>
          <w:rFonts w:ascii="Arial" w:hAnsi="Arial" w:cs="Arial"/>
          <w:sz w:val="20"/>
          <w:szCs w:val="20"/>
        </w:rPr>
        <w:t xml:space="preserve">Mediante el presente el suscrito, postor y/o </w:t>
      </w:r>
      <w:r w:rsidRPr="00463E71">
        <w:rPr>
          <w:rFonts w:ascii="Arial" w:hAnsi="Arial" w:cs="Arial"/>
          <w:sz w:val="20"/>
        </w:rPr>
        <w:t>Representante Legal</w:t>
      </w:r>
      <w:r w:rsidRPr="00463E71">
        <w:rPr>
          <w:rFonts w:ascii="Arial" w:hAnsi="Arial" w:cs="Arial"/>
          <w:sz w:val="20"/>
          <w:szCs w:val="20"/>
        </w:rPr>
        <w:t xml:space="preserve"> de [</w:t>
      </w:r>
      <w:r w:rsidRPr="00463E71">
        <w:rPr>
          <w:rFonts w:ascii="Arial" w:hAnsi="Arial" w:cs="Arial"/>
          <w:sz w:val="20"/>
        </w:rPr>
        <w:t>CONSIGNAR EN CASO DE SER PERSONA JURÍDICA</w:t>
      </w:r>
      <w:r w:rsidRPr="00463E71">
        <w:rPr>
          <w:rFonts w:ascii="Arial" w:hAnsi="Arial" w:cs="Arial"/>
          <w:sz w:val="20"/>
          <w:szCs w:val="20"/>
        </w:rPr>
        <w:t xml:space="preserve">], declaro bajo juramento: </w:t>
      </w:r>
    </w:p>
    <w:p w14:paraId="6DD2117E" w14:textId="77777777" w:rsidR="00FC4BB0" w:rsidRPr="00463E71" w:rsidRDefault="00FC4BB0" w:rsidP="00FC4BB0">
      <w:pPr>
        <w:pStyle w:val="Textoindependiente"/>
        <w:widowControl w:val="0"/>
        <w:spacing w:after="0"/>
        <w:ind w:left="284" w:hanging="284"/>
        <w:jc w:val="both"/>
        <w:rPr>
          <w:rFonts w:ascii="Arial" w:hAnsi="Arial" w:cs="Arial"/>
          <w:sz w:val="20"/>
          <w:szCs w:val="20"/>
        </w:rPr>
      </w:pPr>
    </w:p>
    <w:p w14:paraId="2EF61246" w14:textId="77777777" w:rsidR="00FC4BB0" w:rsidRPr="00463E71" w:rsidRDefault="00FC4BB0" w:rsidP="00FC4BB0">
      <w:pPr>
        <w:pStyle w:val="Textoindependiente"/>
        <w:widowControl w:val="0"/>
        <w:spacing w:after="0"/>
        <w:ind w:left="284" w:hanging="284"/>
        <w:jc w:val="both"/>
        <w:rPr>
          <w:rFonts w:ascii="Arial" w:hAnsi="Arial" w:cs="Arial"/>
          <w:sz w:val="20"/>
          <w:szCs w:val="20"/>
        </w:rPr>
      </w:pPr>
    </w:p>
    <w:p w14:paraId="3127D8E1" w14:textId="77777777" w:rsidR="00FC4BB0" w:rsidRPr="00463E71" w:rsidRDefault="00FC4BB0" w:rsidP="00FC4BB0">
      <w:pPr>
        <w:widowControl w:val="0"/>
        <w:numPr>
          <w:ilvl w:val="0"/>
          <w:numId w:val="5"/>
        </w:numPr>
        <w:spacing w:line="259" w:lineRule="auto"/>
        <w:jc w:val="both"/>
        <w:rPr>
          <w:rFonts w:ascii="Arial" w:eastAsia="Times New Roman" w:hAnsi="Arial" w:cs="Arial"/>
          <w:color w:val="auto"/>
          <w:sz w:val="20"/>
          <w:lang w:val="es-ES" w:eastAsia="en-US"/>
        </w:rPr>
      </w:pPr>
      <w:r w:rsidRPr="00463E71">
        <w:rPr>
          <w:rFonts w:ascii="Arial" w:eastAsia="Times New Roman" w:hAnsi="Arial" w:cs="Arial"/>
          <w:color w:val="auto"/>
          <w:sz w:val="20"/>
          <w:lang w:val="es-ES" w:eastAsia="en-US"/>
        </w:rPr>
        <w:t>No tener impedimento para postular en el procedimiento de selección ni para contratar con el Estado, conforme al artículo 30 de la Ley N° 32069, Ley General de Contrataciones Públicas.</w:t>
      </w:r>
    </w:p>
    <w:p w14:paraId="60B7F439" w14:textId="77777777" w:rsidR="00FC4BB0" w:rsidRPr="00463E71" w:rsidRDefault="00FC4BB0" w:rsidP="00FC4BB0">
      <w:pPr>
        <w:widowControl w:val="0"/>
        <w:jc w:val="both"/>
        <w:rPr>
          <w:rFonts w:ascii="Arial" w:eastAsia="Times New Roman" w:hAnsi="Arial" w:cs="Arial"/>
          <w:color w:val="auto"/>
          <w:sz w:val="20"/>
          <w:lang w:val="es-ES" w:eastAsia="en-US"/>
        </w:rPr>
      </w:pPr>
    </w:p>
    <w:p w14:paraId="0C21094C" w14:textId="77777777" w:rsidR="00FC4BB0" w:rsidRPr="00463E71" w:rsidRDefault="00FC4BB0" w:rsidP="00FC4BB0">
      <w:pPr>
        <w:widowControl w:val="0"/>
        <w:numPr>
          <w:ilvl w:val="0"/>
          <w:numId w:val="5"/>
        </w:numPr>
        <w:jc w:val="both"/>
        <w:rPr>
          <w:rFonts w:ascii="Arial" w:eastAsia="Times New Roman" w:hAnsi="Arial" w:cs="Arial"/>
          <w:color w:val="auto"/>
          <w:sz w:val="20"/>
          <w:lang w:val="es-ES" w:eastAsia="en-US"/>
        </w:rPr>
      </w:pPr>
      <w:r w:rsidRPr="00463E71">
        <w:rPr>
          <w:rFonts w:ascii="Arial" w:eastAsia="Times New Roman" w:hAnsi="Arial" w:cs="Arial"/>
          <w:color w:val="auto"/>
          <w:sz w:val="20"/>
          <w:lang w:val="es-ES" w:eastAsia="en-US"/>
        </w:rPr>
        <w:t xml:space="preserve">Conocer las sanciones contenidas en la Ley N° 32069, Ley General de Contrataciones Públicas y su Reglamento aprobado mediante Decreto Supremo N° 009-2025-EF, así como las disposiciones aplicables de la Ley N° 27444, Ley del Procedimiento Administrativo General. </w:t>
      </w:r>
    </w:p>
    <w:p w14:paraId="6A6E733C" w14:textId="77777777" w:rsidR="00FC4BB0" w:rsidRPr="00463E71" w:rsidRDefault="00FC4BB0" w:rsidP="00FC4BB0">
      <w:pPr>
        <w:pStyle w:val="Textoindependiente"/>
        <w:widowControl w:val="0"/>
        <w:spacing w:after="0"/>
        <w:ind w:left="284" w:hanging="284"/>
        <w:jc w:val="both"/>
        <w:rPr>
          <w:rFonts w:ascii="Arial" w:hAnsi="Arial" w:cs="Arial"/>
          <w:sz w:val="20"/>
          <w:szCs w:val="20"/>
        </w:rPr>
      </w:pPr>
    </w:p>
    <w:p w14:paraId="2A47C1B4" w14:textId="77777777" w:rsidR="00FC4BB0" w:rsidRPr="00463E71" w:rsidRDefault="00FC4BB0" w:rsidP="00FC4BB0">
      <w:pPr>
        <w:pStyle w:val="Textoindependiente"/>
        <w:widowControl w:val="0"/>
        <w:numPr>
          <w:ilvl w:val="0"/>
          <w:numId w:val="5"/>
        </w:numPr>
        <w:spacing w:after="0"/>
        <w:jc w:val="both"/>
        <w:rPr>
          <w:rFonts w:ascii="Arial" w:hAnsi="Arial" w:cs="Arial"/>
          <w:sz w:val="20"/>
          <w:szCs w:val="20"/>
        </w:rPr>
      </w:pPr>
      <w:r w:rsidRPr="00463E71">
        <w:rPr>
          <w:rFonts w:ascii="Arial" w:hAnsi="Arial" w:cs="Arial"/>
          <w:sz w:val="20"/>
          <w:szCs w:val="20"/>
        </w:rPr>
        <w:t>Participar en el presente proceso de contratación en forma independiente sin mediar consulta, comunicación, acuerdo, arreglo o convenio con ningún proveedor; y, conocer las disposiciones del Decreto Legislativo Nº 1034, Decreto Legislativo que aprueba la Ley de Represión de Conductas Anticompetitivas.</w:t>
      </w:r>
    </w:p>
    <w:p w14:paraId="1DDEE85D" w14:textId="77777777" w:rsidR="00FC4BB0" w:rsidRPr="00463E71" w:rsidRDefault="00FC4BB0" w:rsidP="00FC4BB0">
      <w:pPr>
        <w:pStyle w:val="Textoindependiente"/>
        <w:widowControl w:val="0"/>
        <w:spacing w:after="0"/>
        <w:ind w:left="284" w:hanging="284"/>
        <w:jc w:val="both"/>
        <w:rPr>
          <w:rFonts w:ascii="Arial" w:hAnsi="Arial" w:cs="Arial"/>
          <w:sz w:val="20"/>
          <w:szCs w:val="20"/>
          <w:lang w:val="es-PE"/>
        </w:rPr>
      </w:pPr>
    </w:p>
    <w:p w14:paraId="0B8506B0" w14:textId="77777777" w:rsidR="00FC4BB0" w:rsidRPr="00463E71" w:rsidRDefault="00FC4BB0" w:rsidP="00FC4BB0">
      <w:pPr>
        <w:pStyle w:val="Textoindependiente"/>
        <w:widowControl w:val="0"/>
        <w:numPr>
          <w:ilvl w:val="0"/>
          <w:numId w:val="5"/>
        </w:numPr>
        <w:spacing w:after="0"/>
        <w:jc w:val="both"/>
        <w:rPr>
          <w:rFonts w:ascii="Arial" w:hAnsi="Arial" w:cs="Arial"/>
          <w:sz w:val="20"/>
          <w:szCs w:val="20"/>
        </w:rPr>
      </w:pPr>
      <w:r w:rsidRPr="00463E71">
        <w:rPr>
          <w:rFonts w:ascii="Arial" w:hAnsi="Arial" w:cs="Arial"/>
          <w:sz w:val="20"/>
          <w:szCs w:val="20"/>
        </w:rPr>
        <w:t>Conocer, aceptar y someterme a las bases, condiciones y reglas del procedimiento de selección.</w:t>
      </w:r>
    </w:p>
    <w:p w14:paraId="095E4BAF" w14:textId="77777777" w:rsidR="00FC4BB0" w:rsidRPr="00463E71" w:rsidRDefault="00FC4BB0" w:rsidP="00FC4BB0">
      <w:pPr>
        <w:pStyle w:val="Textoindependiente"/>
        <w:widowControl w:val="0"/>
        <w:spacing w:after="0"/>
        <w:ind w:left="284" w:hanging="284"/>
        <w:jc w:val="both"/>
        <w:rPr>
          <w:rFonts w:ascii="Arial" w:hAnsi="Arial" w:cs="Arial"/>
          <w:sz w:val="20"/>
          <w:szCs w:val="20"/>
        </w:rPr>
      </w:pPr>
    </w:p>
    <w:p w14:paraId="018A1F77" w14:textId="77777777" w:rsidR="00FC4BB0" w:rsidRPr="00463E71" w:rsidRDefault="00FC4BB0" w:rsidP="00FC4BB0">
      <w:pPr>
        <w:pStyle w:val="Textoindependiente"/>
        <w:widowControl w:val="0"/>
        <w:numPr>
          <w:ilvl w:val="0"/>
          <w:numId w:val="5"/>
        </w:numPr>
        <w:spacing w:after="0"/>
        <w:jc w:val="both"/>
        <w:rPr>
          <w:rFonts w:ascii="Arial" w:hAnsi="Arial" w:cs="Arial"/>
          <w:sz w:val="20"/>
          <w:szCs w:val="20"/>
        </w:rPr>
      </w:pPr>
      <w:r w:rsidRPr="00463E71">
        <w:rPr>
          <w:rFonts w:ascii="Arial" w:hAnsi="Arial" w:cs="Arial"/>
          <w:sz w:val="20"/>
          <w:szCs w:val="20"/>
        </w:rPr>
        <w:t>Ser responsable de la veracidad de los documentos e información que presento en el presente procedimiento de selección.</w:t>
      </w:r>
    </w:p>
    <w:p w14:paraId="2AE5D61F" w14:textId="77777777" w:rsidR="00FC4BB0" w:rsidRPr="00463E71" w:rsidRDefault="00FC4BB0" w:rsidP="00FC4BB0">
      <w:pPr>
        <w:pStyle w:val="Textoindependiente"/>
        <w:widowControl w:val="0"/>
        <w:spacing w:after="0"/>
        <w:ind w:left="284" w:hanging="284"/>
        <w:jc w:val="both"/>
        <w:rPr>
          <w:rFonts w:ascii="Arial" w:hAnsi="Arial" w:cs="Arial"/>
          <w:sz w:val="20"/>
          <w:szCs w:val="20"/>
        </w:rPr>
      </w:pPr>
    </w:p>
    <w:p w14:paraId="4E543E73" w14:textId="77777777" w:rsidR="00FC4BB0" w:rsidRPr="00463E71" w:rsidRDefault="00FC4BB0" w:rsidP="00FC4BB0">
      <w:pPr>
        <w:pStyle w:val="Textoindependiente"/>
        <w:widowControl w:val="0"/>
        <w:numPr>
          <w:ilvl w:val="0"/>
          <w:numId w:val="5"/>
        </w:numPr>
        <w:spacing w:after="0"/>
        <w:jc w:val="both"/>
        <w:rPr>
          <w:rFonts w:ascii="Arial" w:hAnsi="Arial" w:cs="Arial"/>
          <w:sz w:val="20"/>
          <w:szCs w:val="20"/>
        </w:rPr>
      </w:pPr>
      <w:r w:rsidRPr="00463E71">
        <w:rPr>
          <w:rFonts w:ascii="Arial" w:hAnsi="Arial" w:cs="Arial"/>
          <w:sz w:val="20"/>
          <w:szCs w:val="20"/>
        </w:rPr>
        <w:t>Comprometerme a mantener la oferta presentada durante el procedimiento de selección y a perfeccionar el contrato, en caso de resultar favorecido con la buena pro.</w:t>
      </w:r>
    </w:p>
    <w:p w14:paraId="10ECA94B" w14:textId="77777777" w:rsidR="00FC4BB0" w:rsidRPr="00463E71" w:rsidRDefault="00FC4BB0" w:rsidP="00FC4BB0">
      <w:pPr>
        <w:pStyle w:val="Textoindependiente"/>
        <w:widowControl w:val="0"/>
        <w:spacing w:after="0"/>
        <w:ind w:left="284" w:hanging="284"/>
        <w:jc w:val="both"/>
        <w:rPr>
          <w:rFonts w:ascii="Arial" w:hAnsi="Arial" w:cs="Arial"/>
          <w:sz w:val="20"/>
          <w:szCs w:val="20"/>
        </w:rPr>
      </w:pPr>
    </w:p>
    <w:p w14:paraId="6227666E" w14:textId="77777777" w:rsidR="00FC4BB0" w:rsidRPr="00463E71" w:rsidRDefault="00FC4BB0" w:rsidP="00FC4BB0">
      <w:pPr>
        <w:widowControl w:val="0"/>
        <w:autoSpaceDE w:val="0"/>
        <w:autoSpaceDN w:val="0"/>
        <w:adjustRightInd w:val="0"/>
        <w:jc w:val="both"/>
        <w:rPr>
          <w:rFonts w:ascii="Arial" w:hAnsi="Arial" w:cs="Arial"/>
          <w:sz w:val="20"/>
          <w:lang w:val="es-ES"/>
        </w:rPr>
      </w:pPr>
    </w:p>
    <w:p w14:paraId="1C916F0B" w14:textId="77777777" w:rsidR="00FC4BB0" w:rsidRPr="00463E71" w:rsidRDefault="00FC4BB0" w:rsidP="00FC4BB0">
      <w:pPr>
        <w:widowControl w:val="0"/>
        <w:autoSpaceDE w:val="0"/>
        <w:autoSpaceDN w:val="0"/>
        <w:adjustRightInd w:val="0"/>
        <w:jc w:val="both"/>
        <w:rPr>
          <w:rFonts w:ascii="Arial" w:hAnsi="Arial" w:cs="Arial"/>
          <w:sz w:val="20"/>
        </w:rPr>
      </w:pPr>
    </w:p>
    <w:p w14:paraId="125DADC0" w14:textId="77777777" w:rsidR="00FC4BB0" w:rsidRPr="00463E71" w:rsidRDefault="00FC4BB0" w:rsidP="00FC4BB0">
      <w:pPr>
        <w:widowControl w:val="0"/>
        <w:autoSpaceDE w:val="0"/>
        <w:autoSpaceDN w:val="0"/>
        <w:adjustRightInd w:val="0"/>
        <w:jc w:val="both"/>
        <w:rPr>
          <w:rFonts w:ascii="Arial" w:hAnsi="Arial"/>
          <w:sz w:val="20"/>
        </w:rPr>
      </w:pPr>
      <w:r w:rsidRPr="00463E71">
        <w:rPr>
          <w:rFonts w:ascii="Arial" w:hAnsi="Arial" w:cs="Arial"/>
          <w:sz w:val="20"/>
        </w:rPr>
        <w:t>[CONSIGNAR CIUDAD Y FECHA]</w:t>
      </w:r>
    </w:p>
    <w:p w14:paraId="2EDF4D6F" w14:textId="77777777" w:rsidR="00FC4BB0" w:rsidRPr="00463E71" w:rsidRDefault="00FC4BB0" w:rsidP="00FC4BB0">
      <w:pPr>
        <w:widowControl w:val="0"/>
        <w:autoSpaceDE w:val="0"/>
        <w:autoSpaceDN w:val="0"/>
        <w:adjustRightInd w:val="0"/>
        <w:jc w:val="both"/>
        <w:rPr>
          <w:rFonts w:ascii="Arial" w:hAnsi="Arial" w:cs="Arial"/>
          <w:sz w:val="20"/>
        </w:rPr>
      </w:pPr>
    </w:p>
    <w:p w14:paraId="47AA5505" w14:textId="77777777" w:rsidR="00FC4BB0" w:rsidRPr="00463E71" w:rsidRDefault="00FC4BB0" w:rsidP="00FC4BB0">
      <w:pPr>
        <w:widowControl w:val="0"/>
        <w:autoSpaceDE w:val="0"/>
        <w:autoSpaceDN w:val="0"/>
        <w:adjustRightInd w:val="0"/>
        <w:jc w:val="both"/>
        <w:rPr>
          <w:rFonts w:ascii="Arial" w:hAnsi="Arial" w:cs="Arial"/>
          <w:sz w:val="20"/>
        </w:rPr>
      </w:pPr>
    </w:p>
    <w:p w14:paraId="6C8C7568" w14:textId="77777777" w:rsidR="00FC4BB0" w:rsidRPr="00463E71" w:rsidRDefault="00FC4BB0" w:rsidP="00FC4BB0">
      <w:pPr>
        <w:widowControl w:val="0"/>
        <w:jc w:val="center"/>
        <w:rPr>
          <w:rFonts w:ascii="Arial" w:hAnsi="Arial" w:cs="Arial"/>
          <w:sz w:val="20"/>
        </w:rPr>
      </w:pPr>
      <w:r w:rsidRPr="00463E71">
        <w:rPr>
          <w:rFonts w:ascii="Arial" w:hAnsi="Arial" w:cs="Arial"/>
          <w:sz w:val="20"/>
        </w:rPr>
        <w:t>………………………….………………………..</w:t>
      </w:r>
    </w:p>
    <w:p w14:paraId="638119C1" w14:textId="77777777" w:rsidR="00FC4BB0" w:rsidRPr="00463E71" w:rsidRDefault="00FC4BB0" w:rsidP="00FC4BB0">
      <w:pPr>
        <w:widowControl w:val="0"/>
        <w:spacing w:line="259" w:lineRule="auto"/>
        <w:jc w:val="center"/>
        <w:rPr>
          <w:rFonts w:ascii="Arial" w:hAnsi="Arial" w:cs="Arial"/>
          <w:b/>
          <w:sz w:val="20"/>
        </w:rPr>
      </w:pPr>
      <w:r w:rsidRPr="00463E71">
        <w:rPr>
          <w:rFonts w:ascii="Arial" w:hAnsi="Arial" w:cs="Arial"/>
          <w:b/>
          <w:sz w:val="20"/>
        </w:rPr>
        <w:t>Firma, nombres y apellidos del postor o</w:t>
      </w:r>
    </w:p>
    <w:p w14:paraId="6AC5EE6E" w14:textId="77777777" w:rsidR="00FC4BB0" w:rsidRPr="00463E71" w:rsidRDefault="00FC4BB0" w:rsidP="00FC4BB0">
      <w:pPr>
        <w:widowControl w:val="0"/>
        <w:spacing w:line="259" w:lineRule="auto"/>
        <w:jc w:val="center"/>
        <w:rPr>
          <w:rFonts w:ascii="Arial" w:hAnsi="Arial" w:cs="Arial"/>
          <w:b/>
          <w:sz w:val="20"/>
        </w:rPr>
      </w:pPr>
      <w:r w:rsidRPr="00463E71">
        <w:rPr>
          <w:rFonts w:ascii="Arial" w:hAnsi="Arial" w:cs="Arial"/>
          <w:b/>
          <w:sz w:val="20"/>
        </w:rPr>
        <w:t>representante legal, según corresponda</w:t>
      </w:r>
    </w:p>
    <w:p w14:paraId="4658F2B0" w14:textId="77777777" w:rsidR="00FC4BB0" w:rsidRPr="00463E71" w:rsidRDefault="00FC4BB0" w:rsidP="00FC4BB0">
      <w:pPr>
        <w:widowControl w:val="0"/>
        <w:jc w:val="both"/>
        <w:rPr>
          <w:rFonts w:ascii="Arial" w:hAnsi="Arial" w:cs="Arial"/>
          <w:sz w:val="20"/>
        </w:rPr>
      </w:pPr>
    </w:p>
    <w:p w14:paraId="5D63262C" w14:textId="77777777" w:rsidR="00FC4BB0" w:rsidRPr="00463E71" w:rsidRDefault="00FC4BB0" w:rsidP="00FC4BB0">
      <w:pPr>
        <w:widowControl w:val="0"/>
        <w:jc w:val="both"/>
        <w:rPr>
          <w:rFonts w:ascii="Arial" w:hAnsi="Arial" w:cs="Arial"/>
          <w:sz w:val="20"/>
        </w:rPr>
      </w:pPr>
    </w:p>
    <w:p w14:paraId="0574953F" w14:textId="77777777" w:rsidR="00FC4BB0" w:rsidRPr="009F5E87" w:rsidRDefault="00FC4BB0" w:rsidP="00FC4BB0">
      <w:pPr>
        <w:widowControl w:val="0"/>
        <w:jc w:val="both"/>
        <w:rPr>
          <w:rFonts w:ascii="Arial" w:hAnsi="Arial" w:cs="Arial"/>
          <w:sz w:val="20"/>
        </w:rPr>
      </w:pPr>
    </w:p>
    <w:p w14:paraId="4CC04751" w14:textId="77777777" w:rsidR="004648CF" w:rsidRDefault="004648CF" w:rsidP="00FC4BB0">
      <w:pPr>
        <w:sectPr w:rsidR="004648CF" w:rsidSect="004648CF">
          <w:headerReference w:type="even" r:id="rId9"/>
          <w:headerReference w:type="default" r:id="rId10"/>
          <w:footerReference w:type="even" r:id="rId11"/>
          <w:footerReference w:type="default" r:id="rId12"/>
          <w:headerReference w:type="first" r:id="rId13"/>
          <w:footerReference w:type="first" r:id="rId14"/>
          <w:pgSz w:w="11907" w:h="16840" w:code="9"/>
          <w:pgMar w:top="1418" w:right="1701" w:bottom="1418" w:left="1418" w:header="567" w:footer="567" w:gutter="0"/>
          <w:cols w:space="720"/>
          <w:docGrid w:linePitch="360"/>
        </w:sectPr>
      </w:pPr>
    </w:p>
    <w:p w14:paraId="3D4D9FA9" w14:textId="77777777" w:rsidR="004648CF" w:rsidRDefault="004648CF" w:rsidP="004648CF">
      <w:pPr>
        <w:rPr>
          <w:rFonts w:ascii="Arial" w:hAnsi="Arial" w:cs="Arial"/>
          <w:sz w:val="20"/>
        </w:rPr>
      </w:pPr>
    </w:p>
    <w:p w14:paraId="65F2E990" w14:textId="77777777" w:rsidR="004648CF" w:rsidRPr="00463E71" w:rsidRDefault="004648CF" w:rsidP="004648CF">
      <w:pPr>
        <w:widowControl w:val="0"/>
        <w:jc w:val="center"/>
        <w:rPr>
          <w:rFonts w:ascii="Arial" w:hAnsi="Arial" w:cs="Arial"/>
          <w:b/>
          <w:bCs/>
        </w:rPr>
      </w:pPr>
      <w:r w:rsidRPr="00463E71">
        <w:rPr>
          <w:rFonts w:ascii="Arial" w:hAnsi="Arial" w:cs="Arial"/>
          <w:b/>
          <w:bCs/>
        </w:rPr>
        <w:t>ANEXO Nº 12</w:t>
      </w:r>
    </w:p>
    <w:p w14:paraId="32F72AFB" w14:textId="77777777" w:rsidR="004648CF" w:rsidRPr="00463E71" w:rsidRDefault="004648CF" w:rsidP="004648CF">
      <w:pPr>
        <w:widowControl w:val="0"/>
        <w:jc w:val="center"/>
        <w:rPr>
          <w:rFonts w:ascii="Arial" w:hAnsi="Arial" w:cs="Arial"/>
          <w:b/>
          <w:sz w:val="20"/>
        </w:rPr>
      </w:pPr>
    </w:p>
    <w:p w14:paraId="4F38A7B7" w14:textId="77777777" w:rsidR="004648CF" w:rsidRPr="00463E71" w:rsidRDefault="004648CF" w:rsidP="004648CF">
      <w:pPr>
        <w:widowControl w:val="0"/>
        <w:jc w:val="center"/>
        <w:rPr>
          <w:rFonts w:ascii="Arial" w:hAnsi="Arial" w:cs="Arial"/>
          <w:b/>
          <w:sz w:val="20"/>
        </w:rPr>
      </w:pPr>
      <w:r w:rsidRPr="00463E71">
        <w:rPr>
          <w:rFonts w:ascii="Arial" w:hAnsi="Arial" w:cs="Arial"/>
          <w:b/>
          <w:sz w:val="20"/>
        </w:rPr>
        <w:t>DECLARACIÓN JURADA DE PLAZO DE PRESTACIÓN DEL SERVICIO</w:t>
      </w:r>
    </w:p>
    <w:p w14:paraId="4B86EABA" w14:textId="77777777" w:rsidR="004648CF" w:rsidRPr="00463E71" w:rsidRDefault="004648CF" w:rsidP="004648CF">
      <w:pPr>
        <w:widowControl w:val="0"/>
        <w:jc w:val="both"/>
        <w:rPr>
          <w:rFonts w:ascii="Arial" w:hAnsi="Arial" w:cs="Arial"/>
          <w:sz w:val="20"/>
        </w:rPr>
      </w:pPr>
    </w:p>
    <w:p w14:paraId="11E7B3D8" w14:textId="77777777" w:rsidR="004648CF" w:rsidRPr="00463E71" w:rsidRDefault="004648CF" w:rsidP="004648CF">
      <w:pPr>
        <w:widowControl w:val="0"/>
        <w:jc w:val="both"/>
        <w:rPr>
          <w:rFonts w:ascii="Arial" w:hAnsi="Arial" w:cs="Arial"/>
          <w:sz w:val="20"/>
        </w:rPr>
      </w:pPr>
    </w:p>
    <w:p w14:paraId="00EB29E2" w14:textId="77777777" w:rsidR="004648CF" w:rsidRPr="00463E71" w:rsidRDefault="004648CF" w:rsidP="004648CF">
      <w:pPr>
        <w:widowControl w:val="0"/>
        <w:jc w:val="both"/>
        <w:rPr>
          <w:rFonts w:ascii="Arial" w:hAnsi="Arial" w:cs="Arial"/>
          <w:sz w:val="20"/>
        </w:rPr>
      </w:pPr>
    </w:p>
    <w:p w14:paraId="58B2705B" w14:textId="77777777" w:rsidR="004648CF" w:rsidRPr="00463E71" w:rsidRDefault="004648CF" w:rsidP="004648CF">
      <w:pPr>
        <w:widowControl w:val="0"/>
        <w:jc w:val="both"/>
        <w:rPr>
          <w:rFonts w:ascii="Arial" w:hAnsi="Arial" w:cs="Arial"/>
          <w:sz w:val="20"/>
        </w:rPr>
      </w:pPr>
    </w:p>
    <w:p w14:paraId="508D482C" w14:textId="77777777" w:rsidR="004648CF" w:rsidRPr="00463E71" w:rsidRDefault="004648CF" w:rsidP="004648CF">
      <w:pPr>
        <w:widowControl w:val="0"/>
        <w:rPr>
          <w:rFonts w:ascii="Arial" w:hAnsi="Arial" w:cs="Arial"/>
          <w:sz w:val="20"/>
        </w:rPr>
      </w:pPr>
      <w:r w:rsidRPr="00463E71">
        <w:rPr>
          <w:rFonts w:ascii="Arial" w:hAnsi="Arial" w:cs="Arial"/>
          <w:sz w:val="20"/>
        </w:rPr>
        <w:t>Señores</w:t>
      </w:r>
    </w:p>
    <w:p w14:paraId="025980EF" w14:textId="77777777" w:rsidR="003973E9" w:rsidRPr="009F5E87" w:rsidRDefault="003973E9" w:rsidP="003973E9">
      <w:pPr>
        <w:widowControl w:val="0"/>
        <w:jc w:val="both"/>
        <w:rPr>
          <w:rFonts w:ascii="Arial" w:hAnsi="Arial" w:cs="Arial"/>
          <w:b/>
          <w:sz w:val="20"/>
        </w:rPr>
      </w:pPr>
      <w:r w:rsidRPr="009F5E87">
        <w:rPr>
          <w:rFonts w:ascii="Arial" w:hAnsi="Arial" w:cs="Arial"/>
          <w:b/>
          <w:sz w:val="20"/>
        </w:rPr>
        <w:t>MINISTERIO PÚBLICO – GERENCIA ADMINISTRATIVA DE AMAZONAS</w:t>
      </w:r>
    </w:p>
    <w:p w14:paraId="162C1F2C" w14:textId="77777777" w:rsidR="004648CF" w:rsidRPr="00463E71" w:rsidRDefault="004648CF" w:rsidP="004648CF">
      <w:pPr>
        <w:widowControl w:val="0"/>
        <w:rPr>
          <w:rFonts w:ascii="Arial" w:hAnsi="Arial" w:cs="Arial"/>
          <w:sz w:val="20"/>
        </w:rPr>
      </w:pPr>
      <w:proofErr w:type="gramStart"/>
      <w:r w:rsidRPr="00463E71">
        <w:rPr>
          <w:rFonts w:ascii="Arial" w:hAnsi="Arial" w:cs="Arial"/>
          <w:sz w:val="20"/>
          <w:u w:val="single"/>
        </w:rPr>
        <w:t>Presente</w:t>
      </w:r>
      <w:r w:rsidRPr="00463E71">
        <w:rPr>
          <w:rFonts w:ascii="Arial" w:hAnsi="Arial" w:cs="Arial"/>
          <w:sz w:val="20"/>
        </w:rPr>
        <w:t>.-</w:t>
      </w:r>
      <w:proofErr w:type="gramEnd"/>
    </w:p>
    <w:p w14:paraId="35B4A9CF" w14:textId="77777777" w:rsidR="004648CF" w:rsidRPr="00463E71" w:rsidRDefault="004648CF" w:rsidP="004648CF">
      <w:pPr>
        <w:widowControl w:val="0"/>
        <w:jc w:val="both"/>
        <w:rPr>
          <w:rFonts w:ascii="Arial" w:hAnsi="Arial" w:cs="Arial"/>
          <w:sz w:val="20"/>
        </w:rPr>
      </w:pPr>
    </w:p>
    <w:p w14:paraId="6EE34755" w14:textId="77777777" w:rsidR="004648CF" w:rsidRPr="00463E71" w:rsidRDefault="004648CF" w:rsidP="004648CF">
      <w:pPr>
        <w:widowControl w:val="0"/>
        <w:jc w:val="both"/>
        <w:rPr>
          <w:rFonts w:ascii="Arial" w:hAnsi="Arial" w:cs="Arial"/>
          <w:sz w:val="20"/>
        </w:rPr>
      </w:pPr>
    </w:p>
    <w:p w14:paraId="20347F9E" w14:textId="77777777" w:rsidR="004648CF" w:rsidRPr="00463E71" w:rsidRDefault="004648CF" w:rsidP="004648CF">
      <w:pPr>
        <w:widowControl w:val="0"/>
        <w:jc w:val="both"/>
        <w:rPr>
          <w:rFonts w:ascii="Arial" w:hAnsi="Arial" w:cs="Arial"/>
          <w:sz w:val="20"/>
        </w:rPr>
      </w:pPr>
    </w:p>
    <w:p w14:paraId="19108E11" w14:textId="1E514A27" w:rsidR="004648CF" w:rsidRPr="00463E71" w:rsidRDefault="004648CF" w:rsidP="004648CF">
      <w:pPr>
        <w:widowControl w:val="0"/>
        <w:jc w:val="both"/>
        <w:rPr>
          <w:rFonts w:ascii="Arial" w:hAnsi="Arial"/>
          <w:b/>
          <w:sz w:val="20"/>
          <w:u w:val="single"/>
        </w:rPr>
      </w:pPr>
      <w:r w:rsidRPr="00463E71">
        <w:rPr>
          <w:rFonts w:ascii="Arial" w:hAnsi="Arial" w:cs="Arial"/>
          <w:sz w:val="20"/>
        </w:rPr>
        <w:t xml:space="preserve">Mediante el presente, con pleno conocimiento de las condiciones que se exigen en </w:t>
      </w:r>
      <w:r w:rsidR="006C11AF">
        <w:rPr>
          <w:rFonts w:ascii="Arial" w:hAnsi="Arial" w:cs="Arial"/>
          <w:sz w:val="20"/>
        </w:rPr>
        <w:t>Términos de Referencia</w:t>
      </w:r>
      <w:r w:rsidRPr="00463E71">
        <w:rPr>
          <w:rFonts w:ascii="Arial" w:hAnsi="Arial" w:cs="Arial"/>
          <w:sz w:val="20"/>
        </w:rPr>
        <w:t>, me comprometo a prestar el servicio objeto de</w:t>
      </w:r>
      <w:r w:rsidR="006C11AF">
        <w:rPr>
          <w:rFonts w:ascii="Arial" w:hAnsi="Arial" w:cs="Arial"/>
          <w:sz w:val="20"/>
        </w:rPr>
        <w:t xml:space="preserve"> </w:t>
      </w:r>
      <w:r w:rsidRPr="00463E71">
        <w:rPr>
          <w:rFonts w:ascii="Arial" w:hAnsi="Arial" w:cs="Arial"/>
          <w:sz w:val="20"/>
        </w:rPr>
        <w:t>l</w:t>
      </w:r>
      <w:r w:rsidR="006C11AF">
        <w:rPr>
          <w:rFonts w:ascii="Arial" w:hAnsi="Arial" w:cs="Arial"/>
          <w:sz w:val="20"/>
        </w:rPr>
        <w:t>a</w:t>
      </w:r>
      <w:r w:rsidRPr="00463E71">
        <w:rPr>
          <w:rFonts w:ascii="Arial" w:hAnsi="Arial" w:cs="Arial"/>
          <w:sz w:val="20"/>
        </w:rPr>
        <w:t xml:space="preserve"> presente </w:t>
      </w:r>
      <w:r w:rsidR="006C11AF">
        <w:rPr>
          <w:rFonts w:ascii="Arial" w:hAnsi="Arial" w:cs="Arial"/>
          <w:sz w:val="20"/>
        </w:rPr>
        <w:t>contratación</w:t>
      </w:r>
      <w:r w:rsidRPr="00463E71">
        <w:rPr>
          <w:rFonts w:ascii="Arial" w:hAnsi="Arial" w:cs="Arial"/>
          <w:sz w:val="20"/>
        </w:rPr>
        <w:t xml:space="preserve"> en el plazo de </w:t>
      </w:r>
      <w:r w:rsidRPr="00463E71">
        <w:rPr>
          <w:rFonts w:ascii="Arial" w:hAnsi="Arial" w:cs="Arial"/>
          <w:b/>
          <w:bCs/>
          <w:sz w:val="20"/>
          <w:u w:val="single"/>
        </w:rPr>
        <w:t>[</w:t>
      </w:r>
      <w:r w:rsidRPr="00463E71">
        <w:rPr>
          <w:rFonts w:ascii="Arial" w:hAnsi="Arial" w:cs="Arial"/>
          <w:b/>
          <w:sz w:val="20"/>
          <w:u w:val="single"/>
        </w:rPr>
        <w:t>CONSIGNAR EL PLAZO OFERTADO</w:t>
      </w:r>
      <w:r w:rsidRPr="00463E71">
        <w:rPr>
          <w:rFonts w:ascii="Arial" w:hAnsi="Arial" w:cs="Arial"/>
          <w:b/>
          <w:bCs/>
          <w:sz w:val="20"/>
          <w:u w:val="single"/>
        </w:rPr>
        <w:t>].</w:t>
      </w:r>
    </w:p>
    <w:p w14:paraId="2B26E876" w14:textId="77777777" w:rsidR="004648CF" w:rsidRPr="00463E71" w:rsidRDefault="004648CF" w:rsidP="004648CF">
      <w:pPr>
        <w:widowControl w:val="0"/>
        <w:jc w:val="both"/>
        <w:rPr>
          <w:rFonts w:ascii="Arial" w:hAnsi="Arial" w:cs="Arial"/>
          <w:sz w:val="20"/>
        </w:rPr>
      </w:pPr>
    </w:p>
    <w:p w14:paraId="0EB0B8E2" w14:textId="77777777" w:rsidR="004648CF" w:rsidRPr="00463E71" w:rsidRDefault="004648CF" w:rsidP="004648CF">
      <w:pPr>
        <w:widowControl w:val="0"/>
        <w:autoSpaceDE w:val="0"/>
        <w:autoSpaceDN w:val="0"/>
        <w:adjustRightInd w:val="0"/>
        <w:jc w:val="both"/>
        <w:rPr>
          <w:rFonts w:ascii="Arial" w:hAnsi="Arial" w:cs="Arial"/>
          <w:sz w:val="20"/>
        </w:rPr>
      </w:pPr>
    </w:p>
    <w:p w14:paraId="2CB16A8E" w14:textId="77777777" w:rsidR="004648CF" w:rsidRPr="00463E71" w:rsidRDefault="004648CF" w:rsidP="004648CF">
      <w:pPr>
        <w:widowControl w:val="0"/>
        <w:autoSpaceDE w:val="0"/>
        <w:autoSpaceDN w:val="0"/>
        <w:adjustRightInd w:val="0"/>
        <w:jc w:val="both"/>
        <w:rPr>
          <w:rFonts w:ascii="Arial" w:hAnsi="Arial" w:cs="Arial"/>
          <w:sz w:val="20"/>
        </w:rPr>
      </w:pPr>
    </w:p>
    <w:p w14:paraId="2D5182C2" w14:textId="77777777" w:rsidR="004648CF" w:rsidRPr="00463E71" w:rsidRDefault="004648CF" w:rsidP="004648CF">
      <w:pPr>
        <w:widowControl w:val="0"/>
        <w:autoSpaceDE w:val="0"/>
        <w:autoSpaceDN w:val="0"/>
        <w:adjustRightInd w:val="0"/>
        <w:jc w:val="both"/>
        <w:rPr>
          <w:rFonts w:ascii="Arial" w:hAnsi="Arial" w:cs="Arial"/>
          <w:b/>
          <w:i/>
          <w:sz w:val="20"/>
        </w:rPr>
      </w:pPr>
      <w:r w:rsidRPr="00463E71">
        <w:rPr>
          <w:rFonts w:ascii="Arial" w:hAnsi="Arial" w:cs="Arial"/>
          <w:sz w:val="20"/>
        </w:rPr>
        <w:t>[CONSIGNAR CIUDAD Y FECHA]</w:t>
      </w:r>
    </w:p>
    <w:p w14:paraId="2B1216A8" w14:textId="77777777" w:rsidR="004648CF" w:rsidRPr="00463E71" w:rsidRDefault="004648CF" w:rsidP="004648CF">
      <w:pPr>
        <w:widowControl w:val="0"/>
        <w:autoSpaceDE w:val="0"/>
        <w:autoSpaceDN w:val="0"/>
        <w:adjustRightInd w:val="0"/>
        <w:jc w:val="both"/>
        <w:rPr>
          <w:rFonts w:ascii="Arial" w:hAnsi="Arial" w:cs="Arial"/>
          <w:sz w:val="20"/>
        </w:rPr>
      </w:pPr>
    </w:p>
    <w:p w14:paraId="6FFBFE20" w14:textId="77777777" w:rsidR="004648CF" w:rsidRPr="00463E71" w:rsidRDefault="004648CF" w:rsidP="004648CF">
      <w:pPr>
        <w:widowControl w:val="0"/>
        <w:autoSpaceDE w:val="0"/>
        <w:autoSpaceDN w:val="0"/>
        <w:adjustRightInd w:val="0"/>
        <w:jc w:val="both"/>
        <w:rPr>
          <w:rFonts w:ascii="Arial" w:hAnsi="Arial" w:cs="Arial"/>
          <w:sz w:val="20"/>
        </w:rPr>
      </w:pPr>
    </w:p>
    <w:p w14:paraId="3150FC53" w14:textId="77777777" w:rsidR="004648CF" w:rsidRPr="00463E71" w:rsidRDefault="004648CF" w:rsidP="004648CF">
      <w:pPr>
        <w:widowControl w:val="0"/>
        <w:autoSpaceDE w:val="0"/>
        <w:autoSpaceDN w:val="0"/>
        <w:adjustRightInd w:val="0"/>
        <w:jc w:val="both"/>
        <w:rPr>
          <w:rFonts w:ascii="Arial" w:hAnsi="Arial" w:cs="Arial"/>
          <w:sz w:val="20"/>
        </w:rPr>
      </w:pPr>
    </w:p>
    <w:p w14:paraId="0AECC8CF" w14:textId="77777777" w:rsidR="004648CF" w:rsidRPr="00463E71" w:rsidRDefault="004648CF" w:rsidP="004648CF">
      <w:pPr>
        <w:widowControl w:val="0"/>
        <w:autoSpaceDE w:val="0"/>
        <w:autoSpaceDN w:val="0"/>
        <w:adjustRightInd w:val="0"/>
        <w:jc w:val="both"/>
        <w:rPr>
          <w:rFonts w:ascii="Arial" w:hAnsi="Arial" w:cs="Arial"/>
          <w:sz w:val="20"/>
        </w:rPr>
      </w:pPr>
    </w:p>
    <w:p w14:paraId="38E059B5" w14:textId="77777777" w:rsidR="004648CF" w:rsidRPr="00463E71" w:rsidRDefault="004648CF" w:rsidP="004648CF">
      <w:pPr>
        <w:widowControl w:val="0"/>
        <w:autoSpaceDE w:val="0"/>
        <w:autoSpaceDN w:val="0"/>
        <w:adjustRightInd w:val="0"/>
        <w:jc w:val="both"/>
        <w:rPr>
          <w:rFonts w:ascii="Arial" w:hAnsi="Arial" w:cs="Arial"/>
          <w:sz w:val="20"/>
        </w:rPr>
      </w:pPr>
    </w:p>
    <w:p w14:paraId="11DE4A8D" w14:textId="77777777" w:rsidR="004648CF" w:rsidRPr="00463E71" w:rsidRDefault="004648CF" w:rsidP="004648CF">
      <w:pPr>
        <w:widowControl w:val="0"/>
        <w:autoSpaceDE w:val="0"/>
        <w:autoSpaceDN w:val="0"/>
        <w:adjustRightInd w:val="0"/>
        <w:jc w:val="both"/>
        <w:rPr>
          <w:rFonts w:ascii="Arial" w:hAnsi="Arial" w:cs="Arial"/>
          <w:sz w:val="20"/>
        </w:rPr>
      </w:pPr>
    </w:p>
    <w:p w14:paraId="17DEB5E1" w14:textId="77777777" w:rsidR="004648CF" w:rsidRPr="00463E71" w:rsidRDefault="004648CF" w:rsidP="004648CF">
      <w:pPr>
        <w:widowControl w:val="0"/>
        <w:autoSpaceDE w:val="0"/>
        <w:autoSpaceDN w:val="0"/>
        <w:adjustRightInd w:val="0"/>
        <w:jc w:val="both"/>
        <w:rPr>
          <w:rFonts w:ascii="Arial" w:hAnsi="Arial" w:cs="Arial"/>
          <w:sz w:val="20"/>
        </w:rPr>
      </w:pPr>
    </w:p>
    <w:p w14:paraId="55F4241F" w14:textId="77777777" w:rsidR="004648CF" w:rsidRPr="00463E71" w:rsidRDefault="004648CF" w:rsidP="004648CF">
      <w:pPr>
        <w:widowControl w:val="0"/>
        <w:ind w:right="-1"/>
        <w:jc w:val="center"/>
        <w:rPr>
          <w:rFonts w:ascii="Arial" w:hAnsi="Arial" w:cs="Arial"/>
          <w:sz w:val="20"/>
        </w:rPr>
      </w:pPr>
      <w:r w:rsidRPr="00463E71">
        <w:rPr>
          <w:rFonts w:ascii="Arial" w:hAnsi="Arial" w:cs="Arial"/>
          <w:sz w:val="20"/>
        </w:rPr>
        <w:t>……..........................................................</w:t>
      </w:r>
    </w:p>
    <w:p w14:paraId="121A999F" w14:textId="77777777" w:rsidR="004648CF" w:rsidRPr="00463E71" w:rsidRDefault="004648CF" w:rsidP="004648CF">
      <w:pPr>
        <w:widowControl w:val="0"/>
        <w:jc w:val="center"/>
        <w:rPr>
          <w:rFonts w:ascii="Arial" w:hAnsi="Arial" w:cs="Arial"/>
          <w:b/>
          <w:sz w:val="20"/>
        </w:rPr>
      </w:pPr>
      <w:r w:rsidRPr="00463E71">
        <w:rPr>
          <w:rFonts w:ascii="Arial" w:hAnsi="Arial" w:cs="Arial"/>
          <w:b/>
          <w:sz w:val="20"/>
        </w:rPr>
        <w:t>Firma, nombres y apellidos del postor o</w:t>
      </w:r>
    </w:p>
    <w:p w14:paraId="218432DE" w14:textId="77777777" w:rsidR="004648CF" w:rsidRPr="00463E71" w:rsidRDefault="004648CF" w:rsidP="004648CF">
      <w:pPr>
        <w:widowControl w:val="0"/>
        <w:autoSpaceDE w:val="0"/>
        <w:autoSpaceDN w:val="0"/>
        <w:adjustRightInd w:val="0"/>
        <w:jc w:val="center"/>
        <w:rPr>
          <w:rFonts w:ascii="Arial" w:hAnsi="Arial"/>
          <w:b/>
          <w:sz w:val="20"/>
        </w:rPr>
      </w:pPr>
      <w:r w:rsidRPr="00463E71">
        <w:rPr>
          <w:rFonts w:ascii="Arial" w:hAnsi="Arial" w:cs="Arial"/>
          <w:b/>
          <w:sz w:val="20"/>
        </w:rPr>
        <w:t>representante legal o común, según corresponda</w:t>
      </w:r>
    </w:p>
    <w:p w14:paraId="67A03AC6" w14:textId="77777777" w:rsidR="004648CF" w:rsidRPr="00463E71" w:rsidRDefault="004648CF" w:rsidP="004648CF">
      <w:pPr>
        <w:widowControl w:val="0"/>
        <w:jc w:val="center"/>
        <w:rPr>
          <w:rFonts w:ascii="Arial" w:hAnsi="Arial" w:cs="Arial"/>
          <w:b/>
          <w:sz w:val="20"/>
        </w:rPr>
      </w:pPr>
    </w:p>
    <w:p w14:paraId="08FBACC1" w14:textId="77777777" w:rsidR="004648CF" w:rsidRPr="00463E71" w:rsidRDefault="004648CF" w:rsidP="004648CF">
      <w:pPr>
        <w:pStyle w:val="Textoindependiente"/>
        <w:widowControl w:val="0"/>
        <w:spacing w:after="0"/>
        <w:jc w:val="both"/>
        <w:rPr>
          <w:rFonts w:ascii="Arial" w:hAnsi="Arial" w:cs="Arial"/>
          <w:sz w:val="20"/>
          <w:szCs w:val="20"/>
          <w:lang w:val="es-PE"/>
        </w:rPr>
      </w:pPr>
    </w:p>
    <w:p w14:paraId="3A1F0E07" w14:textId="77777777" w:rsidR="004648CF" w:rsidRPr="00463E71" w:rsidRDefault="004648CF" w:rsidP="004648CF">
      <w:pPr>
        <w:rPr>
          <w:rFonts w:ascii="Arial" w:eastAsia="Times New Roman" w:hAnsi="Arial" w:cs="Arial"/>
          <w:color w:val="auto"/>
          <w:sz w:val="20"/>
          <w:lang w:eastAsia="en-US"/>
        </w:rPr>
      </w:pPr>
      <w:r w:rsidRPr="00463E71">
        <w:rPr>
          <w:rFonts w:ascii="Arial" w:eastAsia="Times New Roman" w:hAnsi="Arial" w:cs="Arial"/>
          <w:color w:val="auto"/>
          <w:sz w:val="20"/>
          <w:lang w:eastAsia="en-US"/>
        </w:rPr>
        <w:br w:type="page"/>
      </w:r>
    </w:p>
    <w:p w14:paraId="40C88015" w14:textId="77777777" w:rsidR="004648CF" w:rsidRPr="004648CF" w:rsidRDefault="004648CF" w:rsidP="004648CF">
      <w:pPr>
        <w:rPr>
          <w:rFonts w:ascii="Arial" w:hAnsi="Arial" w:cs="Arial"/>
          <w:sz w:val="20"/>
        </w:rPr>
        <w:sectPr w:rsidR="004648CF" w:rsidRPr="004648CF" w:rsidSect="004648CF">
          <w:pgSz w:w="11907" w:h="16840" w:code="9"/>
          <w:pgMar w:top="1418" w:right="1701" w:bottom="1418" w:left="1418" w:header="567" w:footer="567" w:gutter="0"/>
          <w:cols w:space="720"/>
          <w:docGrid w:linePitch="360"/>
        </w:sectPr>
      </w:pPr>
    </w:p>
    <w:p w14:paraId="0C187E1D" w14:textId="77777777" w:rsidR="00195C39" w:rsidRDefault="00195C39" w:rsidP="003973E9">
      <w:pPr>
        <w:widowControl w:val="0"/>
        <w:jc w:val="center"/>
        <w:rPr>
          <w:rFonts w:ascii="Arial" w:hAnsi="Arial"/>
          <w:b/>
          <w:bCs/>
        </w:rPr>
      </w:pPr>
    </w:p>
    <w:p w14:paraId="0DF18D7C" w14:textId="075E985A" w:rsidR="00685883" w:rsidRDefault="00685883">
      <w:pPr>
        <w:spacing w:after="160" w:line="259" w:lineRule="auto"/>
      </w:pPr>
    </w:p>
    <w:p w14:paraId="484F72A8" w14:textId="5C514762" w:rsidR="00C3036C" w:rsidRDefault="00BE0B7E" w:rsidP="00BE0B7E">
      <w:pPr>
        <w:widowControl w:val="0"/>
        <w:tabs>
          <w:tab w:val="left" w:pos="3544"/>
          <w:tab w:val="left" w:pos="3870"/>
        </w:tabs>
        <w:rPr>
          <w:rFonts w:ascii="Arial" w:hAnsi="Arial" w:cs="Arial"/>
          <w:b/>
        </w:rPr>
      </w:pPr>
      <w:r>
        <w:rPr>
          <w:rFonts w:ascii="Arial" w:hAnsi="Arial" w:cs="Arial"/>
          <w:b/>
        </w:rPr>
        <w:tab/>
      </w:r>
      <w:r>
        <w:rPr>
          <w:rFonts w:ascii="Arial" w:hAnsi="Arial" w:cs="Arial"/>
          <w:b/>
        </w:rPr>
        <w:tab/>
      </w:r>
    </w:p>
    <w:p w14:paraId="1D5E5AAD" w14:textId="68095003" w:rsidR="00685883" w:rsidRPr="00463E71" w:rsidRDefault="00685883" w:rsidP="00685883">
      <w:pPr>
        <w:widowControl w:val="0"/>
        <w:tabs>
          <w:tab w:val="left" w:pos="3544"/>
        </w:tabs>
        <w:jc w:val="center"/>
        <w:rPr>
          <w:rFonts w:ascii="Arial" w:hAnsi="Arial" w:cs="Arial"/>
          <w:b/>
        </w:rPr>
      </w:pPr>
      <w:r w:rsidRPr="00463E71">
        <w:rPr>
          <w:rFonts w:ascii="Arial" w:hAnsi="Arial" w:cs="Arial"/>
          <w:b/>
        </w:rPr>
        <w:t>ANEXO N°19</w:t>
      </w:r>
    </w:p>
    <w:p w14:paraId="47C951B9" w14:textId="77777777" w:rsidR="00685883" w:rsidRPr="00463E71" w:rsidRDefault="00685883" w:rsidP="00685883">
      <w:pPr>
        <w:widowControl w:val="0"/>
        <w:ind w:right="-4"/>
        <w:jc w:val="center"/>
        <w:rPr>
          <w:rFonts w:ascii="Arial" w:hAnsi="Arial" w:cs="Arial"/>
          <w:b/>
          <w:sz w:val="20"/>
        </w:rPr>
      </w:pPr>
    </w:p>
    <w:p w14:paraId="11510CDD" w14:textId="0E0E115A" w:rsidR="00685883" w:rsidRPr="00463E71" w:rsidRDefault="00685883" w:rsidP="00685883">
      <w:pPr>
        <w:widowControl w:val="0"/>
        <w:autoSpaceDE w:val="0"/>
        <w:autoSpaceDN w:val="0"/>
        <w:adjustRightInd w:val="0"/>
        <w:jc w:val="center"/>
        <w:rPr>
          <w:rFonts w:ascii="Arial" w:hAnsi="Arial" w:cs="Arial"/>
          <w:b/>
          <w:sz w:val="20"/>
        </w:rPr>
      </w:pPr>
      <w:r w:rsidRPr="00463E71">
        <w:rPr>
          <w:rFonts w:ascii="Arial" w:hAnsi="Arial" w:cs="Arial"/>
          <w:b/>
          <w:sz w:val="20"/>
        </w:rPr>
        <w:t>DECLARACIÓN JURADA DE CUMPLIMIENTO DE</w:t>
      </w:r>
      <w:r>
        <w:rPr>
          <w:rFonts w:ascii="Arial" w:hAnsi="Arial" w:cs="Arial"/>
          <w:b/>
          <w:sz w:val="20"/>
        </w:rPr>
        <w:t xml:space="preserve"> LAS CONDICIONES ESTABLECIDAS EN LA CONTRATACION</w:t>
      </w:r>
    </w:p>
    <w:p w14:paraId="6D6727EA" w14:textId="77777777" w:rsidR="00685883" w:rsidRPr="00463E71" w:rsidRDefault="00685883" w:rsidP="00685883">
      <w:pPr>
        <w:widowControl w:val="0"/>
        <w:autoSpaceDE w:val="0"/>
        <w:autoSpaceDN w:val="0"/>
        <w:adjustRightInd w:val="0"/>
        <w:jc w:val="both"/>
        <w:rPr>
          <w:rFonts w:ascii="Arial" w:hAnsi="Arial" w:cs="Arial"/>
          <w:sz w:val="20"/>
        </w:rPr>
      </w:pPr>
    </w:p>
    <w:p w14:paraId="29732D9A" w14:textId="77777777" w:rsidR="00685883" w:rsidRPr="00463E71" w:rsidRDefault="00685883" w:rsidP="00685883">
      <w:pPr>
        <w:widowControl w:val="0"/>
        <w:autoSpaceDE w:val="0"/>
        <w:autoSpaceDN w:val="0"/>
        <w:adjustRightInd w:val="0"/>
        <w:jc w:val="both"/>
        <w:rPr>
          <w:rFonts w:ascii="Arial" w:hAnsi="Arial" w:cs="Arial"/>
          <w:sz w:val="20"/>
        </w:rPr>
      </w:pPr>
    </w:p>
    <w:p w14:paraId="42A92E82" w14:textId="77777777" w:rsidR="00685883" w:rsidRPr="00463E71" w:rsidRDefault="00685883" w:rsidP="00685883">
      <w:pPr>
        <w:widowControl w:val="0"/>
        <w:autoSpaceDE w:val="0"/>
        <w:autoSpaceDN w:val="0"/>
        <w:adjustRightInd w:val="0"/>
        <w:jc w:val="both"/>
        <w:rPr>
          <w:rFonts w:ascii="Arial" w:hAnsi="Arial" w:cs="Arial"/>
          <w:sz w:val="20"/>
        </w:rPr>
      </w:pPr>
    </w:p>
    <w:p w14:paraId="6F6A0897" w14:textId="77777777" w:rsidR="00685883" w:rsidRPr="00463E71" w:rsidRDefault="00685883" w:rsidP="00685883">
      <w:pPr>
        <w:widowControl w:val="0"/>
        <w:autoSpaceDE w:val="0"/>
        <w:autoSpaceDN w:val="0"/>
        <w:adjustRightInd w:val="0"/>
        <w:jc w:val="both"/>
        <w:rPr>
          <w:rFonts w:ascii="Arial" w:hAnsi="Arial" w:cs="Arial"/>
          <w:sz w:val="20"/>
        </w:rPr>
      </w:pPr>
      <w:r w:rsidRPr="00463E71">
        <w:rPr>
          <w:rFonts w:ascii="Arial" w:hAnsi="Arial" w:cs="Arial"/>
          <w:sz w:val="20"/>
        </w:rPr>
        <w:t>Señores</w:t>
      </w:r>
    </w:p>
    <w:p w14:paraId="27D7AAAA" w14:textId="77777777" w:rsidR="00685883" w:rsidRPr="004648CF" w:rsidRDefault="00685883" w:rsidP="00685883">
      <w:pPr>
        <w:widowControl w:val="0"/>
        <w:autoSpaceDE w:val="0"/>
        <w:autoSpaceDN w:val="0"/>
        <w:adjustRightInd w:val="0"/>
        <w:jc w:val="both"/>
        <w:rPr>
          <w:rFonts w:ascii="Arial" w:eastAsia="Times New Roman" w:hAnsi="Arial" w:cs="Arial"/>
          <w:b/>
          <w:color w:val="000000" w:themeColor="text1"/>
          <w:sz w:val="20"/>
          <w:lang w:eastAsia="en-GB"/>
        </w:rPr>
      </w:pPr>
      <w:r w:rsidRPr="00B2341D">
        <w:rPr>
          <w:rFonts w:ascii="Arial" w:eastAsia="Times New Roman" w:hAnsi="Arial" w:cs="Arial"/>
          <w:b/>
          <w:color w:val="000000" w:themeColor="text1"/>
          <w:sz w:val="20"/>
          <w:lang w:eastAsia="en-GB"/>
        </w:rPr>
        <w:t>MINISTERIO PÚBLICO – GERENCIA ADMINISTRATIVA DE AMAZONA</w:t>
      </w:r>
      <w:r>
        <w:rPr>
          <w:rFonts w:ascii="Arial" w:eastAsia="Times New Roman" w:hAnsi="Arial" w:cs="Arial"/>
          <w:b/>
          <w:color w:val="000000" w:themeColor="text1"/>
          <w:sz w:val="20"/>
          <w:lang w:eastAsia="en-GB"/>
        </w:rPr>
        <w:t>S</w:t>
      </w:r>
    </w:p>
    <w:p w14:paraId="5A14441C" w14:textId="77777777" w:rsidR="00685883" w:rsidRPr="00463E71" w:rsidRDefault="00685883" w:rsidP="00685883">
      <w:pPr>
        <w:pStyle w:val="paragraph"/>
        <w:spacing w:beforeAutospacing="0" w:afterAutospacing="0"/>
        <w:jc w:val="both"/>
        <w:textAlignment w:val="baseline"/>
        <w:rPr>
          <w:rFonts w:ascii="Arial" w:hAnsi="Arial" w:cs="Arial"/>
          <w:color w:val="000000"/>
          <w:sz w:val="18"/>
          <w:szCs w:val="18"/>
          <w:lang w:val="es-ES"/>
        </w:rPr>
      </w:pPr>
      <w:proofErr w:type="gramStart"/>
      <w:r w:rsidRPr="00463E71">
        <w:rPr>
          <w:rStyle w:val="normaltextrun"/>
          <w:rFonts w:ascii="Arial" w:eastAsiaTheme="majorEastAsia" w:hAnsi="Arial" w:cs="Arial"/>
          <w:color w:val="000000"/>
          <w:sz w:val="20"/>
          <w:szCs w:val="20"/>
          <w:lang w:val="es-ES"/>
        </w:rPr>
        <w:t>Presente.-</w:t>
      </w:r>
      <w:proofErr w:type="gramEnd"/>
      <w:r w:rsidRPr="00463E71">
        <w:rPr>
          <w:rStyle w:val="normaltextrun"/>
          <w:rFonts w:ascii="Arial" w:eastAsiaTheme="majorEastAsia" w:hAnsi="Arial" w:cs="Arial"/>
          <w:color w:val="000000"/>
          <w:sz w:val="20"/>
          <w:szCs w:val="20"/>
          <w:lang w:val="es-ES"/>
        </w:rPr>
        <w:t>    </w:t>
      </w:r>
      <w:r w:rsidRPr="00463E71">
        <w:rPr>
          <w:rStyle w:val="eop"/>
          <w:rFonts w:ascii="Arial" w:eastAsiaTheme="majorEastAsia" w:hAnsi="Arial" w:cs="Arial"/>
          <w:color w:val="000000"/>
          <w:sz w:val="20"/>
          <w:szCs w:val="20"/>
          <w:lang w:val="es-ES"/>
        </w:rPr>
        <w:t> </w:t>
      </w:r>
    </w:p>
    <w:p w14:paraId="5685D54A" w14:textId="77777777" w:rsidR="00685883" w:rsidRPr="00463E71" w:rsidRDefault="00685883" w:rsidP="00685883">
      <w:pPr>
        <w:widowControl w:val="0"/>
        <w:autoSpaceDE w:val="0"/>
        <w:autoSpaceDN w:val="0"/>
        <w:adjustRightInd w:val="0"/>
        <w:jc w:val="both"/>
        <w:rPr>
          <w:rFonts w:ascii="Arial" w:hAnsi="Arial" w:cs="Arial"/>
          <w:sz w:val="20"/>
        </w:rPr>
      </w:pPr>
    </w:p>
    <w:p w14:paraId="225D6A3E" w14:textId="77777777" w:rsidR="0003381A" w:rsidRDefault="0003381A" w:rsidP="00685883">
      <w:pPr>
        <w:widowControl w:val="0"/>
        <w:autoSpaceDE w:val="0"/>
        <w:autoSpaceDN w:val="0"/>
        <w:adjustRightInd w:val="0"/>
        <w:jc w:val="both"/>
        <w:rPr>
          <w:rFonts w:ascii="Arial" w:hAnsi="Arial" w:cs="Arial"/>
          <w:sz w:val="20"/>
        </w:rPr>
      </w:pPr>
    </w:p>
    <w:p w14:paraId="13EE4D3F" w14:textId="40C75BBA" w:rsidR="00685883" w:rsidRPr="00463E71" w:rsidRDefault="00685883" w:rsidP="00685883">
      <w:pPr>
        <w:widowControl w:val="0"/>
        <w:autoSpaceDE w:val="0"/>
        <w:autoSpaceDN w:val="0"/>
        <w:adjustRightInd w:val="0"/>
        <w:jc w:val="both"/>
        <w:rPr>
          <w:rFonts w:ascii="Arial" w:hAnsi="Arial" w:cs="Arial"/>
          <w:sz w:val="20"/>
        </w:rPr>
      </w:pPr>
      <w:r w:rsidRPr="00463E71">
        <w:rPr>
          <w:rFonts w:ascii="Arial" w:hAnsi="Arial" w:cs="Arial"/>
          <w:sz w:val="20"/>
        </w:rPr>
        <w:t xml:space="preserve">Es grato dirigirme a usted, para hacer de su conocimiento que luego de haber examinado </w:t>
      </w:r>
      <w:r>
        <w:rPr>
          <w:rFonts w:ascii="Arial" w:hAnsi="Arial" w:cs="Arial"/>
          <w:sz w:val="20"/>
        </w:rPr>
        <w:t>los términos de referencia</w:t>
      </w:r>
      <w:r w:rsidR="008B7E6F">
        <w:rPr>
          <w:rFonts w:ascii="Arial" w:hAnsi="Arial" w:cs="Arial"/>
          <w:sz w:val="20"/>
        </w:rPr>
        <w:t xml:space="preserve"> </w:t>
      </w:r>
      <w:r w:rsidR="008B7E6F" w:rsidRPr="008B7E6F">
        <w:rPr>
          <w:rFonts w:ascii="Arial" w:hAnsi="Arial" w:cs="Arial"/>
          <w:sz w:val="20"/>
        </w:rPr>
        <w:t>y demás documentos remitidos y conociendo todos los alcances y las condiciones establecidas en dichos documentos</w:t>
      </w:r>
      <w:r>
        <w:rPr>
          <w:rFonts w:ascii="Arial" w:hAnsi="Arial" w:cs="Arial"/>
          <w:sz w:val="20"/>
        </w:rPr>
        <w:t xml:space="preserve">, </w:t>
      </w:r>
      <w:r w:rsidRPr="00463E71">
        <w:rPr>
          <w:rFonts w:ascii="Arial" w:hAnsi="Arial" w:cs="Arial"/>
          <w:sz w:val="20"/>
        </w:rPr>
        <w:t>el postor que suscribe</w:t>
      </w:r>
      <w:r>
        <w:rPr>
          <w:rFonts w:ascii="Arial" w:hAnsi="Arial" w:cs="Arial"/>
          <w:sz w:val="20"/>
        </w:rPr>
        <w:t>,</w:t>
      </w:r>
      <w:r w:rsidRPr="00463E71">
        <w:rPr>
          <w:rFonts w:ascii="Arial" w:hAnsi="Arial" w:cs="Arial"/>
          <w:sz w:val="20"/>
        </w:rPr>
        <w:t xml:space="preserve"> </w:t>
      </w:r>
      <w:r w:rsidRPr="00484554">
        <w:rPr>
          <w:rFonts w:ascii="Arial" w:hAnsi="Arial" w:cs="Arial"/>
          <w:sz w:val="20"/>
        </w:rPr>
        <w:t xml:space="preserve">declaro que </w:t>
      </w:r>
      <w:r>
        <w:rPr>
          <w:rFonts w:ascii="Arial" w:hAnsi="Arial" w:cs="Arial"/>
          <w:sz w:val="20"/>
        </w:rPr>
        <w:t xml:space="preserve">cumplo </w:t>
      </w:r>
      <w:r w:rsidRPr="00484554">
        <w:rPr>
          <w:rFonts w:ascii="Arial" w:hAnsi="Arial" w:cs="Arial"/>
          <w:sz w:val="20"/>
        </w:rPr>
        <w:t>con</w:t>
      </w:r>
      <w:r w:rsidR="008B7E6F" w:rsidRPr="008B7E6F">
        <w:rPr>
          <w:rFonts w:ascii="Arial" w:hAnsi="Arial" w:cs="Arial"/>
          <w:sz w:val="20"/>
        </w:rPr>
        <w:t xml:space="preserve"> las condiciones</w:t>
      </w:r>
      <w:r w:rsidR="008B7E6F">
        <w:rPr>
          <w:rFonts w:ascii="Arial" w:hAnsi="Arial" w:cs="Arial"/>
          <w:sz w:val="20"/>
        </w:rPr>
        <w:t xml:space="preserve"> </w:t>
      </w:r>
      <w:r w:rsidR="008B7E6F" w:rsidRPr="008B7E6F">
        <w:rPr>
          <w:rFonts w:ascii="Arial" w:hAnsi="Arial" w:cs="Arial"/>
          <w:sz w:val="20"/>
        </w:rPr>
        <w:t xml:space="preserve">establecidas </w:t>
      </w:r>
      <w:r w:rsidR="00195C39">
        <w:rPr>
          <w:rFonts w:ascii="Arial" w:hAnsi="Arial" w:cs="Arial"/>
          <w:sz w:val="20"/>
        </w:rPr>
        <w:t>en</w:t>
      </w:r>
      <w:r w:rsidRPr="00484554">
        <w:rPr>
          <w:rFonts w:ascii="Arial" w:hAnsi="Arial" w:cs="Arial"/>
          <w:sz w:val="20"/>
        </w:rPr>
        <w:t xml:space="preserve"> </w:t>
      </w:r>
      <w:r>
        <w:rPr>
          <w:rFonts w:ascii="Arial" w:hAnsi="Arial" w:cs="Arial"/>
          <w:sz w:val="20"/>
        </w:rPr>
        <w:t>los términos de referencia</w:t>
      </w:r>
      <w:r w:rsidR="0003381A">
        <w:rPr>
          <w:rFonts w:ascii="Arial" w:hAnsi="Arial" w:cs="Arial"/>
          <w:sz w:val="20"/>
        </w:rPr>
        <w:t xml:space="preserve">; </w:t>
      </w:r>
      <w:r w:rsidR="0003381A" w:rsidRPr="008B7E6F">
        <w:rPr>
          <w:rFonts w:ascii="Arial" w:hAnsi="Arial" w:cs="Arial"/>
          <w:sz w:val="20"/>
        </w:rPr>
        <w:t>para prestar el servicio objeto de la contratación.</w:t>
      </w:r>
    </w:p>
    <w:p w14:paraId="381632F1" w14:textId="77777777" w:rsidR="00685883" w:rsidRPr="00463E71" w:rsidRDefault="00685883" w:rsidP="00685883">
      <w:pPr>
        <w:widowControl w:val="0"/>
        <w:autoSpaceDE w:val="0"/>
        <w:autoSpaceDN w:val="0"/>
        <w:adjustRightInd w:val="0"/>
        <w:jc w:val="both"/>
        <w:rPr>
          <w:rFonts w:ascii="Arial" w:hAnsi="Arial" w:cs="Arial"/>
          <w:sz w:val="20"/>
        </w:rPr>
      </w:pPr>
    </w:p>
    <w:p w14:paraId="46AD2536" w14:textId="77777777" w:rsidR="00685883" w:rsidRPr="00463E71" w:rsidRDefault="00685883" w:rsidP="00685883">
      <w:pPr>
        <w:widowControl w:val="0"/>
        <w:autoSpaceDE w:val="0"/>
        <w:autoSpaceDN w:val="0"/>
        <w:adjustRightInd w:val="0"/>
        <w:jc w:val="both"/>
        <w:rPr>
          <w:rFonts w:ascii="Arial" w:hAnsi="Arial" w:cs="Arial"/>
          <w:sz w:val="20"/>
        </w:rPr>
      </w:pPr>
    </w:p>
    <w:p w14:paraId="7B796467" w14:textId="77777777" w:rsidR="00685883" w:rsidRPr="00463E71" w:rsidRDefault="00685883" w:rsidP="00685883">
      <w:pPr>
        <w:widowControl w:val="0"/>
        <w:autoSpaceDE w:val="0"/>
        <w:autoSpaceDN w:val="0"/>
        <w:adjustRightInd w:val="0"/>
        <w:jc w:val="both"/>
        <w:rPr>
          <w:rFonts w:ascii="Arial" w:hAnsi="Arial" w:cs="Arial"/>
          <w:b/>
          <w:bCs/>
          <w:i/>
          <w:iCs/>
          <w:sz w:val="20"/>
          <w:u w:val="single"/>
        </w:rPr>
      </w:pPr>
      <w:r w:rsidRPr="00463E71">
        <w:rPr>
          <w:rFonts w:ascii="Arial" w:hAnsi="Arial" w:cs="Arial"/>
          <w:b/>
          <w:bCs/>
          <w:iCs/>
          <w:sz w:val="20"/>
          <w:u w:val="single"/>
        </w:rPr>
        <w:t>[CONSIGNAR CIUDAD Y FECHA]</w:t>
      </w:r>
    </w:p>
    <w:p w14:paraId="7B0DB0CF" w14:textId="77777777" w:rsidR="00685883" w:rsidRPr="00463E71" w:rsidRDefault="00685883" w:rsidP="00685883">
      <w:pPr>
        <w:widowControl w:val="0"/>
        <w:autoSpaceDE w:val="0"/>
        <w:autoSpaceDN w:val="0"/>
        <w:adjustRightInd w:val="0"/>
        <w:jc w:val="both"/>
        <w:rPr>
          <w:rFonts w:ascii="Arial" w:hAnsi="Arial" w:cs="Arial"/>
          <w:sz w:val="20"/>
        </w:rPr>
      </w:pPr>
    </w:p>
    <w:p w14:paraId="5744FCE5" w14:textId="77777777" w:rsidR="00685883" w:rsidRPr="00463E71" w:rsidRDefault="00685883" w:rsidP="00685883">
      <w:pPr>
        <w:widowControl w:val="0"/>
        <w:autoSpaceDE w:val="0"/>
        <w:autoSpaceDN w:val="0"/>
        <w:adjustRightInd w:val="0"/>
        <w:jc w:val="both"/>
        <w:rPr>
          <w:rFonts w:ascii="Arial" w:hAnsi="Arial" w:cs="Arial"/>
          <w:sz w:val="20"/>
        </w:rPr>
      </w:pPr>
    </w:p>
    <w:p w14:paraId="0CA6B53C" w14:textId="77777777" w:rsidR="00685883" w:rsidRPr="00463E71" w:rsidRDefault="00685883" w:rsidP="00685883">
      <w:pPr>
        <w:widowControl w:val="0"/>
        <w:autoSpaceDE w:val="0"/>
        <w:autoSpaceDN w:val="0"/>
        <w:adjustRightInd w:val="0"/>
        <w:jc w:val="both"/>
        <w:rPr>
          <w:rFonts w:ascii="Arial" w:hAnsi="Arial" w:cs="Arial"/>
          <w:sz w:val="20"/>
        </w:rPr>
      </w:pPr>
    </w:p>
    <w:p w14:paraId="728382AE" w14:textId="77777777" w:rsidR="00685883" w:rsidRPr="00463E71" w:rsidRDefault="00685883" w:rsidP="00685883">
      <w:pPr>
        <w:widowControl w:val="0"/>
        <w:autoSpaceDE w:val="0"/>
        <w:autoSpaceDN w:val="0"/>
        <w:adjustRightInd w:val="0"/>
        <w:jc w:val="both"/>
        <w:rPr>
          <w:rFonts w:ascii="Arial" w:hAnsi="Arial" w:cs="Arial"/>
          <w:sz w:val="20"/>
        </w:rPr>
      </w:pPr>
    </w:p>
    <w:p w14:paraId="3A393CC8" w14:textId="77777777" w:rsidR="00685883" w:rsidRPr="00463E71" w:rsidRDefault="00685883" w:rsidP="00685883">
      <w:pPr>
        <w:widowControl w:val="0"/>
        <w:autoSpaceDE w:val="0"/>
        <w:autoSpaceDN w:val="0"/>
        <w:adjustRightInd w:val="0"/>
        <w:jc w:val="both"/>
        <w:rPr>
          <w:rFonts w:ascii="Arial" w:hAnsi="Arial" w:cs="Arial"/>
          <w:sz w:val="20"/>
        </w:rPr>
      </w:pPr>
    </w:p>
    <w:p w14:paraId="40DD89F7" w14:textId="77777777" w:rsidR="00685883" w:rsidRPr="00463E71" w:rsidRDefault="00685883" w:rsidP="00685883">
      <w:pPr>
        <w:widowControl w:val="0"/>
        <w:autoSpaceDE w:val="0"/>
        <w:autoSpaceDN w:val="0"/>
        <w:adjustRightInd w:val="0"/>
        <w:jc w:val="both"/>
        <w:rPr>
          <w:rFonts w:ascii="Arial" w:hAnsi="Arial" w:cs="Arial"/>
          <w:sz w:val="20"/>
        </w:rPr>
      </w:pPr>
    </w:p>
    <w:p w14:paraId="0E02A33F" w14:textId="77777777" w:rsidR="00685883" w:rsidRPr="00463E71" w:rsidRDefault="00685883" w:rsidP="00685883">
      <w:pPr>
        <w:widowControl w:val="0"/>
        <w:autoSpaceDE w:val="0"/>
        <w:autoSpaceDN w:val="0"/>
        <w:adjustRightInd w:val="0"/>
        <w:jc w:val="both"/>
        <w:rPr>
          <w:rFonts w:ascii="Arial" w:hAnsi="Arial" w:cs="Arial"/>
          <w:sz w:val="20"/>
        </w:rPr>
      </w:pPr>
    </w:p>
    <w:p w14:paraId="163D6B8D" w14:textId="77777777" w:rsidR="00685883" w:rsidRPr="00463E71" w:rsidRDefault="00685883" w:rsidP="00685883">
      <w:pPr>
        <w:widowControl w:val="0"/>
        <w:jc w:val="center"/>
        <w:rPr>
          <w:rFonts w:ascii="Arial" w:hAnsi="Arial" w:cs="Arial"/>
          <w:sz w:val="20"/>
        </w:rPr>
      </w:pPr>
      <w:r w:rsidRPr="00463E71">
        <w:rPr>
          <w:rFonts w:ascii="Arial" w:hAnsi="Arial" w:cs="Arial"/>
          <w:sz w:val="20"/>
        </w:rPr>
        <w:t>…….………………………….…………………..</w:t>
      </w:r>
    </w:p>
    <w:p w14:paraId="4D53B486" w14:textId="77777777" w:rsidR="00685883" w:rsidRPr="00463E71" w:rsidRDefault="00685883" w:rsidP="00685883">
      <w:pPr>
        <w:widowControl w:val="0"/>
        <w:jc w:val="center"/>
        <w:rPr>
          <w:rFonts w:ascii="Arial" w:hAnsi="Arial" w:cs="Arial"/>
          <w:b/>
          <w:sz w:val="20"/>
        </w:rPr>
      </w:pPr>
      <w:r w:rsidRPr="00463E71">
        <w:rPr>
          <w:rFonts w:ascii="Arial" w:hAnsi="Arial" w:cs="Arial"/>
          <w:b/>
          <w:sz w:val="20"/>
        </w:rPr>
        <w:t>Firma, nombres y apellidos del postor o</w:t>
      </w:r>
    </w:p>
    <w:p w14:paraId="1F414A47" w14:textId="77777777" w:rsidR="00685883" w:rsidRPr="00CD5328" w:rsidRDefault="00685883" w:rsidP="00685883">
      <w:pPr>
        <w:widowControl w:val="0"/>
        <w:jc w:val="center"/>
        <w:rPr>
          <w:rFonts w:ascii="Arial" w:hAnsi="Arial" w:cs="Arial"/>
          <w:b/>
          <w:sz w:val="20"/>
        </w:rPr>
      </w:pPr>
      <w:r w:rsidRPr="00463E71">
        <w:rPr>
          <w:rFonts w:ascii="Arial" w:hAnsi="Arial" w:cs="Arial"/>
          <w:b/>
          <w:sz w:val="20"/>
        </w:rPr>
        <w:t>Representante legal o común, según corresponda</w:t>
      </w:r>
    </w:p>
    <w:p w14:paraId="6C651C02" w14:textId="77777777" w:rsidR="00900BF4" w:rsidRDefault="00900BF4" w:rsidP="00111308">
      <w:pPr>
        <w:spacing w:after="160" w:line="259" w:lineRule="auto"/>
      </w:pPr>
    </w:p>
    <w:sectPr w:rsidR="00900BF4" w:rsidSect="004648CF">
      <w:headerReference w:type="even" r:id="rId15"/>
      <w:headerReference w:type="default" r:id="rId16"/>
      <w:footerReference w:type="even" r:id="rId17"/>
      <w:footerReference w:type="default" r:id="rId18"/>
      <w:pgSz w:w="11907" w:h="16840" w:code="9"/>
      <w:pgMar w:top="1418" w:right="1701" w:bottom="1418" w:left="1418"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A672797" w14:textId="77777777" w:rsidR="00FE7B45" w:rsidRDefault="00FE7B45" w:rsidP="00B2341D">
      <w:r>
        <w:separator/>
      </w:r>
    </w:p>
  </w:endnote>
  <w:endnote w:type="continuationSeparator" w:id="0">
    <w:p w14:paraId="77512AF0" w14:textId="77777777" w:rsidR="00FE7B45" w:rsidRDefault="00FE7B45" w:rsidP="00B2341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Perpetua">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D3FF369" w14:textId="77777777" w:rsidR="00CA23B4" w:rsidRDefault="00CA23B4">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F4214D" w14:textId="77777777" w:rsidR="004648CF" w:rsidRDefault="004648CF">
    <w:pPr>
      <w:pStyle w:val="Piedepgina"/>
      <w:tabs>
        <w:tab w:val="left" w:pos="5130"/>
      </w:tabs>
    </w:pPr>
    <w:r>
      <w:rPr>
        <w:noProof/>
        <w:color w:val="808080" w:themeColor="background1" w:themeShade="80"/>
      </w:rPr>
      <mc:AlternateContent>
        <mc:Choice Requires="wps">
          <w:drawing>
            <wp:anchor distT="0" distB="0" distL="182880" distR="182880" simplePos="0" relativeHeight="251659264" behindDoc="0" locked="0" layoutInCell="1" allowOverlap="1" wp14:anchorId="43438ED0" wp14:editId="11CAABE4">
              <wp:simplePos x="0" y="0"/>
              <wp:positionH relativeFrom="rightMargin">
                <wp:align>left</wp:align>
              </wp:positionH>
              <mc:AlternateContent>
                <mc:Choice Requires="wp14">
                  <wp:positionV relativeFrom="page">
                    <wp14:pctPosVOffset>91000</wp14:pctPosVOffset>
                  </wp:positionV>
                </mc:Choice>
                <mc:Fallback>
                  <wp:positionV relativeFrom="page">
                    <wp:posOffset>9730740</wp:posOffset>
                  </wp:positionV>
                </mc:Fallback>
              </mc:AlternateContent>
              <wp:extent cx="457200" cy="320634"/>
              <wp:effectExtent l="0" t="0" r="0" b="3810"/>
              <wp:wrapNone/>
              <wp:docPr id="47611889" name="Rectángulo 47"/>
              <wp:cNvGraphicFramePr/>
              <a:graphic xmlns:a="http://schemas.openxmlformats.org/drawingml/2006/main">
                <a:graphicData uri="http://schemas.microsoft.com/office/word/2010/wordprocessingShape">
                  <wps:wsp>
                    <wps:cNvSpPr/>
                    <wps:spPr>
                      <a:xfrm>
                        <a:off x="0" y="0"/>
                        <a:ext cx="457200" cy="320634"/>
                      </a:xfrm>
                      <a:prstGeom prst="rect">
                        <a:avLst/>
                      </a:prstGeom>
                      <a:solidFill>
                        <a:schemeClr val="tx1"/>
                      </a:solidFill>
                      <a:ln w="38100">
                        <a:noFill/>
                      </a:ln>
                    </wps:spPr>
                    <wps:style>
                      <a:lnRef idx="2">
                        <a:schemeClr val="accent1">
                          <a:shade val="50000"/>
                        </a:schemeClr>
                      </a:lnRef>
                      <a:fillRef idx="1">
                        <a:schemeClr val="accent1"/>
                      </a:fillRef>
                      <a:effectRef idx="0">
                        <a:schemeClr val="accent1"/>
                      </a:effectRef>
                      <a:fontRef idx="minor">
                        <a:schemeClr val="lt1"/>
                      </a:fontRef>
                    </wps:style>
                    <wps:txbx>
                      <w:txbxContent>
                        <w:p w14:paraId="3F01CFCF" w14:textId="77777777" w:rsidR="004648CF" w:rsidRDefault="004648CF">
                          <w:pPr>
                            <w:jc w:val="right"/>
                            <w:rPr>
                              <w:color w:val="FFFFFF" w:themeColor="background1"/>
                              <w:sz w:val="28"/>
                              <w:szCs w:val="28"/>
                            </w:rPr>
                          </w:pPr>
                          <w:r>
                            <w:rPr>
                              <w:color w:val="FFFFFF" w:themeColor="background1"/>
                              <w:sz w:val="28"/>
                              <w:szCs w:val="28"/>
                            </w:rPr>
                            <w:fldChar w:fldCharType="begin"/>
                          </w:r>
                          <w:r>
                            <w:rPr>
                              <w:color w:val="FFFFFF" w:themeColor="background1"/>
                              <w:sz w:val="28"/>
                              <w:szCs w:val="28"/>
                            </w:rPr>
                            <w:instrText>PAGE   \* MERGEFORMAT</w:instrText>
                          </w:r>
                          <w:r>
                            <w:rPr>
                              <w:color w:val="FFFFFF" w:themeColor="background1"/>
                              <w:sz w:val="28"/>
                              <w:szCs w:val="28"/>
                            </w:rPr>
                            <w:fldChar w:fldCharType="separate"/>
                          </w:r>
                          <w:r>
                            <w:rPr>
                              <w:color w:val="FFFFFF" w:themeColor="background1"/>
                              <w:sz w:val="28"/>
                              <w:szCs w:val="28"/>
                              <w:lang w:val="es-ES"/>
                            </w:rPr>
                            <w:t>2</w:t>
                          </w:r>
                          <w:r>
                            <w:rPr>
                              <w:color w:val="FFFFFF" w:themeColor="background1"/>
                              <w:sz w:val="28"/>
                              <w:szCs w:val="28"/>
                            </w:rPr>
                            <w:fldChar w:fldCharType="end"/>
                          </w:r>
                        </w:p>
                      </w:txbxContent>
                    </wps:txbx>
                    <wps:bodyPr rot="0" spcFirstLastPara="0" vertOverflow="overflow" horzOverflow="overflow" vert="horz" wrap="square" lIns="91440" tIns="45720" rIns="91440" bIns="45720" numCol="1" spcCol="0" rtlCol="0" fromWordArt="0" anchor="b" anchorCtr="0" forceAA="0" compatLnSpc="1">
                      <a:prstTxWarp prst="textNoShape">
                        <a:avLst/>
                      </a:prstTxWarp>
                      <a:noAutofit/>
                    </wps:bodyPr>
                  </wps:wsp>
                </a:graphicData>
              </a:graphic>
            </wp:anchor>
          </w:drawing>
        </mc:Choice>
        <mc:Fallback>
          <w:pict>
            <v:rect w14:anchorId="43438ED0" id="Rectángulo 47" o:spid="_x0000_s1027" style="position:absolute;margin-left:0;margin-top:0;width:36pt;height:25.25pt;z-index:251659264;visibility:visible;mso-wrap-style:square;mso-top-percent:910;mso-wrap-distance-left:14.4pt;mso-wrap-distance-top:0;mso-wrap-distance-right:14.4pt;mso-wrap-distance-bottom:0;mso-position-horizontal:left;mso-position-horizontal-relative:right-margin-area;mso-position-vertical-relative:page;mso-top-percent:910;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" fillcolor="black [3213]" stroked="f" strokeweight="3pt">
              <v:textbox>
                <w:txbxContent>
                  <w:p w14:paraId="3F01CFCF" w14:textId="77777777" w:rsidR="004648CF" w:rsidRDefault="004648CF">
                    <w:pPr>
                      <w:jc w:val="right"/>
                      <w:rPr>
                        <w:color w:val="FFFFFF" w:themeColor="background1"/>
                        <w:sz w:val="28"/>
                        <w:szCs w:val="28"/>
                      </w:rPr>
                    </w:pPr>
                    <w:r>
                      <w:rPr>
                        <w:color w:val="FFFFFF" w:themeColor="background1"/>
                        <w:sz w:val="28"/>
                        <w:szCs w:val="28"/>
                      </w:rPr>
                      <w:fldChar w:fldCharType="begin"/>
                    </w:r>
                    <w:r>
                      <w:rPr>
                        <w:color w:val="FFFFFF" w:themeColor="background1"/>
                        <w:sz w:val="28"/>
                        <w:szCs w:val="28"/>
                      </w:rPr>
                      <w:instrText>PAGE   \* MERGEFORMAT</w:instrText>
                    </w:r>
                    <w:r>
                      <w:rPr>
                        <w:color w:val="FFFFFF" w:themeColor="background1"/>
                        <w:sz w:val="28"/>
                        <w:szCs w:val="28"/>
                      </w:rPr>
                      <w:fldChar w:fldCharType="separate"/>
                    </w:r>
                    <w:r>
                      <w:rPr>
                        <w:color w:val="FFFFFF" w:themeColor="background1"/>
                        <w:sz w:val="28"/>
                        <w:szCs w:val="28"/>
                        <w:lang w:val="es-ES"/>
                      </w:rPr>
                      <w:t>2</w:t>
                    </w:r>
                    <w:r>
                      <w:rPr>
                        <w:color w:val="FFFFFF" w:themeColor="background1"/>
                        <w:sz w:val="28"/>
                        <w:szCs w:val="28"/>
                      </w:rPr>
                      <w:fldChar w:fldCharType="end"/>
                    </w:r>
                  </w:p>
                </w:txbxContent>
              </v:textbox>
              <w10:wrap anchorx="margin" anchory="page"/>
            </v:rect>
          </w:pict>
        </mc:Fallback>
      </mc:AlternateContent>
    </w:r>
    <w:r>
      <w:rPr>
        <w:noProof/>
        <w:color w:val="808080" w:themeColor="background1" w:themeShade="80"/>
      </w:rPr>
      <mc:AlternateContent>
        <mc:Choice Requires="wpg">
          <w:drawing>
            <wp:anchor distT="0" distB="0" distL="182880" distR="182880" simplePos="0" relativeHeight="251660288" behindDoc="1" locked="0" layoutInCell="1" allowOverlap="1" wp14:anchorId="2730F3A4" wp14:editId="1BFF9BB1">
              <wp:simplePos x="0" y="0"/>
              <wp:positionH relativeFrom="rightMargin">
                <wp:align>left</wp:align>
              </wp:positionH>
              <mc:AlternateContent>
                <mc:Choice Requires="wp14">
                  <wp:positionV relativeFrom="page">
                    <wp14:pctPosVOffset>9500</wp14:pctPosVOffset>
                  </wp:positionV>
                </mc:Choice>
                <mc:Fallback>
                  <wp:positionV relativeFrom="page">
                    <wp:posOffset>1015365</wp:posOffset>
                  </wp:positionV>
                </mc:Fallback>
              </mc:AlternateContent>
              <wp:extent cx="457200" cy="8229600"/>
              <wp:effectExtent l="0" t="0" r="0" b="635"/>
              <wp:wrapNone/>
              <wp:docPr id="2077103118" name="Grupo 50"/>
              <wp:cNvGraphicFramePr/>
              <a:graphic xmlns:a="http://schemas.openxmlformats.org/drawingml/2006/main">
                <a:graphicData uri="http://schemas.microsoft.com/office/word/2010/wordprocessingGroup">
                  <wpg:wgp>
                    <wpg:cNvGrpSpPr/>
                    <wpg:grpSpPr>
                      <a:xfrm>
                        <a:off x="0" y="0"/>
                        <a:ext cx="457200" cy="8229600"/>
                        <a:chOff x="0" y="0"/>
                        <a:chExt cx="457200" cy="8229600"/>
                      </a:xfrm>
                    </wpg:grpSpPr>
                    <wps:wsp>
                      <wps:cNvPr id="126587745" name="Rectángulo 126587745"/>
                      <wps:cNvSpPr/>
                      <wps:spPr>
                        <a:xfrm>
                          <a:off x="439387" y="0"/>
                          <a:ext cx="17813" cy="8229600"/>
                        </a:xfrm>
                        <a:prstGeom prst="rect">
                          <a:avLst/>
                        </a:prstGeom>
                        <a:solidFill>
                          <a:schemeClr val="tx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795453023" name="Cuadro de texto 795453023"/>
                      <wps:cNvSpPr txBox="1"/>
                      <wps:spPr>
                        <a:xfrm>
                          <a:off x="0" y="0"/>
                          <a:ext cx="457200" cy="82296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Arial" w:hAnsi="Arial" w:cs="Arial"/>
                                <w:b/>
                                <w:bCs/>
                                <w:color w:val="7F7F7F" w:themeColor="text1" w:themeTint="80"/>
                                <w:sz w:val="20"/>
                              </w:rPr>
                              <w:alias w:val="Fecha"/>
                              <w:tag w:val=""/>
                              <w:id w:val="-1062023460"/>
                              <w:showingPlcHdr/>
                              <w:dataBinding w:prefixMappings="xmlns:ns0='http://schemas.microsoft.com/office/2006/coverPageProps' " w:xpath="/ns0:CoverPageProperties[1]/ns0:PublishDate[1]" w:storeItemID="{55AF091B-3C7A-41E3-B477-F2FDAA23CFDA}"/>
                              <w:date>
                                <w:dateFormat w:val="d-M-yyyy"/>
                                <w:lid w:val="es-ES"/>
                                <w:storeMappedDataAs w:val="dateTime"/>
                                <w:calendar w:val="gregorian"/>
                              </w:date>
                            </w:sdtPr>
                            <w:sdtContent>
                              <w:p w14:paraId="438E0454" w14:textId="77777777" w:rsidR="004648CF" w:rsidRDefault="004648CF">
                                <w:pPr>
                                  <w:rPr>
                                    <w:color w:val="7F7F7F" w:themeColor="text1" w:themeTint="80"/>
                                  </w:rPr>
                                </w:pPr>
                                <w:r>
                                  <w:rPr>
                                    <w:rFonts w:ascii="Arial" w:hAnsi="Arial" w:cs="Arial"/>
                                    <w:b/>
                                    <w:bCs/>
                                    <w:color w:val="7F7F7F" w:themeColor="text1" w:themeTint="80"/>
                                    <w:sz w:val="20"/>
                                  </w:rPr>
                                  <w:t xml:space="preserve">     </w:t>
                                </w:r>
                              </w:p>
                            </w:sdtContent>
                          </w:sdt>
                        </w:txbxContent>
                      </wps:txbx>
                      <wps:bodyPr rot="0" spcFirstLastPara="0" vertOverflow="overflow" horzOverflow="overflow" vert="vert270" wrap="square" lIns="182880" tIns="45720" rIns="91440" bIns="137160" numCol="1" spcCol="0" rtlCol="0" fromWordArt="0" anchor="b" anchorCtr="0" forceAA="0" compatLnSpc="1">
                        <a:prstTxWarp prst="textNoShape">
                          <a:avLst/>
                        </a:prstTxWarp>
                        <a:noAutofit/>
                      </wps:bodyPr>
                    </wps:wsp>
                  </wpg:wgp>
                </a:graphicData>
              </a:graphic>
              <wp14:sizeRelV relativeFrom="page">
                <wp14:pctHeight>82000</wp14:pctHeight>
              </wp14:sizeRelV>
            </wp:anchor>
          </w:drawing>
        </mc:Choice>
        <mc:Fallback>
          <w:pict>
            <v:group w14:anchorId="2730F3A4" id="Grupo 50" o:spid="_x0000_s1028" style="position:absolute;margin-left:0;margin-top:0;width:36pt;height:9in;z-index:-251656192;mso-height-percent:820;mso-top-percent:95;mso-wrap-distance-left:14.4pt;mso-wrap-distance-right:14.4pt;mso-position-horizontal:left;mso-position-horizontal-relative:right-margin-area;mso-position-vertical-relative:page;mso-height-percent:820;mso-top-percent:95" coordsize="4572,8229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">
              <v:rect id="Rectángulo 126587745" o:spid="_x0000_s1029" style="position:absolute;left:4393;width:179;height:8229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" fillcolor="black [3213]" stroked="f" strokeweight="1pt"/>
              <v:shapetype id="_x0000_t202" coordsize="21600,21600" o:spt="202" path="m,l,21600r21600,l21600,xe">
                <v:stroke joinstyle="miter"/>
                <v:path gradientshapeok="t" o:connecttype="rect"/>
              </v:shapetype>
              <v:shape id="Cuadro de texto 795453023" o:spid="_x0000_s1030" type="#_x0000_t202" style="position:absolute;width:4572;height:82296;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" filled="f" stroked="f" strokeweight=".5pt">
                <v:textbox style="layout-flow:vertical;mso-layout-flow-alt:bottom-to-top" inset="14.4pt,,,10.8pt">
                  <w:txbxContent>
                    <w:sdt>
                      <w:sdtPr>
                        <w:rPr>
                          <w:rFonts w:ascii="Arial" w:hAnsi="Arial" w:cs="Arial"/>
                          <w:b/>
                          <w:bCs/>
                          <w:color w:val="7F7F7F" w:themeColor="text1" w:themeTint="80"/>
                          <w:sz w:val="20"/>
                        </w:rPr>
                        <w:alias w:val="Fecha"/>
                        <w:tag w:val=""/>
                        <w:id w:val="-1062023460"/>
                        <w:showingPlcHdr/>
                        <w:dataBinding w:prefixMappings="xmlns:ns0='http://schemas.microsoft.com/office/2006/coverPageProps' " w:xpath="/ns0:CoverPageProperties[1]/ns0:PublishDate[1]" w:storeItemID="{55AF091B-3C7A-41E3-B477-F2FDAA23CFDA}"/>
                        <w:date>
                          <w:dateFormat w:val="d-M-yyyy"/>
                          <w:lid w:val="es-ES"/>
                          <w:storeMappedDataAs w:val="dateTime"/>
                          <w:calendar w:val="gregorian"/>
                        </w:date>
                      </w:sdtPr>
                      <w:sdtContent>
                        <w:p w14:paraId="438E0454" w14:textId="77777777" w:rsidR="004648CF" w:rsidRDefault="004648CF">
                          <w:pPr>
                            <w:rPr>
                              <w:color w:val="7F7F7F" w:themeColor="text1" w:themeTint="80"/>
                            </w:rPr>
                          </w:pPr>
                          <w:r>
                            <w:rPr>
                              <w:rFonts w:ascii="Arial" w:hAnsi="Arial" w:cs="Arial"/>
                              <w:b/>
                              <w:bCs/>
                              <w:color w:val="7F7F7F" w:themeColor="text1" w:themeTint="80"/>
                              <w:sz w:val="20"/>
                            </w:rPr>
                            <w:t xml:space="preserve">     </w:t>
                          </w:r>
                        </w:p>
                      </w:sdtContent>
                    </w:sdt>
                  </w:txbxContent>
                </v:textbox>
              </v:shape>
              <w10:wrap anchorx="margin" anchory="page"/>
            </v:group>
          </w:pict>
        </mc:Fallback>
      </mc:AlternateContent>
    </w:r>
  </w:p>
  <w:p w14:paraId="5AAE47B6" w14:textId="77777777" w:rsidR="004648CF" w:rsidRDefault="004648CF">
    <w:pPr>
      <w:pStyle w:val="Piedepgina"/>
      <w:rPr>
        <w:sz w:val="2"/>
        <w:szCs w:val="2"/>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27A193" w14:textId="77777777" w:rsidR="00CA23B4" w:rsidRDefault="00CA23B4">
    <w:pPr>
      <w:pStyle w:val="Piedepgina"/>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DCE9F00" w14:textId="77777777" w:rsidR="003973E9" w:rsidRDefault="003973E9">
    <w:pPr>
      <w:pStyle w:val="Piedepgina"/>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65BE770" w14:textId="77777777" w:rsidR="003973E9" w:rsidRDefault="003973E9">
    <w:pPr>
      <w:pStyle w:val="Piedepgina"/>
      <w:tabs>
        <w:tab w:val="left" w:pos="5130"/>
      </w:tabs>
    </w:pPr>
    <w:r>
      <w:rPr>
        <w:noProof/>
        <w:color w:val="808080" w:themeColor="background1" w:themeShade="80"/>
      </w:rPr>
      <mc:AlternateContent>
        <mc:Choice Requires="wps">
          <w:drawing>
            <wp:anchor distT="0" distB="0" distL="182880" distR="182880" simplePos="0" relativeHeight="251662336" behindDoc="0" locked="0" layoutInCell="1" allowOverlap="1" wp14:anchorId="55A1CD88" wp14:editId="3B56AFFA">
              <wp:simplePos x="0" y="0"/>
              <wp:positionH relativeFrom="rightMargin">
                <wp:align>left</wp:align>
              </wp:positionH>
              <mc:AlternateContent>
                <mc:Choice Requires="wp14">
                  <wp:positionV relativeFrom="page">
                    <wp14:pctPosVOffset>91000</wp14:pctPosVOffset>
                  </wp:positionV>
                </mc:Choice>
                <mc:Fallback>
                  <wp:positionV relativeFrom="page">
                    <wp:posOffset>9730740</wp:posOffset>
                  </wp:positionV>
                </mc:Fallback>
              </mc:AlternateContent>
              <wp:extent cx="457200" cy="320634"/>
              <wp:effectExtent l="0" t="0" r="0" b="3810"/>
              <wp:wrapNone/>
              <wp:docPr id="1286131600" name="Rectángulo 47"/>
              <wp:cNvGraphicFramePr/>
              <a:graphic xmlns:a="http://schemas.openxmlformats.org/drawingml/2006/main">
                <a:graphicData uri="http://schemas.microsoft.com/office/word/2010/wordprocessingShape">
                  <wps:wsp>
                    <wps:cNvSpPr/>
                    <wps:spPr>
                      <a:xfrm>
                        <a:off x="0" y="0"/>
                        <a:ext cx="457200" cy="320634"/>
                      </a:xfrm>
                      <a:prstGeom prst="rect">
                        <a:avLst/>
                      </a:prstGeom>
                      <a:solidFill>
                        <a:schemeClr val="tx1"/>
                      </a:solidFill>
                      <a:ln w="38100">
                        <a:noFill/>
                      </a:ln>
                    </wps:spPr>
                    <wps:style>
                      <a:lnRef idx="2">
                        <a:schemeClr val="accent1">
                          <a:shade val="50000"/>
                        </a:schemeClr>
                      </a:lnRef>
                      <a:fillRef idx="1">
                        <a:schemeClr val="accent1"/>
                      </a:fillRef>
                      <a:effectRef idx="0">
                        <a:schemeClr val="accent1"/>
                      </a:effectRef>
                      <a:fontRef idx="minor">
                        <a:schemeClr val="lt1"/>
                      </a:fontRef>
                    </wps:style>
                    <wps:txbx>
                      <w:txbxContent>
                        <w:p w14:paraId="38ECB227" w14:textId="77777777" w:rsidR="003973E9" w:rsidRDefault="003973E9">
                          <w:pPr>
                            <w:jc w:val="right"/>
                            <w:rPr>
                              <w:color w:val="FFFFFF" w:themeColor="background1"/>
                              <w:sz w:val="28"/>
                              <w:szCs w:val="28"/>
                            </w:rPr>
                          </w:pPr>
                          <w:r>
                            <w:rPr>
                              <w:color w:val="FFFFFF" w:themeColor="background1"/>
                              <w:sz w:val="28"/>
                              <w:szCs w:val="28"/>
                            </w:rPr>
                            <w:fldChar w:fldCharType="begin"/>
                          </w:r>
                          <w:r>
                            <w:rPr>
                              <w:color w:val="FFFFFF" w:themeColor="background1"/>
                              <w:sz w:val="28"/>
                              <w:szCs w:val="28"/>
                            </w:rPr>
                            <w:instrText>PAGE   \* MERGEFORMAT</w:instrText>
                          </w:r>
                          <w:r>
                            <w:rPr>
                              <w:color w:val="FFFFFF" w:themeColor="background1"/>
                              <w:sz w:val="28"/>
                              <w:szCs w:val="28"/>
                            </w:rPr>
                            <w:fldChar w:fldCharType="separate"/>
                          </w:r>
                          <w:r>
                            <w:rPr>
                              <w:color w:val="FFFFFF" w:themeColor="background1"/>
                              <w:sz w:val="28"/>
                              <w:szCs w:val="28"/>
                              <w:lang w:val="es-ES"/>
                            </w:rPr>
                            <w:t>2</w:t>
                          </w:r>
                          <w:r>
                            <w:rPr>
                              <w:color w:val="FFFFFF" w:themeColor="background1"/>
                              <w:sz w:val="28"/>
                              <w:szCs w:val="28"/>
                            </w:rPr>
                            <w:fldChar w:fldCharType="end"/>
                          </w:r>
                        </w:p>
                      </w:txbxContent>
                    </wps:txbx>
                    <wps:bodyPr rot="0" spcFirstLastPara="0" vertOverflow="overflow" horzOverflow="overflow" vert="horz" wrap="square" lIns="91440" tIns="45720" rIns="91440" bIns="45720" numCol="1" spcCol="0" rtlCol="0" fromWordArt="0" anchor="b" anchorCtr="0" forceAA="0" compatLnSpc="1">
                      <a:prstTxWarp prst="textNoShape">
                        <a:avLst/>
                      </a:prstTxWarp>
                      <a:noAutofit/>
                    </wps:bodyPr>
                  </wps:wsp>
                </a:graphicData>
              </a:graphic>
            </wp:anchor>
          </w:drawing>
        </mc:Choice>
        <mc:Fallback>
          <w:pict>
            <v:rect w14:anchorId="55A1CD88" id="_x0000_s1031" style="position:absolute;margin-left:0;margin-top:0;width:36pt;height:25.25pt;z-index:251662336;visibility:visible;mso-wrap-style:square;mso-top-percent:910;mso-wrap-distance-left:14.4pt;mso-wrap-distance-top:0;mso-wrap-distance-right:14.4pt;mso-wrap-distance-bottom:0;mso-position-horizontal:left;mso-position-horizontal-relative:right-margin-area;mso-position-vertical-relative:page;mso-top-percent:910;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" fillcolor="black [3213]" stroked="f" strokeweight="3pt">
              <v:textbox>
                <w:txbxContent>
                  <w:p w14:paraId="38ECB227" w14:textId="77777777" w:rsidR="003973E9" w:rsidRDefault="003973E9">
                    <w:pPr>
                      <w:jc w:val="right"/>
                      <w:rPr>
                        <w:color w:val="FFFFFF" w:themeColor="background1"/>
                        <w:sz w:val="28"/>
                        <w:szCs w:val="28"/>
                      </w:rPr>
                    </w:pPr>
                    <w:r>
                      <w:rPr>
                        <w:color w:val="FFFFFF" w:themeColor="background1"/>
                        <w:sz w:val="28"/>
                        <w:szCs w:val="28"/>
                      </w:rPr>
                      <w:fldChar w:fldCharType="begin"/>
                    </w:r>
                    <w:r>
                      <w:rPr>
                        <w:color w:val="FFFFFF" w:themeColor="background1"/>
                        <w:sz w:val="28"/>
                        <w:szCs w:val="28"/>
                      </w:rPr>
                      <w:instrText>PAGE   \* MERGEFORMAT</w:instrText>
                    </w:r>
                    <w:r>
                      <w:rPr>
                        <w:color w:val="FFFFFF" w:themeColor="background1"/>
                        <w:sz w:val="28"/>
                        <w:szCs w:val="28"/>
                      </w:rPr>
                      <w:fldChar w:fldCharType="separate"/>
                    </w:r>
                    <w:r>
                      <w:rPr>
                        <w:color w:val="FFFFFF" w:themeColor="background1"/>
                        <w:sz w:val="28"/>
                        <w:szCs w:val="28"/>
                        <w:lang w:val="es-ES"/>
                      </w:rPr>
                      <w:t>2</w:t>
                    </w:r>
                    <w:r>
                      <w:rPr>
                        <w:color w:val="FFFFFF" w:themeColor="background1"/>
                        <w:sz w:val="28"/>
                        <w:szCs w:val="28"/>
                      </w:rPr>
                      <w:fldChar w:fldCharType="end"/>
                    </w:r>
                  </w:p>
                </w:txbxContent>
              </v:textbox>
              <w10:wrap anchorx="margin" anchory="page"/>
            </v:rect>
          </w:pict>
        </mc:Fallback>
      </mc:AlternateContent>
    </w:r>
    <w:r>
      <w:rPr>
        <w:noProof/>
        <w:color w:val="808080" w:themeColor="background1" w:themeShade="80"/>
      </w:rPr>
      <mc:AlternateContent>
        <mc:Choice Requires="wpg">
          <w:drawing>
            <wp:anchor distT="0" distB="0" distL="182880" distR="182880" simplePos="0" relativeHeight="251663360" behindDoc="1" locked="0" layoutInCell="1" allowOverlap="1" wp14:anchorId="07A9CDEF" wp14:editId="184E0193">
              <wp:simplePos x="0" y="0"/>
              <wp:positionH relativeFrom="rightMargin">
                <wp:align>left</wp:align>
              </wp:positionH>
              <mc:AlternateContent>
                <mc:Choice Requires="wp14">
                  <wp:positionV relativeFrom="page">
                    <wp14:pctPosVOffset>9500</wp14:pctPosVOffset>
                  </wp:positionV>
                </mc:Choice>
                <mc:Fallback>
                  <wp:positionV relativeFrom="page">
                    <wp:posOffset>1015365</wp:posOffset>
                  </wp:positionV>
                </mc:Fallback>
              </mc:AlternateContent>
              <wp:extent cx="457200" cy="8229600"/>
              <wp:effectExtent l="0" t="0" r="0" b="635"/>
              <wp:wrapNone/>
              <wp:docPr id="377872266" name="Grupo 50"/>
              <wp:cNvGraphicFramePr/>
              <a:graphic xmlns:a="http://schemas.openxmlformats.org/drawingml/2006/main">
                <a:graphicData uri="http://schemas.microsoft.com/office/word/2010/wordprocessingGroup">
                  <wpg:wgp>
                    <wpg:cNvGrpSpPr/>
                    <wpg:grpSpPr>
                      <a:xfrm>
                        <a:off x="0" y="0"/>
                        <a:ext cx="457200" cy="8229600"/>
                        <a:chOff x="0" y="0"/>
                        <a:chExt cx="457200" cy="8229600"/>
                      </a:xfrm>
                    </wpg:grpSpPr>
                    <wps:wsp>
                      <wps:cNvPr id="1305046144" name="Rectángulo 1305046144"/>
                      <wps:cNvSpPr/>
                      <wps:spPr>
                        <a:xfrm>
                          <a:off x="439387" y="0"/>
                          <a:ext cx="17813" cy="8229600"/>
                        </a:xfrm>
                        <a:prstGeom prst="rect">
                          <a:avLst/>
                        </a:prstGeom>
                        <a:solidFill>
                          <a:schemeClr val="tx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642446081" name="Cuadro de texto 1642446081"/>
                      <wps:cNvSpPr txBox="1"/>
                      <wps:spPr>
                        <a:xfrm>
                          <a:off x="0" y="0"/>
                          <a:ext cx="457200" cy="82296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Arial" w:hAnsi="Arial" w:cs="Arial"/>
                                <w:b/>
                                <w:bCs/>
                                <w:color w:val="7F7F7F" w:themeColor="text1" w:themeTint="80"/>
                                <w:sz w:val="20"/>
                              </w:rPr>
                              <w:alias w:val="Fecha"/>
                              <w:tag w:val=""/>
                              <w:id w:val="1212144742"/>
                              <w:showingPlcHdr/>
                              <w:dataBinding w:prefixMappings="xmlns:ns0='http://schemas.microsoft.com/office/2006/coverPageProps' " w:xpath="/ns0:CoverPageProperties[1]/ns0:PublishDate[1]" w:storeItemID="{55AF091B-3C7A-41E3-B477-F2FDAA23CFDA}"/>
                              <w:date>
                                <w:dateFormat w:val="d-M-yyyy"/>
                                <w:lid w:val="es-ES"/>
                                <w:storeMappedDataAs w:val="dateTime"/>
                                <w:calendar w:val="gregorian"/>
                              </w:date>
                            </w:sdtPr>
                            <w:sdtContent>
                              <w:p w14:paraId="777F9F25" w14:textId="77777777" w:rsidR="003973E9" w:rsidRDefault="003973E9">
                                <w:pPr>
                                  <w:rPr>
                                    <w:color w:val="7F7F7F" w:themeColor="text1" w:themeTint="80"/>
                                  </w:rPr>
                                </w:pPr>
                                <w:r>
                                  <w:rPr>
                                    <w:rFonts w:ascii="Arial" w:hAnsi="Arial" w:cs="Arial"/>
                                    <w:b/>
                                    <w:bCs/>
                                    <w:color w:val="7F7F7F" w:themeColor="text1" w:themeTint="80"/>
                                    <w:sz w:val="20"/>
                                  </w:rPr>
                                  <w:t xml:space="preserve">     </w:t>
                                </w:r>
                              </w:p>
                            </w:sdtContent>
                          </w:sdt>
                        </w:txbxContent>
                      </wps:txbx>
                      <wps:bodyPr rot="0" spcFirstLastPara="0" vertOverflow="overflow" horzOverflow="overflow" vert="vert270" wrap="square" lIns="182880" tIns="45720" rIns="91440" bIns="137160" numCol="1" spcCol="0" rtlCol="0" fromWordArt="0" anchor="b" anchorCtr="0" forceAA="0" compatLnSpc="1">
                        <a:prstTxWarp prst="textNoShape">
                          <a:avLst/>
                        </a:prstTxWarp>
                        <a:noAutofit/>
                      </wps:bodyPr>
                    </wps:wsp>
                  </wpg:wgp>
                </a:graphicData>
              </a:graphic>
              <wp14:sizeRelV relativeFrom="page">
                <wp14:pctHeight>82000</wp14:pctHeight>
              </wp14:sizeRelV>
            </wp:anchor>
          </w:drawing>
        </mc:Choice>
        <mc:Fallback>
          <w:pict>
            <v:group w14:anchorId="07A9CDEF" id="_x0000_s1032" style="position:absolute;margin-left:0;margin-top:0;width:36pt;height:9in;z-index:-251653120;mso-height-percent:820;mso-top-percent:95;mso-wrap-distance-left:14.4pt;mso-wrap-distance-right:14.4pt;mso-position-horizontal:left;mso-position-horizontal-relative:right-margin-area;mso-position-vertical-relative:page;mso-height-percent:820;mso-top-percent:95" coordsize="4572,8229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">
              <v:rect id="Rectángulo 1305046144" o:spid="_x0000_s1033" style="position:absolute;left:4393;width:179;height:8229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" fillcolor="black [3213]" stroked="f" strokeweight="1pt"/>
              <v:shapetype id="_x0000_t202" coordsize="21600,21600" o:spt="202" path="m,l,21600r21600,l21600,xe">
                <v:stroke joinstyle="miter"/>
                <v:path gradientshapeok="t" o:connecttype="rect"/>
              </v:shapetype>
              <v:shape id="Cuadro de texto 1642446081" o:spid="_x0000_s1034" type="#_x0000_t202" style="position:absolute;width:4572;height:82296;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" filled="f" stroked="f" strokeweight=".5pt">
                <v:textbox style="layout-flow:vertical;mso-layout-flow-alt:bottom-to-top" inset="14.4pt,,,10.8pt">
                  <w:txbxContent>
                    <w:sdt>
                      <w:sdtPr>
                        <w:rPr>
                          <w:rFonts w:ascii="Arial" w:hAnsi="Arial" w:cs="Arial"/>
                          <w:b/>
                          <w:bCs/>
                          <w:color w:val="7F7F7F" w:themeColor="text1" w:themeTint="80"/>
                          <w:sz w:val="20"/>
                        </w:rPr>
                        <w:alias w:val="Fecha"/>
                        <w:tag w:val=""/>
                        <w:id w:val="1212144742"/>
                        <w:showingPlcHdr/>
                        <w:dataBinding w:prefixMappings="xmlns:ns0='http://schemas.microsoft.com/office/2006/coverPageProps' " w:xpath="/ns0:CoverPageProperties[1]/ns0:PublishDate[1]" w:storeItemID="{55AF091B-3C7A-41E3-B477-F2FDAA23CFDA}"/>
                        <w:date>
                          <w:dateFormat w:val="d-M-yyyy"/>
                          <w:lid w:val="es-ES"/>
                          <w:storeMappedDataAs w:val="dateTime"/>
                          <w:calendar w:val="gregorian"/>
                        </w:date>
                      </w:sdtPr>
                      <w:sdtContent>
                        <w:p w14:paraId="777F9F25" w14:textId="77777777" w:rsidR="003973E9" w:rsidRDefault="003973E9">
                          <w:pPr>
                            <w:rPr>
                              <w:color w:val="7F7F7F" w:themeColor="text1" w:themeTint="80"/>
                            </w:rPr>
                          </w:pPr>
                          <w:r>
                            <w:rPr>
                              <w:rFonts w:ascii="Arial" w:hAnsi="Arial" w:cs="Arial"/>
                              <w:b/>
                              <w:bCs/>
                              <w:color w:val="7F7F7F" w:themeColor="text1" w:themeTint="80"/>
                              <w:sz w:val="20"/>
                            </w:rPr>
                            <w:t xml:space="preserve">     </w:t>
                          </w:r>
                        </w:p>
                      </w:sdtContent>
                    </w:sdt>
                  </w:txbxContent>
                </v:textbox>
              </v:shape>
              <w10:wrap anchorx="margin" anchory="page"/>
            </v:group>
          </w:pict>
        </mc:Fallback>
      </mc:AlternateContent>
    </w:r>
  </w:p>
  <w:p w14:paraId="1ECA96AC" w14:textId="77777777" w:rsidR="003973E9" w:rsidRDefault="003973E9">
    <w:pPr>
      <w:pStyle w:val="Piedepgina"/>
      <w:rPr>
        <w:sz w:val="2"/>
        <w:szCs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4D692DE" w14:textId="77777777" w:rsidR="00FE7B45" w:rsidRDefault="00FE7B45" w:rsidP="00B2341D">
      <w:r>
        <w:separator/>
      </w:r>
    </w:p>
  </w:footnote>
  <w:footnote w:type="continuationSeparator" w:id="0">
    <w:p w14:paraId="490144C9" w14:textId="77777777" w:rsidR="00FE7B45" w:rsidRDefault="00FE7B45" w:rsidP="00B2341D">
      <w:r>
        <w:continuationSeparator/>
      </w:r>
    </w:p>
  </w:footnote>
  <w:footnote w:id="1">
    <w:p w14:paraId="14EC53C2" w14:textId="77777777" w:rsidR="00B2341D" w:rsidRPr="006513E6" w:rsidRDefault="00B2341D" w:rsidP="00B2341D">
      <w:pPr>
        <w:pStyle w:val="Textonotapie"/>
        <w:tabs>
          <w:tab w:val="left" w:pos="284"/>
        </w:tabs>
        <w:jc w:val="both"/>
        <w:rPr>
          <w:rFonts w:ascii="Arial" w:hAnsi="Arial" w:cs="Arial"/>
          <w:sz w:val="17"/>
          <w:szCs w:val="17"/>
        </w:rPr>
      </w:pPr>
    </w:p>
  </w:footnote>
  <w:footnote w:id="2">
    <w:p w14:paraId="44C0CCA2" w14:textId="77777777" w:rsidR="00FC4BB0" w:rsidRDefault="00FC4BB0" w:rsidP="00FC4BB0">
      <w:pPr>
        <w:pStyle w:val="Textonotapie"/>
        <w:ind w:left="284" w:hanging="284"/>
        <w:jc w:val="both"/>
        <w:rPr>
          <w:rFonts w:ascii="Arial" w:hAnsi="Arial" w:cs="Arial"/>
          <w:sz w:val="17"/>
          <w:szCs w:val="17"/>
        </w:rPr>
      </w:pPr>
      <w:r w:rsidRPr="006513E6">
        <w:rPr>
          <w:rStyle w:val="Refdenotaalpie"/>
          <w:rFonts w:ascii="Arial" w:hAnsi="Arial" w:cs="Arial"/>
          <w:sz w:val="17"/>
          <w:szCs w:val="17"/>
        </w:rPr>
        <w:footnoteRef/>
      </w:r>
      <w:r w:rsidRPr="006513E6">
        <w:rPr>
          <w:rFonts w:ascii="Arial" w:hAnsi="Arial" w:cs="Arial"/>
          <w:sz w:val="17"/>
          <w:szCs w:val="17"/>
        </w:rPr>
        <w:t xml:space="preserve"> </w:t>
      </w:r>
      <w:r w:rsidRPr="006513E6">
        <w:rPr>
          <w:rFonts w:ascii="Arial" w:hAnsi="Arial" w:cs="Arial"/>
          <w:sz w:val="17"/>
          <w:szCs w:val="17"/>
        </w:rPr>
        <w:tab/>
        <w:t>De conformidad con el literal b del numeral 69.1 del artículo 69 y el numeral 57 del Anexo I Definiciones del Reglamento de la Ley N° 32069, Ley General de Contrataciones Públicas, aprobado por Decreto Supremo N° 0059-2025-EF.</w:t>
      </w:r>
    </w:p>
    <w:p w14:paraId="33773E6A" w14:textId="77777777" w:rsidR="00FC4BB0" w:rsidRPr="006513E6" w:rsidRDefault="00FC4BB0" w:rsidP="00FC4BB0">
      <w:pPr>
        <w:pStyle w:val="Textonotapie"/>
        <w:ind w:left="284" w:hanging="284"/>
        <w:jc w:val="both"/>
        <w:rPr>
          <w:rFonts w:ascii="Arial" w:hAnsi="Arial" w:cs="Arial"/>
          <w:sz w:val="17"/>
          <w:szCs w:val="17"/>
          <w:lang w:val="es-MX"/>
        </w:rPr>
      </w:pPr>
    </w:p>
  </w:footnote>
  <w:footnote w:id="3">
    <w:p w14:paraId="00A24101" w14:textId="77777777" w:rsidR="00FC4BB0" w:rsidRDefault="00FC4BB0" w:rsidP="00FC4BB0">
      <w:pPr>
        <w:pStyle w:val="Textonotapie"/>
        <w:ind w:left="284" w:hanging="284"/>
        <w:jc w:val="both"/>
        <w:rPr>
          <w:rFonts w:ascii="Arial" w:hAnsi="Arial" w:cs="Arial"/>
          <w:sz w:val="17"/>
          <w:szCs w:val="17"/>
        </w:rPr>
      </w:pPr>
      <w:r w:rsidRPr="006513E6">
        <w:rPr>
          <w:rStyle w:val="Refdenotaalpie"/>
          <w:rFonts w:ascii="Arial" w:hAnsi="Arial" w:cs="Arial"/>
          <w:sz w:val="17"/>
          <w:szCs w:val="17"/>
        </w:rPr>
        <w:footnoteRef/>
      </w:r>
      <w:r w:rsidRPr="006513E6">
        <w:rPr>
          <w:rFonts w:ascii="Arial" w:hAnsi="Arial" w:cs="Arial"/>
          <w:sz w:val="17"/>
          <w:szCs w:val="17"/>
        </w:rPr>
        <w:t xml:space="preserve">  </w:t>
      </w:r>
      <w:r w:rsidRPr="006513E6">
        <w:rPr>
          <w:rFonts w:ascii="Arial" w:hAnsi="Arial" w:cs="Arial"/>
          <w:sz w:val="17"/>
          <w:szCs w:val="17"/>
        </w:rPr>
        <w:tab/>
        <w:t>Decreto Legislativo N° 1327, Decreto Legislativo que establece medidas de protección para el denunciante de actos de corrupción y sanciona las denuncias realizadas de mala fe, y su Reglamento aprobado por Decreto Supremo N.° 010-2017-JUS, modificado por Decreto Supremo N° 002-2020-JUS, en concordancia con la Directiva N° 002-2023-PCM-SIP Directiva para la gestión de denuncias y solicitudes de medidas de protección al denunciante de actos de corrupción recibidas a través de la plataforma digital única de denuncias del ciudadano, aprobada por aprobada por Resolución de Secretaría de Integridad Pública N° 005-2023-PCM-SIP.</w:t>
      </w:r>
    </w:p>
    <w:p w14:paraId="6BA46454" w14:textId="77777777" w:rsidR="00FC4BB0" w:rsidRPr="006513E6" w:rsidRDefault="00FC4BB0" w:rsidP="00FC4BB0">
      <w:pPr>
        <w:pStyle w:val="Textonotapie"/>
        <w:ind w:left="284" w:hanging="284"/>
        <w:jc w:val="both"/>
        <w:rPr>
          <w:rFonts w:ascii="Arial" w:hAnsi="Arial" w:cs="Arial"/>
          <w:sz w:val="17"/>
          <w:szCs w:val="17"/>
          <w:lang w:val="es-MX"/>
        </w:rPr>
      </w:pPr>
    </w:p>
  </w:footnote>
  <w:footnote w:id="4">
    <w:p w14:paraId="1CA9E7B9" w14:textId="77777777" w:rsidR="00FC4BB0" w:rsidRPr="006513E6" w:rsidRDefault="00FC4BB0" w:rsidP="00FC4BB0">
      <w:pPr>
        <w:pStyle w:val="Textonotapie"/>
        <w:ind w:left="284" w:hanging="284"/>
        <w:jc w:val="both"/>
        <w:rPr>
          <w:rFonts w:ascii="Arial" w:hAnsi="Arial" w:cs="Arial"/>
          <w:sz w:val="17"/>
          <w:szCs w:val="17"/>
        </w:rPr>
      </w:pPr>
      <w:r w:rsidRPr="006513E6">
        <w:rPr>
          <w:rStyle w:val="Refdenotaalpie"/>
          <w:rFonts w:ascii="Arial" w:hAnsi="Arial" w:cs="Arial"/>
          <w:sz w:val="17"/>
          <w:szCs w:val="17"/>
        </w:rPr>
        <w:footnoteRef/>
      </w:r>
      <w:r w:rsidRPr="006513E6">
        <w:rPr>
          <w:rFonts w:ascii="Arial" w:hAnsi="Arial" w:cs="Arial"/>
          <w:sz w:val="17"/>
          <w:szCs w:val="17"/>
        </w:rPr>
        <w:t xml:space="preserve"> </w:t>
      </w:r>
      <w:r w:rsidRPr="006513E6">
        <w:rPr>
          <w:rFonts w:ascii="Arial" w:hAnsi="Arial" w:cs="Arial"/>
          <w:sz w:val="17"/>
          <w:szCs w:val="17"/>
        </w:rPr>
        <w:tab/>
        <w:t>Reglamento del Ley N° 31564:</w:t>
      </w:r>
    </w:p>
    <w:p w14:paraId="3D2B774E" w14:textId="77777777" w:rsidR="00FC4BB0" w:rsidRPr="006513E6" w:rsidRDefault="00FC4BB0" w:rsidP="00FC4BB0">
      <w:pPr>
        <w:pStyle w:val="Textonotapie"/>
        <w:ind w:left="284" w:hanging="142"/>
        <w:jc w:val="both"/>
        <w:rPr>
          <w:rFonts w:ascii="Arial" w:hAnsi="Arial" w:cs="Arial"/>
          <w:b/>
          <w:sz w:val="17"/>
          <w:szCs w:val="17"/>
        </w:rPr>
      </w:pPr>
      <w:r w:rsidRPr="006513E6">
        <w:rPr>
          <w:rFonts w:ascii="Arial" w:hAnsi="Arial" w:cs="Arial"/>
          <w:sz w:val="17"/>
          <w:szCs w:val="17"/>
        </w:rPr>
        <w:t xml:space="preserve">   </w:t>
      </w:r>
      <w:r w:rsidRPr="006513E6">
        <w:rPr>
          <w:rFonts w:ascii="Arial" w:hAnsi="Arial" w:cs="Arial"/>
          <w:b/>
          <w:sz w:val="17"/>
          <w:szCs w:val="17"/>
        </w:rPr>
        <w:t>Artículo 24.- Inhabilitación de ex funcionarios, ex servidores públicos, empresas e instituciones privadas</w:t>
      </w:r>
    </w:p>
    <w:p w14:paraId="478CAFAC" w14:textId="77777777" w:rsidR="00FC4BB0" w:rsidRDefault="00FC4BB0" w:rsidP="00FC4BB0">
      <w:pPr>
        <w:pStyle w:val="Textonotapie"/>
        <w:ind w:left="284" w:hanging="142"/>
        <w:jc w:val="both"/>
        <w:rPr>
          <w:rFonts w:ascii="Arial" w:hAnsi="Arial" w:cs="Arial"/>
          <w:sz w:val="17"/>
          <w:szCs w:val="17"/>
        </w:rPr>
      </w:pPr>
      <w:r w:rsidRPr="006513E6">
        <w:rPr>
          <w:rFonts w:ascii="Arial" w:hAnsi="Arial" w:cs="Arial"/>
          <w:sz w:val="17"/>
          <w:szCs w:val="17"/>
        </w:rPr>
        <w:t xml:space="preserve">   El incumplimiento de los impedimentos señalados en el numeral 4.2 del artículo 4 de la Ley por parte de las personas, las empresas e instituciones privadas involucradas en dicho incumplimiento, es sancionado con la inhabilitación por cinco años para contratar o prestar servicios al Estado, bajo cualquier modalidad, sin perjuicio de las acciones civiles y penales a que hubiera lugar conforme al numeral 7.7 del artículo 7 de la Ley. En caso de ex funcionarios y ex servidores públicos se aplica el procedimiento administrativo disciplinario sujeto a la Ley N° 30057, Ley del Servicio Civil o normas específicas. En caso de empresas e instituciones privadas se aplica el procedimiento administrativo sancionador sujeto a la Ley N° 30225, Ley de Contrataciones del Estado.</w:t>
      </w:r>
    </w:p>
    <w:p w14:paraId="7B3C2622" w14:textId="77777777" w:rsidR="00FC4BB0" w:rsidRPr="006513E6" w:rsidRDefault="00FC4BB0" w:rsidP="00FC4BB0">
      <w:pPr>
        <w:pStyle w:val="Textonotapie"/>
        <w:ind w:left="284" w:hanging="142"/>
        <w:jc w:val="both"/>
        <w:rPr>
          <w:rFonts w:ascii="Arial" w:hAnsi="Arial" w:cs="Arial"/>
          <w:sz w:val="17"/>
          <w:szCs w:val="17"/>
          <w:lang w:val="es-MX"/>
        </w:rPr>
      </w:pPr>
    </w:p>
  </w:footnote>
  <w:footnote w:id="5">
    <w:p w14:paraId="4D8FDF96" w14:textId="77777777" w:rsidR="00FC4BB0" w:rsidRPr="006513E6" w:rsidRDefault="00FC4BB0" w:rsidP="00FC4BB0">
      <w:pPr>
        <w:pStyle w:val="Textonotapie"/>
        <w:ind w:left="284" w:hanging="284"/>
        <w:jc w:val="both"/>
        <w:rPr>
          <w:rFonts w:ascii="Arial" w:hAnsi="Arial" w:cs="Arial"/>
          <w:sz w:val="17"/>
          <w:szCs w:val="17"/>
          <w:lang w:val="es-MX"/>
        </w:rPr>
      </w:pPr>
      <w:r w:rsidRPr="006513E6">
        <w:rPr>
          <w:rStyle w:val="Refdenotaalpie"/>
          <w:rFonts w:ascii="Arial" w:hAnsi="Arial" w:cs="Arial"/>
          <w:sz w:val="17"/>
          <w:szCs w:val="17"/>
        </w:rPr>
        <w:footnoteRef/>
      </w:r>
      <w:r w:rsidRPr="006513E6">
        <w:rPr>
          <w:rFonts w:ascii="Arial" w:hAnsi="Arial" w:cs="Arial"/>
          <w:sz w:val="17"/>
          <w:szCs w:val="17"/>
        </w:rPr>
        <w:t xml:space="preserve"> </w:t>
      </w:r>
      <w:r w:rsidRPr="006513E6">
        <w:rPr>
          <w:rFonts w:ascii="Arial" w:hAnsi="Arial" w:cs="Arial"/>
          <w:sz w:val="17"/>
          <w:szCs w:val="17"/>
        </w:rPr>
        <w:tab/>
      </w:r>
      <w:r w:rsidRPr="006513E6">
        <w:rPr>
          <w:rFonts w:ascii="Arial" w:hAnsi="Arial" w:cs="Arial"/>
          <w:sz w:val="17"/>
          <w:szCs w:val="17"/>
          <w:lang w:val="es-MX"/>
        </w:rPr>
        <w:t>Conforme a lo establecido en el artículo 68 de la Ley General de Contrataciones Públicas, así como en el literal d) del artículo 274 de su Reglamento:</w:t>
      </w:r>
    </w:p>
    <w:p w14:paraId="23815370" w14:textId="77777777" w:rsidR="00FC4BB0" w:rsidRPr="006513E6" w:rsidRDefault="00FC4BB0" w:rsidP="00FC4BB0">
      <w:pPr>
        <w:pStyle w:val="Textonotapie"/>
        <w:ind w:left="284"/>
        <w:jc w:val="both"/>
        <w:rPr>
          <w:rFonts w:ascii="Arial" w:hAnsi="Arial" w:cs="Arial"/>
          <w:sz w:val="17"/>
          <w:szCs w:val="17"/>
        </w:rPr>
      </w:pPr>
      <w:r w:rsidRPr="006513E6">
        <w:rPr>
          <w:rFonts w:ascii="Arial" w:hAnsi="Arial" w:cs="Arial"/>
          <w:b/>
          <w:sz w:val="17"/>
          <w:szCs w:val="17"/>
        </w:rPr>
        <w:t>Artículo 68. Resolución del contrato</w:t>
      </w:r>
    </w:p>
    <w:p w14:paraId="336AB047" w14:textId="77777777" w:rsidR="00FC4BB0" w:rsidRPr="006513E6" w:rsidRDefault="00FC4BB0" w:rsidP="00FC4BB0">
      <w:pPr>
        <w:pStyle w:val="Textonotapie"/>
        <w:ind w:left="284"/>
        <w:jc w:val="both"/>
        <w:rPr>
          <w:rFonts w:ascii="Arial" w:hAnsi="Arial" w:cs="Arial"/>
          <w:sz w:val="17"/>
          <w:szCs w:val="17"/>
        </w:rPr>
      </w:pPr>
      <w:r w:rsidRPr="006513E6">
        <w:rPr>
          <w:rFonts w:ascii="Arial" w:hAnsi="Arial" w:cs="Arial"/>
          <w:sz w:val="17"/>
          <w:szCs w:val="17"/>
        </w:rPr>
        <w:t xml:space="preserve">68.1. Cualquiera de las partes puede resolver, total o parcialmente, el contrato en los siguientes supuestos: </w:t>
      </w:r>
    </w:p>
    <w:p w14:paraId="1EF95D4D" w14:textId="77777777" w:rsidR="00FC4BB0" w:rsidRPr="006513E6" w:rsidRDefault="00FC4BB0" w:rsidP="00FC4BB0">
      <w:pPr>
        <w:pStyle w:val="Textonotapie"/>
        <w:ind w:left="284"/>
        <w:jc w:val="both"/>
        <w:rPr>
          <w:rFonts w:ascii="Arial" w:hAnsi="Arial" w:cs="Arial"/>
          <w:sz w:val="17"/>
          <w:szCs w:val="17"/>
        </w:rPr>
      </w:pPr>
      <w:r w:rsidRPr="006513E6">
        <w:rPr>
          <w:rFonts w:ascii="Arial" w:hAnsi="Arial" w:cs="Arial"/>
          <w:sz w:val="17"/>
          <w:szCs w:val="17"/>
        </w:rPr>
        <w:t>d) Por incumplimiento de la cláusula anticorrupción.</w:t>
      </w:r>
    </w:p>
    <w:p w14:paraId="5F7D0DB7" w14:textId="77777777" w:rsidR="00FC4BB0" w:rsidRPr="006513E6" w:rsidRDefault="00FC4BB0" w:rsidP="00FC4BB0">
      <w:pPr>
        <w:pStyle w:val="Textonotapie"/>
        <w:ind w:left="284"/>
        <w:jc w:val="both"/>
        <w:rPr>
          <w:rFonts w:ascii="Arial" w:hAnsi="Arial" w:cs="Arial"/>
          <w:sz w:val="17"/>
          <w:szCs w:val="17"/>
        </w:rPr>
      </w:pPr>
    </w:p>
  </w:footnote>
  <w:footnote w:id="6">
    <w:p w14:paraId="5B840EE7" w14:textId="77777777" w:rsidR="00FC4BB0" w:rsidRPr="006513E6" w:rsidRDefault="00FC4BB0" w:rsidP="00FC4BB0">
      <w:pPr>
        <w:pStyle w:val="Textonotapie"/>
        <w:ind w:left="284" w:hanging="284"/>
        <w:jc w:val="both"/>
        <w:rPr>
          <w:rFonts w:ascii="Arial" w:hAnsi="Arial" w:cs="Arial"/>
          <w:sz w:val="17"/>
          <w:szCs w:val="17"/>
        </w:rPr>
      </w:pPr>
      <w:r w:rsidRPr="006513E6">
        <w:rPr>
          <w:rStyle w:val="Refdenotaalpie"/>
          <w:rFonts w:ascii="Arial" w:hAnsi="Arial" w:cs="Arial"/>
          <w:sz w:val="17"/>
          <w:szCs w:val="17"/>
        </w:rPr>
        <w:footnoteRef/>
      </w:r>
      <w:r w:rsidRPr="006513E6">
        <w:rPr>
          <w:rFonts w:ascii="Arial" w:hAnsi="Arial" w:cs="Arial"/>
          <w:sz w:val="17"/>
          <w:szCs w:val="17"/>
        </w:rPr>
        <w:t xml:space="preserve"> </w:t>
      </w:r>
      <w:r w:rsidRPr="006513E6">
        <w:rPr>
          <w:rFonts w:ascii="Arial" w:hAnsi="Arial" w:cs="Arial"/>
          <w:sz w:val="17"/>
          <w:szCs w:val="17"/>
        </w:rPr>
        <w:tab/>
        <w:t>Ley N° 27444:</w:t>
      </w:r>
    </w:p>
    <w:p w14:paraId="743CA38F" w14:textId="77777777" w:rsidR="00FC4BB0" w:rsidRPr="006513E6" w:rsidRDefault="00FC4BB0" w:rsidP="00FC4BB0">
      <w:pPr>
        <w:pStyle w:val="Textonotapie"/>
        <w:ind w:left="284"/>
        <w:jc w:val="both"/>
        <w:rPr>
          <w:rFonts w:ascii="Arial" w:hAnsi="Arial" w:cs="Arial"/>
          <w:sz w:val="17"/>
          <w:szCs w:val="17"/>
          <w:lang w:val="es-MX"/>
        </w:rPr>
      </w:pPr>
      <w:r w:rsidRPr="006513E6">
        <w:rPr>
          <w:rFonts w:ascii="Arial" w:hAnsi="Arial" w:cs="Arial"/>
          <w:b/>
          <w:bCs/>
          <w:sz w:val="17"/>
          <w:szCs w:val="17"/>
        </w:rPr>
        <w:t>1.7 Principio de Presunción de Veracidad</w:t>
      </w:r>
      <w:r w:rsidRPr="006513E6">
        <w:rPr>
          <w:rFonts w:ascii="Arial" w:hAnsi="Arial" w:cs="Arial"/>
          <w:sz w:val="17"/>
          <w:szCs w:val="17"/>
        </w:rPr>
        <w:t>. - En la tramitación del procedimiento administrativo, se presume que los documentos y declaraciones formulados por los administrados en la forma prescrita por esta Ley, responden a la verdad de los hechos que ellos afirman. Esta presunción admite prueba en contrario.</w:t>
      </w:r>
    </w:p>
  </w:footnote>
  <w:footnote w:id="7">
    <w:p w14:paraId="648E3B9F" w14:textId="77777777" w:rsidR="00FC4BB0" w:rsidRPr="006513E6" w:rsidRDefault="00FC4BB0" w:rsidP="00FC4BB0">
      <w:pPr>
        <w:pStyle w:val="Textonotapie"/>
        <w:ind w:left="142" w:hanging="142"/>
        <w:jc w:val="both"/>
        <w:rPr>
          <w:rFonts w:ascii="Arial" w:hAnsi="Arial" w:cs="Arial"/>
          <w:sz w:val="17"/>
          <w:szCs w:val="17"/>
          <w:lang w:val="es-ES"/>
        </w:rPr>
      </w:pPr>
      <w:r w:rsidRPr="006513E6">
        <w:rPr>
          <w:rStyle w:val="Refdenotaalpie"/>
          <w:rFonts w:ascii="Arial" w:hAnsi="Arial" w:cs="Arial"/>
          <w:sz w:val="17"/>
          <w:szCs w:val="17"/>
        </w:rPr>
        <w:footnoteRef/>
      </w:r>
      <w:r w:rsidRPr="006513E6">
        <w:rPr>
          <w:rFonts w:ascii="Arial" w:hAnsi="Arial" w:cs="Arial"/>
          <w:sz w:val="17"/>
          <w:szCs w:val="17"/>
        </w:rPr>
        <w:t xml:space="preserve"> Artículo 69 del Reglamento de la Ley N° 32069, Ley General de Contrataciones Públicas, aprobado por Decreto Supremo N° 009-2025-EF.</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A48D2F9" w14:textId="77777777" w:rsidR="004648CF" w:rsidRPr="00116925" w:rsidRDefault="004648CF" w:rsidP="00116925">
    <w:pPr>
      <w:jc w:val="both"/>
      <w:rPr>
        <w:rFonts w:ascii="Arial" w:hAnsi="Arial" w:cs="Arial"/>
        <w:i/>
        <w:sz w:val="18"/>
        <w:szCs w:val="18"/>
        <w:highlight w:val="lightGray"/>
      </w:rPr>
    </w:pPr>
    <w:r w:rsidRPr="51E2330F">
      <w:rPr>
        <w:rFonts w:ascii="Arial" w:hAnsi="Arial" w:cs="Arial"/>
        <w:i/>
        <w:sz w:val="18"/>
        <w:szCs w:val="18"/>
        <w:highlight w:val="lightGray"/>
      </w:rPr>
      <w:t>[CONSIGNAR NOMBRE DE LA ENTIDAD]</w:t>
    </w:r>
  </w:p>
  <w:p w14:paraId="16D266BD" w14:textId="77777777" w:rsidR="004648CF" w:rsidRDefault="004648CF" w:rsidP="00116925">
    <w:pPr>
      <w:pStyle w:val="Encabezado"/>
      <w:pBdr>
        <w:bottom w:val="single" w:sz="4" w:space="1" w:color="auto"/>
      </w:pBdr>
    </w:pPr>
    <w:r w:rsidRPr="51E2330F">
      <w:rPr>
        <w:rFonts w:ascii="Arial" w:hAnsi="Arial" w:cs="Arial"/>
        <w:i/>
        <w:sz w:val="18"/>
        <w:szCs w:val="18"/>
        <w:highlight w:val="lightGray"/>
      </w:rPr>
      <w:t>[CONSIGNAR NOMENCLATURA DEL PROCEDIMIENTO]</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EE99707" w14:textId="208961AF" w:rsidR="00470B5C" w:rsidRPr="00776DEF" w:rsidRDefault="00470B5C" w:rsidP="00470B5C">
    <w:pPr>
      <w:pStyle w:val="Encabezado"/>
      <w:jc w:val="right"/>
      <w:rPr>
        <w:rFonts w:asciiTheme="minorHAnsi" w:eastAsiaTheme="minorHAnsi" w:hAnsiTheme="minorHAnsi" w:cstheme="minorBidi"/>
        <w:i/>
        <w:iCs/>
        <w:sz w:val="18"/>
        <w:szCs w:val="18"/>
      </w:rPr>
    </w:pPr>
    <w:r w:rsidRPr="00985DEB">
      <w:rPr>
        <w:rFonts w:ascii="Arial" w:hAnsi="Arial" w:cs="Arial"/>
        <w:noProof/>
        <w:lang w:val="es-ES" w:eastAsia="es-ES"/>
      </w:rPr>
      <w:drawing>
        <wp:anchor distT="0" distB="0" distL="114300" distR="114300" simplePos="0" relativeHeight="251665408" behindDoc="1" locked="0" layoutInCell="1" allowOverlap="1" wp14:anchorId="2D680600" wp14:editId="4ADB2CC2">
          <wp:simplePos x="0" y="0"/>
          <wp:positionH relativeFrom="column">
            <wp:posOffset>-809625</wp:posOffset>
          </wp:positionH>
          <wp:positionV relativeFrom="paragraph">
            <wp:posOffset>-296545</wp:posOffset>
          </wp:positionV>
          <wp:extent cx="2076450" cy="695325"/>
          <wp:effectExtent l="0" t="0" r="0" b="9525"/>
          <wp:wrapTight wrapText="bothSides">
            <wp:wrapPolygon edited="0">
              <wp:start x="2180" y="0"/>
              <wp:lineTo x="1387" y="1184"/>
              <wp:lineTo x="0" y="7101"/>
              <wp:lineTo x="0" y="14203"/>
              <wp:lineTo x="793" y="18937"/>
              <wp:lineTo x="1783" y="21304"/>
              <wp:lineTo x="3567" y="21304"/>
              <wp:lineTo x="4161" y="18937"/>
              <wp:lineTo x="16646" y="18937"/>
              <wp:lineTo x="21402" y="16570"/>
              <wp:lineTo x="21402" y="6510"/>
              <wp:lineTo x="19817" y="5326"/>
              <wp:lineTo x="3171" y="0"/>
              <wp:lineTo x="2180" y="0"/>
            </wp:wrapPolygon>
          </wp:wrapTight>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 1"/>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2076450" cy="695325"/>
                  </a:xfrm>
                  <a:prstGeom prst="rect">
                    <a:avLst/>
                  </a:prstGeom>
                  <a:noFill/>
                  <a:ln>
                    <a:noFill/>
                  </a:ln>
                </pic:spPr>
              </pic:pic>
            </a:graphicData>
          </a:graphic>
          <wp14:sizeRelV relativeFrom="margin">
            <wp14:pctHeight>0</wp14:pctHeight>
          </wp14:sizeRelV>
        </wp:anchor>
      </w:drawing>
    </w:r>
    <w:r>
      <w:t xml:space="preserve">                                                                           </w:t>
    </w:r>
    <w:r w:rsidRPr="00776DEF">
      <w:rPr>
        <w:rFonts w:ascii="Arial" w:eastAsiaTheme="minorHAnsi" w:hAnsi="Arial" w:cs="Arial"/>
        <w:i/>
        <w:iCs/>
        <w:color w:val="1F1F1F"/>
        <w:sz w:val="18"/>
        <w:szCs w:val="18"/>
        <w:shd w:val="clear" w:color="auto" w:fill="FFFFFF"/>
      </w:rPr>
      <w:t>“Año de la Esperanza y el Fortalecimiento de la Democracia”</w:t>
    </w:r>
  </w:p>
  <w:p w14:paraId="2253B0FA" w14:textId="77777777" w:rsidR="00470B5C" w:rsidRDefault="00470B5C" w:rsidP="00CA23B4">
    <w:pPr>
      <w:pStyle w:val="Default"/>
      <w:jc w:val="both"/>
    </w:pPr>
  </w:p>
  <w:p w14:paraId="63A81532" w14:textId="77777777" w:rsidR="00CA23B4" w:rsidRPr="00776DEF" w:rsidRDefault="00CA23B4" w:rsidP="00CA23B4">
    <w:pPr>
      <w:pStyle w:val="Default"/>
      <w:spacing w:line="140" w:lineRule="exact"/>
      <w:jc w:val="both"/>
      <w:rPr>
        <w:rFonts w:eastAsiaTheme="minorHAnsi"/>
        <w:b/>
        <w:bCs/>
        <w:i/>
        <w:iCs/>
        <w:color w:val="1F1F1F"/>
        <w:sz w:val="14"/>
        <w:szCs w:val="14"/>
        <w:shd w:val="clear" w:color="auto" w:fill="FFFFFF"/>
        <w:lang w:eastAsia="en-US"/>
      </w:rPr>
    </w:pPr>
    <w:r w:rsidRPr="00776DEF">
      <w:rPr>
        <w:b/>
        <w:bCs/>
        <w:i/>
        <w:iCs/>
        <w:sz w:val="14"/>
        <w:szCs w:val="14"/>
      </w:rPr>
      <w:t xml:space="preserve">CM </w:t>
    </w:r>
    <w:proofErr w:type="spellStart"/>
    <w:r w:rsidRPr="00776DEF">
      <w:rPr>
        <w:b/>
        <w:bCs/>
        <w:i/>
        <w:iCs/>
        <w:sz w:val="14"/>
        <w:szCs w:val="14"/>
      </w:rPr>
      <w:t>N°</w:t>
    </w:r>
    <w:proofErr w:type="spellEnd"/>
    <w:r>
      <w:rPr>
        <w:b/>
        <w:bCs/>
        <w:i/>
        <w:iCs/>
        <w:sz w:val="14"/>
        <w:szCs w:val="14"/>
      </w:rPr>
      <w:t xml:space="preserve"> </w:t>
    </w:r>
    <w:r w:rsidRPr="00776DEF">
      <w:rPr>
        <w:b/>
        <w:bCs/>
        <w:i/>
        <w:iCs/>
        <w:sz w:val="14"/>
        <w:szCs w:val="14"/>
      </w:rPr>
      <w:t>002</w:t>
    </w:r>
    <w:r>
      <w:rPr>
        <w:b/>
        <w:bCs/>
        <w:i/>
        <w:iCs/>
        <w:sz w:val="14"/>
        <w:szCs w:val="14"/>
      </w:rPr>
      <w:t>2</w:t>
    </w:r>
    <w:r w:rsidRPr="00776DEF">
      <w:rPr>
        <w:b/>
        <w:bCs/>
        <w:i/>
        <w:iCs/>
        <w:sz w:val="14"/>
        <w:szCs w:val="14"/>
      </w:rPr>
      <w:t>-2026-MP-FN-GAA “</w:t>
    </w:r>
    <w:r>
      <w:rPr>
        <w:rFonts w:eastAsiaTheme="minorHAnsi"/>
        <w:b/>
        <w:bCs/>
        <w:i/>
        <w:iCs/>
        <w:color w:val="1F1F1F"/>
        <w:sz w:val="14"/>
        <w:szCs w:val="14"/>
        <w:shd w:val="clear" w:color="auto" w:fill="FFFFFF"/>
        <w:lang w:eastAsia="en-US"/>
      </w:rPr>
      <w:t xml:space="preserve">SERVICIO DE ELAORACION DE METRADOS DEL LOCAL DE LA FISCALIA PROVINCIAL MIXTA DEL TINGO, UBICADO EN EL JIRON 2 DE ENERO N°472 (MZ. 11, </w:t>
    </w:r>
    <w:proofErr w:type="spellStart"/>
    <w:r>
      <w:rPr>
        <w:rFonts w:eastAsiaTheme="minorHAnsi"/>
        <w:b/>
        <w:bCs/>
        <w:i/>
        <w:iCs/>
        <w:color w:val="1F1F1F"/>
        <w:sz w:val="14"/>
        <w:szCs w:val="14"/>
        <w:shd w:val="clear" w:color="auto" w:fill="FFFFFF"/>
        <w:lang w:eastAsia="en-US"/>
      </w:rPr>
      <w:t>Lt</w:t>
    </w:r>
    <w:proofErr w:type="spellEnd"/>
    <w:r>
      <w:rPr>
        <w:rFonts w:eastAsiaTheme="minorHAnsi"/>
        <w:b/>
        <w:bCs/>
        <w:i/>
        <w:iCs/>
        <w:color w:val="1F1F1F"/>
        <w:sz w:val="14"/>
        <w:szCs w:val="14"/>
        <w:shd w:val="clear" w:color="auto" w:fill="FFFFFF"/>
        <w:lang w:eastAsia="en-US"/>
      </w:rPr>
      <w:t xml:space="preserve"> 3), EN EL DISTRITO DE EL TINGO, PROVINCIA DE LUYA, DEPARTAMENTO DE AMAZONAS</w:t>
    </w:r>
    <w:r w:rsidRPr="00776DEF">
      <w:rPr>
        <w:rFonts w:eastAsiaTheme="minorHAnsi"/>
        <w:b/>
        <w:bCs/>
        <w:i/>
        <w:iCs/>
        <w:color w:val="1F1F1F"/>
        <w:sz w:val="14"/>
        <w:szCs w:val="14"/>
        <w:shd w:val="clear" w:color="auto" w:fill="FFFFFF"/>
      </w:rPr>
      <w:t>”</w:t>
    </w:r>
  </w:p>
  <w:p w14:paraId="1F0A7613" w14:textId="39AF98E5" w:rsidR="00C3036C" w:rsidRPr="00470B5C" w:rsidRDefault="00C3036C" w:rsidP="00470B5C">
    <w:pPr>
      <w:pStyle w:val="Encabezad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F5D898D" w14:textId="77777777" w:rsidR="00CA23B4" w:rsidRDefault="00CA23B4">
    <w:pPr>
      <w:pStyle w:val="Encabezado"/>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C0FB939" w14:textId="77777777" w:rsidR="003973E9" w:rsidRPr="00116925" w:rsidRDefault="003973E9" w:rsidP="00116925">
    <w:pPr>
      <w:jc w:val="both"/>
      <w:rPr>
        <w:rFonts w:ascii="Arial" w:hAnsi="Arial" w:cs="Arial"/>
        <w:i/>
        <w:sz w:val="18"/>
        <w:szCs w:val="18"/>
        <w:highlight w:val="lightGray"/>
      </w:rPr>
    </w:pPr>
    <w:r w:rsidRPr="51E2330F">
      <w:rPr>
        <w:rFonts w:ascii="Arial" w:hAnsi="Arial" w:cs="Arial"/>
        <w:i/>
        <w:sz w:val="18"/>
        <w:szCs w:val="18"/>
        <w:highlight w:val="lightGray"/>
      </w:rPr>
      <w:t>[CONSIGNAR NOMBRE DE LA ENTIDAD]</w:t>
    </w:r>
  </w:p>
  <w:p w14:paraId="6241B545" w14:textId="77777777" w:rsidR="003973E9" w:rsidRDefault="003973E9" w:rsidP="00116925">
    <w:pPr>
      <w:pStyle w:val="Encabezado"/>
      <w:pBdr>
        <w:bottom w:val="single" w:sz="4" w:space="1" w:color="auto"/>
      </w:pBdr>
    </w:pPr>
    <w:r w:rsidRPr="51E2330F">
      <w:rPr>
        <w:rFonts w:ascii="Arial" w:hAnsi="Arial" w:cs="Arial"/>
        <w:i/>
        <w:sz w:val="18"/>
        <w:szCs w:val="18"/>
        <w:highlight w:val="lightGray"/>
      </w:rPr>
      <w:t>[CONSIGNAR NOMENCLATURA DEL PROCEDIMIENTO]</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8C85AAA" w14:textId="77777777" w:rsidR="00470B5C" w:rsidRPr="00776DEF" w:rsidRDefault="00470B5C" w:rsidP="00470B5C">
    <w:pPr>
      <w:pStyle w:val="Encabezado"/>
      <w:jc w:val="right"/>
      <w:rPr>
        <w:rFonts w:asciiTheme="minorHAnsi" w:eastAsiaTheme="minorHAnsi" w:hAnsiTheme="minorHAnsi" w:cstheme="minorBidi"/>
        <w:i/>
        <w:iCs/>
        <w:sz w:val="18"/>
        <w:szCs w:val="18"/>
      </w:rPr>
    </w:pPr>
    <w:r w:rsidRPr="00985DEB">
      <w:rPr>
        <w:rFonts w:ascii="Arial" w:hAnsi="Arial" w:cs="Arial"/>
        <w:noProof/>
        <w:lang w:val="es-ES" w:eastAsia="es-ES"/>
      </w:rPr>
      <w:drawing>
        <wp:anchor distT="0" distB="0" distL="114300" distR="114300" simplePos="0" relativeHeight="251667456" behindDoc="1" locked="0" layoutInCell="1" allowOverlap="1" wp14:anchorId="235B0686" wp14:editId="177BCD6F">
          <wp:simplePos x="0" y="0"/>
          <wp:positionH relativeFrom="column">
            <wp:posOffset>-809625</wp:posOffset>
          </wp:positionH>
          <wp:positionV relativeFrom="paragraph">
            <wp:posOffset>-420370</wp:posOffset>
          </wp:positionV>
          <wp:extent cx="2076450" cy="695325"/>
          <wp:effectExtent l="0" t="0" r="0" b="9525"/>
          <wp:wrapTight wrapText="bothSides">
            <wp:wrapPolygon edited="0">
              <wp:start x="2180" y="0"/>
              <wp:lineTo x="1387" y="1184"/>
              <wp:lineTo x="0" y="7101"/>
              <wp:lineTo x="0" y="14203"/>
              <wp:lineTo x="793" y="18937"/>
              <wp:lineTo x="1783" y="21304"/>
              <wp:lineTo x="3567" y="21304"/>
              <wp:lineTo x="4161" y="18937"/>
              <wp:lineTo x="16646" y="18937"/>
              <wp:lineTo x="21402" y="16570"/>
              <wp:lineTo x="21402" y="6510"/>
              <wp:lineTo x="19817" y="5326"/>
              <wp:lineTo x="3171" y="0"/>
              <wp:lineTo x="2180" y="0"/>
            </wp:wrapPolygon>
          </wp:wrapTight>
          <wp:docPr id="832805647" name="Imagen 8328056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 1"/>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2076450" cy="695325"/>
                  </a:xfrm>
                  <a:prstGeom prst="rect">
                    <a:avLst/>
                  </a:prstGeom>
                  <a:noFill/>
                  <a:ln>
                    <a:noFill/>
                  </a:ln>
                </pic:spPr>
              </pic:pic>
            </a:graphicData>
          </a:graphic>
          <wp14:sizeRelV relativeFrom="margin">
            <wp14:pctHeight>0</wp14:pctHeight>
          </wp14:sizeRelV>
        </wp:anchor>
      </w:drawing>
    </w:r>
    <w:r>
      <w:t xml:space="preserve">                                                                           </w:t>
    </w:r>
    <w:r w:rsidRPr="00776DEF">
      <w:rPr>
        <w:rFonts w:ascii="Arial" w:eastAsiaTheme="minorHAnsi" w:hAnsi="Arial" w:cs="Arial"/>
        <w:i/>
        <w:iCs/>
        <w:color w:val="1F1F1F"/>
        <w:sz w:val="18"/>
        <w:szCs w:val="18"/>
        <w:shd w:val="clear" w:color="auto" w:fill="FFFFFF"/>
      </w:rPr>
      <w:t>“Año de la Esperanza y el Fortalecimiento de la Democracia”</w:t>
    </w:r>
  </w:p>
  <w:p w14:paraId="494B13FC" w14:textId="77777777" w:rsidR="00470B5C" w:rsidRDefault="00470B5C" w:rsidP="00470B5C">
    <w:pPr>
      <w:pStyle w:val="Default"/>
    </w:pPr>
  </w:p>
  <w:p w14:paraId="604A776C" w14:textId="77777777" w:rsidR="00470B5C" w:rsidRPr="00776DEF" w:rsidRDefault="00470B5C" w:rsidP="00470B5C">
    <w:pPr>
      <w:pStyle w:val="Default"/>
      <w:spacing w:line="140" w:lineRule="exact"/>
      <w:rPr>
        <w:rFonts w:eastAsiaTheme="minorHAnsi"/>
        <w:b/>
        <w:bCs/>
        <w:i/>
        <w:iCs/>
        <w:color w:val="1F1F1F"/>
        <w:sz w:val="14"/>
        <w:szCs w:val="14"/>
        <w:shd w:val="clear" w:color="auto" w:fill="FFFFFF"/>
        <w:lang w:eastAsia="en-US"/>
      </w:rPr>
    </w:pPr>
    <w:r w:rsidRPr="00776DEF">
      <w:rPr>
        <w:b/>
        <w:bCs/>
        <w:i/>
        <w:iCs/>
        <w:sz w:val="14"/>
        <w:szCs w:val="14"/>
      </w:rPr>
      <w:t xml:space="preserve">CM </w:t>
    </w:r>
    <w:proofErr w:type="spellStart"/>
    <w:r w:rsidRPr="00776DEF">
      <w:rPr>
        <w:b/>
        <w:bCs/>
        <w:i/>
        <w:iCs/>
        <w:sz w:val="14"/>
        <w:szCs w:val="14"/>
      </w:rPr>
      <w:t>N°</w:t>
    </w:r>
    <w:proofErr w:type="spellEnd"/>
    <w:r>
      <w:rPr>
        <w:b/>
        <w:bCs/>
        <w:i/>
        <w:iCs/>
        <w:sz w:val="14"/>
        <w:szCs w:val="14"/>
      </w:rPr>
      <w:t xml:space="preserve"> </w:t>
    </w:r>
    <w:r w:rsidRPr="00776DEF">
      <w:rPr>
        <w:b/>
        <w:bCs/>
        <w:i/>
        <w:iCs/>
        <w:sz w:val="14"/>
        <w:szCs w:val="14"/>
      </w:rPr>
      <w:t>0020-2026-MP-FN-GAA “</w:t>
    </w:r>
    <w:r w:rsidRPr="00776DEF">
      <w:rPr>
        <w:rFonts w:eastAsiaTheme="minorHAnsi"/>
        <w:b/>
        <w:bCs/>
        <w:i/>
        <w:iCs/>
        <w:color w:val="1F1F1F"/>
        <w:sz w:val="14"/>
        <w:szCs w:val="14"/>
        <w:shd w:val="clear" w:color="auto" w:fill="FFFFFF"/>
        <w:lang w:eastAsia="en-US"/>
      </w:rPr>
      <w:t xml:space="preserve">SUMINISTRO DE COMBUSTIBLE (GASOLINA REGULAR) PARA MOTORES GENERADORES </w:t>
    </w:r>
  </w:p>
  <w:p w14:paraId="23D45203" w14:textId="77777777" w:rsidR="00470B5C" w:rsidRPr="00776DEF" w:rsidRDefault="00470B5C" w:rsidP="00470B5C">
    <w:pPr>
      <w:pStyle w:val="Default"/>
      <w:spacing w:line="140" w:lineRule="exact"/>
      <w:rPr>
        <w:rFonts w:eastAsiaTheme="minorHAnsi"/>
        <w:b/>
        <w:bCs/>
        <w:i/>
        <w:iCs/>
        <w:color w:val="1F1F1F"/>
        <w:sz w:val="14"/>
        <w:szCs w:val="14"/>
        <w:shd w:val="clear" w:color="auto" w:fill="FFFFFF"/>
        <w:lang w:eastAsia="en-US"/>
      </w:rPr>
    </w:pPr>
    <w:r w:rsidRPr="00776DEF">
      <w:rPr>
        <w:rFonts w:eastAsiaTheme="minorHAnsi"/>
        <w:b/>
        <w:bCs/>
        <w:i/>
        <w:iCs/>
        <w:color w:val="1F1F1F"/>
        <w:sz w:val="14"/>
        <w:szCs w:val="14"/>
        <w:shd w:val="clear" w:color="auto" w:fill="FFFFFF"/>
        <w:lang w:eastAsia="en-US"/>
      </w:rPr>
      <w:t xml:space="preserve">DE ELECTRICIDAD DEL MINISTERIO PÚBLICO DISTRITO FISCAL DE AMAZONAS - SEDE </w:t>
    </w:r>
    <w:r w:rsidRPr="00776DEF">
      <w:rPr>
        <w:rFonts w:eastAsiaTheme="minorHAnsi"/>
        <w:b/>
        <w:bCs/>
        <w:i/>
        <w:iCs/>
        <w:color w:val="1F1F1F"/>
        <w:sz w:val="14"/>
        <w:szCs w:val="14"/>
        <w:shd w:val="clear" w:color="auto" w:fill="FFFFFF"/>
      </w:rPr>
      <w:t>FISCAL RIO SANTIAGO”</w:t>
    </w:r>
  </w:p>
  <w:p w14:paraId="0FBB1CE9" w14:textId="07E612B8" w:rsidR="00195C39" w:rsidRPr="00470B5C" w:rsidRDefault="00195C39" w:rsidP="00470B5C">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D266CFC"/>
    <w:multiLevelType w:val="hybridMultilevel"/>
    <w:tmpl w:val="2C16C47C"/>
    <w:lvl w:ilvl="0" w:tplc="280A000F">
      <w:start w:val="1"/>
      <w:numFmt w:val="decimal"/>
      <w:lvlText w:val="%1."/>
      <w:lvlJc w:val="left"/>
      <w:pPr>
        <w:ind w:left="720" w:hanging="360"/>
      </w:pPr>
      <w:rPr>
        <w:rFonts w:hint="default"/>
        <w:b w:val="0"/>
        <w:color w:val="auto"/>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 w15:restartNumberingAfterBreak="0">
    <w:nsid w:val="24D076E4"/>
    <w:multiLevelType w:val="hybridMultilevel"/>
    <w:tmpl w:val="18360F50"/>
    <w:lvl w:ilvl="0" w:tplc="280A000F">
      <w:start w:val="1"/>
      <w:numFmt w:val="decimal"/>
      <w:lvlText w:val="%1."/>
      <w:lvlJc w:val="left"/>
      <w:pPr>
        <w:ind w:left="360" w:hanging="360"/>
      </w:pPr>
      <w:rPr>
        <w:rFonts w:hint="default"/>
      </w:rPr>
    </w:lvl>
    <w:lvl w:ilvl="1" w:tplc="280A0019" w:tentative="1">
      <w:start w:val="1"/>
      <w:numFmt w:val="lowerLetter"/>
      <w:lvlText w:val="%2."/>
      <w:lvlJc w:val="left"/>
      <w:pPr>
        <w:ind w:left="1080" w:hanging="360"/>
      </w:pPr>
    </w:lvl>
    <w:lvl w:ilvl="2" w:tplc="280A001B" w:tentative="1">
      <w:start w:val="1"/>
      <w:numFmt w:val="lowerRoman"/>
      <w:lvlText w:val="%3."/>
      <w:lvlJc w:val="right"/>
      <w:pPr>
        <w:ind w:left="1800" w:hanging="180"/>
      </w:pPr>
    </w:lvl>
    <w:lvl w:ilvl="3" w:tplc="280A000F" w:tentative="1">
      <w:start w:val="1"/>
      <w:numFmt w:val="decimal"/>
      <w:lvlText w:val="%4."/>
      <w:lvlJc w:val="left"/>
      <w:pPr>
        <w:ind w:left="2520" w:hanging="360"/>
      </w:pPr>
    </w:lvl>
    <w:lvl w:ilvl="4" w:tplc="280A0019" w:tentative="1">
      <w:start w:val="1"/>
      <w:numFmt w:val="lowerLetter"/>
      <w:lvlText w:val="%5."/>
      <w:lvlJc w:val="left"/>
      <w:pPr>
        <w:ind w:left="3240" w:hanging="360"/>
      </w:pPr>
    </w:lvl>
    <w:lvl w:ilvl="5" w:tplc="280A001B" w:tentative="1">
      <w:start w:val="1"/>
      <w:numFmt w:val="lowerRoman"/>
      <w:lvlText w:val="%6."/>
      <w:lvlJc w:val="right"/>
      <w:pPr>
        <w:ind w:left="3960" w:hanging="180"/>
      </w:pPr>
    </w:lvl>
    <w:lvl w:ilvl="6" w:tplc="280A000F" w:tentative="1">
      <w:start w:val="1"/>
      <w:numFmt w:val="decimal"/>
      <w:lvlText w:val="%7."/>
      <w:lvlJc w:val="left"/>
      <w:pPr>
        <w:ind w:left="4680" w:hanging="360"/>
      </w:pPr>
    </w:lvl>
    <w:lvl w:ilvl="7" w:tplc="280A0019" w:tentative="1">
      <w:start w:val="1"/>
      <w:numFmt w:val="lowerLetter"/>
      <w:lvlText w:val="%8."/>
      <w:lvlJc w:val="left"/>
      <w:pPr>
        <w:ind w:left="5400" w:hanging="360"/>
      </w:pPr>
    </w:lvl>
    <w:lvl w:ilvl="8" w:tplc="280A001B" w:tentative="1">
      <w:start w:val="1"/>
      <w:numFmt w:val="lowerRoman"/>
      <w:lvlText w:val="%9."/>
      <w:lvlJc w:val="right"/>
      <w:pPr>
        <w:ind w:left="6120" w:hanging="180"/>
      </w:pPr>
    </w:lvl>
  </w:abstractNum>
  <w:abstractNum w:abstractNumId="2" w15:restartNumberingAfterBreak="0">
    <w:nsid w:val="2CF8587A"/>
    <w:multiLevelType w:val="multilevel"/>
    <w:tmpl w:val="A8B815AC"/>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b w:val="0"/>
        <w:bCs w:val="0"/>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3" w15:restartNumberingAfterBreak="0">
    <w:nsid w:val="499B05DA"/>
    <w:multiLevelType w:val="hybridMultilevel"/>
    <w:tmpl w:val="77CC2B9E"/>
    <w:lvl w:ilvl="0" w:tplc="0C0A001B">
      <w:start w:val="1"/>
      <w:numFmt w:val="lowerRoman"/>
      <w:lvlText w:val="%1."/>
      <w:lvlJc w:val="righ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4" w15:restartNumberingAfterBreak="0">
    <w:nsid w:val="5B6C03D3"/>
    <w:multiLevelType w:val="hybridMultilevel"/>
    <w:tmpl w:val="18360F50"/>
    <w:lvl w:ilvl="0" w:tplc="280A000F">
      <w:start w:val="1"/>
      <w:numFmt w:val="decimal"/>
      <w:lvlText w:val="%1."/>
      <w:lvlJc w:val="left"/>
      <w:pPr>
        <w:ind w:left="360" w:hanging="360"/>
      </w:pPr>
      <w:rPr>
        <w:rFonts w:hint="default"/>
      </w:rPr>
    </w:lvl>
    <w:lvl w:ilvl="1" w:tplc="280A0019" w:tentative="1">
      <w:start w:val="1"/>
      <w:numFmt w:val="lowerLetter"/>
      <w:lvlText w:val="%2."/>
      <w:lvlJc w:val="left"/>
      <w:pPr>
        <w:ind w:left="1080" w:hanging="360"/>
      </w:pPr>
    </w:lvl>
    <w:lvl w:ilvl="2" w:tplc="280A001B" w:tentative="1">
      <w:start w:val="1"/>
      <w:numFmt w:val="lowerRoman"/>
      <w:lvlText w:val="%3."/>
      <w:lvlJc w:val="right"/>
      <w:pPr>
        <w:ind w:left="1800" w:hanging="180"/>
      </w:pPr>
    </w:lvl>
    <w:lvl w:ilvl="3" w:tplc="280A000F" w:tentative="1">
      <w:start w:val="1"/>
      <w:numFmt w:val="decimal"/>
      <w:lvlText w:val="%4."/>
      <w:lvlJc w:val="left"/>
      <w:pPr>
        <w:ind w:left="2520" w:hanging="360"/>
      </w:pPr>
    </w:lvl>
    <w:lvl w:ilvl="4" w:tplc="280A0019" w:tentative="1">
      <w:start w:val="1"/>
      <w:numFmt w:val="lowerLetter"/>
      <w:lvlText w:val="%5."/>
      <w:lvlJc w:val="left"/>
      <w:pPr>
        <w:ind w:left="3240" w:hanging="360"/>
      </w:pPr>
    </w:lvl>
    <w:lvl w:ilvl="5" w:tplc="280A001B" w:tentative="1">
      <w:start w:val="1"/>
      <w:numFmt w:val="lowerRoman"/>
      <w:lvlText w:val="%6."/>
      <w:lvlJc w:val="right"/>
      <w:pPr>
        <w:ind w:left="3960" w:hanging="180"/>
      </w:pPr>
    </w:lvl>
    <w:lvl w:ilvl="6" w:tplc="280A000F" w:tentative="1">
      <w:start w:val="1"/>
      <w:numFmt w:val="decimal"/>
      <w:lvlText w:val="%7."/>
      <w:lvlJc w:val="left"/>
      <w:pPr>
        <w:ind w:left="4680" w:hanging="360"/>
      </w:pPr>
    </w:lvl>
    <w:lvl w:ilvl="7" w:tplc="280A0019" w:tentative="1">
      <w:start w:val="1"/>
      <w:numFmt w:val="lowerLetter"/>
      <w:lvlText w:val="%8."/>
      <w:lvlJc w:val="left"/>
      <w:pPr>
        <w:ind w:left="5400" w:hanging="360"/>
      </w:pPr>
    </w:lvl>
    <w:lvl w:ilvl="8" w:tplc="280A001B" w:tentative="1">
      <w:start w:val="1"/>
      <w:numFmt w:val="lowerRoman"/>
      <w:lvlText w:val="%9."/>
      <w:lvlJc w:val="right"/>
      <w:pPr>
        <w:ind w:left="6120" w:hanging="180"/>
      </w:pPr>
    </w:lvl>
  </w:abstractNum>
  <w:num w:numId="1" w16cid:durableId="2122414654">
    <w:abstractNumId w:val="1"/>
  </w:num>
  <w:num w:numId="2" w16cid:durableId="603611069">
    <w:abstractNumId w:val="4"/>
  </w:num>
  <w:num w:numId="3" w16cid:durableId="1835874878">
    <w:abstractNumId w:val="2"/>
  </w:num>
  <w:num w:numId="4" w16cid:durableId="2032684921">
    <w:abstractNumId w:val="0"/>
  </w:num>
  <w:num w:numId="5" w16cid:durableId="24264133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savePreviewPicture/>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2341D"/>
    <w:rsid w:val="0003381A"/>
    <w:rsid w:val="0006686D"/>
    <w:rsid w:val="00111308"/>
    <w:rsid w:val="00122949"/>
    <w:rsid w:val="00195C39"/>
    <w:rsid w:val="00263912"/>
    <w:rsid w:val="00270F73"/>
    <w:rsid w:val="00384425"/>
    <w:rsid w:val="003973E9"/>
    <w:rsid w:val="00397764"/>
    <w:rsid w:val="003E421C"/>
    <w:rsid w:val="004648CF"/>
    <w:rsid w:val="00470B5C"/>
    <w:rsid w:val="00524177"/>
    <w:rsid w:val="0053537E"/>
    <w:rsid w:val="00565ABC"/>
    <w:rsid w:val="00611471"/>
    <w:rsid w:val="00685883"/>
    <w:rsid w:val="006C11AF"/>
    <w:rsid w:val="006E2652"/>
    <w:rsid w:val="006E54F6"/>
    <w:rsid w:val="00736C47"/>
    <w:rsid w:val="007D2A40"/>
    <w:rsid w:val="00841546"/>
    <w:rsid w:val="00842659"/>
    <w:rsid w:val="00895022"/>
    <w:rsid w:val="008B15ED"/>
    <w:rsid w:val="008B7E6F"/>
    <w:rsid w:val="008C3541"/>
    <w:rsid w:val="00900BF4"/>
    <w:rsid w:val="00A035CA"/>
    <w:rsid w:val="00A154EA"/>
    <w:rsid w:val="00A42F08"/>
    <w:rsid w:val="00B2341D"/>
    <w:rsid w:val="00B474AD"/>
    <w:rsid w:val="00B94750"/>
    <w:rsid w:val="00BB6FEE"/>
    <w:rsid w:val="00BE0B7E"/>
    <w:rsid w:val="00C3036C"/>
    <w:rsid w:val="00C378F1"/>
    <w:rsid w:val="00CA23B4"/>
    <w:rsid w:val="00D13C7B"/>
    <w:rsid w:val="00D34854"/>
    <w:rsid w:val="00DB591F"/>
    <w:rsid w:val="00E15439"/>
    <w:rsid w:val="00E35E4D"/>
    <w:rsid w:val="00EF0217"/>
    <w:rsid w:val="00EF4DAF"/>
    <w:rsid w:val="00FC4BB0"/>
    <w:rsid w:val="00FC6FD3"/>
    <w:rsid w:val="00FE7B45"/>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92AAEA0"/>
  <w15:chartTrackingRefBased/>
  <w15:docId w15:val="{22D27557-5D57-4773-800C-3FB2AE74D5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P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2341D"/>
    <w:pPr>
      <w:spacing w:after="0" w:line="240" w:lineRule="auto"/>
    </w:pPr>
    <w:rPr>
      <w:rFonts w:ascii="Perpetua" w:eastAsia="Batang" w:hAnsi="Perpetua" w:cs="Times New Roman"/>
      <w:color w:val="000000"/>
      <w:szCs w:val="20"/>
      <w:lang w:eastAsia="es-PE"/>
    </w:rPr>
  </w:style>
  <w:style w:type="paragraph" w:styleId="Ttulo1">
    <w:name w:val="heading 1"/>
    <w:basedOn w:val="Normal"/>
    <w:next w:val="Normal"/>
    <w:link w:val="Ttulo1Car"/>
    <w:uiPriority w:val="9"/>
    <w:qFormat/>
    <w:rsid w:val="00B2341D"/>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Ttulo2">
    <w:name w:val="heading 2"/>
    <w:basedOn w:val="Normal"/>
    <w:next w:val="Normal"/>
    <w:link w:val="Ttulo2Car"/>
    <w:uiPriority w:val="9"/>
    <w:semiHidden/>
    <w:unhideWhenUsed/>
    <w:qFormat/>
    <w:rsid w:val="00B2341D"/>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Ttulo3">
    <w:name w:val="heading 3"/>
    <w:basedOn w:val="Normal"/>
    <w:next w:val="Normal"/>
    <w:link w:val="Ttulo3Car"/>
    <w:uiPriority w:val="9"/>
    <w:semiHidden/>
    <w:unhideWhenUsed/>
    <w:qFormat/>
    <w:rsid w:val="00B2341D"/>
    <w:pPr>
      <w:keepNext/>
      <w:keepLines/>
      <w:spacing w:before="160" w:after="80"/>
      <w:outlineLvl w:val="2"/>
    </w:pPr>
    <w:rPr>
      <w:rFonts w:eastAsiaTheme="majorEastAsia" w:cstheme="majorBidi"/>
      <w:color w:val="2F5496" w:themeColor="accent1" w:themeShade="BF"/>
      <w:sz w:val="28"/>
      <w:szCs w:val="28"/>
    </w:rPr>
  </w:style>
  <w:style w:type="paragraph" w:styleId="Ttulo4">
    <w:name w:val="heading 4"/>
    <w:basedOn w:val="Normal"/>
    <w:next w:val="Normal"/>
    <w:link w:val="Ttulo4Car"/>
    <w:uiPriority w:val="9"/>
    <w:semiHidden/>
    <w:unhideWhenUsed/>
    <w:qFormat/>
    <w:rsid w:val="00B2341D"/>
    <w:pPr>
      <w:keepNext/>
      <w:keepLines/>
      <w:spacing w:before="80" w:after="40"/>
      <w:outlineLvl w:val="3"/>
    </w:pPr>
    <w:rPr>
      <w:rFonts w:eastAsiaTheme="majorEastAsia" w:cstheme="majorBidi"/>
      <w:i/>
      <w:iCs/>
      <w:color w:val="2F5496" w:themeColor="accent1" w:themeShade="BF"/>
    </w:rPr>
  </w:style>
  <w:style w:type="paragraph" w:styleId="Ttulo5">
    <w:name w:val="heading 5"/>
    <w:basedOn w:val="Normal"/>
    <w:next w:val="Normal"/>
    <w:link w:val="Ttulo5Car"/>
    <w:uiPriority w:val="9"/>
    <w:semiHidden/>
    <w:unhideWhenUsed/>
    <w:qFormat/>
    <w:rsid w:val="00B2341D"/>
    <w:pPr>
      <w:keepNext/>
      <w:keepLines/>
      <w:spacing w:before="80" w:after="40"/>
      <w:outlineLvl w:val="4"/>
    </w:pPr>
    <w:rPr>
      <w:rFonts w:eastAsiaTheme="majorEastAsia" w:cstheme="majorBidi"/>
      <w:color w:val="2F5496" w:themeColor="accent1" w:themeShade="BF"/>
    </w:rPr>
  </w:style>
  <w:style w:type="paragraph" w:styleId="Ttulo6">
    <w:name w:val="heading 6"/>
    <w:basedOn w:val="Normal"/>
    <w:next w:val="Normal"/>
    <w:link w:val="Ttulo6Car"/>
    <w:uiPriority w:val="9"/>
    <w:semiHidden/>
    <w:unhideWhenUsed/>
    <w:qFormat/>
    <w:rsid w:val="00B2341D"/>
    <w:pPr>
      <w:keepNext/>
      <w:keepLines/>
      <w:spacing w:before="4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B2341D"/>
    <w:pPr>
      <w:keepNext/>
      <w:keepLines/>
      <w:spacing w:before="4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B2341D"/>
    <w:pPr>
      <w:keepNext/>
      <w:keepLines/>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B2341D"/>
    <w:pPr>
      <w:keepNext/>
      <w:keepLines/>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B2341D"/>
    <w:rPr>
      <w:rFonts w:asciiTheme="majorHAnsi" w:eastAsiaTheme="majorEastAsia" w:hAnsiTheme="majorHAnsi" w:cstheme="majorBidi"/>
      <w:color w:val="2F5496" w:themeColor="accent1" w:themeShade="BF"/>
      <w:sz w:val="40"/>
      <w:szCs w:val="40"/>
    </w:rPr>
  </w:style>
  <w:style w:type="character" w:customStyle="1" w:styleId="Ttulo2Car">
    <w:name w:val="Título 2 Car"/>
    <w:basedOn w:val="Fuentedeprrafopredeter"/>
    <w:link w:val="Ttulo2"/>
    <w:uiPriority w:val="9"/>
    <w:semiHidden/>
    <w:rsid w:val="00B2341D"/>
    <w:rPr>
      <w:rFonts w:asciiTheme="majorHAnsi" w:eastAsiaTheme="majorEastAsia" w:hAnsiTheme="majorHAnsi" w:cstheme="majorBidi"/>
      <w:color w:val="2F5496" w:themeColor="accent1" w:themeShade="BF"/>
      <w:sz w:val="32"/>
      <w:szCs w:val="32"/>
    </w:rPr>
  </w:style>
  <w:style w:type="character" w:customStyle="1" w:styleId="Ttulo3Car">
    <w:name w:val="Título 3 Car"/>
    <w:basedOn w:val="Fuentedeprrafopredeter"/>
    <w:link w:val="Ttulo3"/>
    <w:uiPriority w:val="9"/>
    <w:semiHidden/>
    <w:rsid w:val="00B2341D"/>
    <w:rPr>
      <w:rFonts w:eastAsiaTheme="majorEastAsia" w:cstheme="majorBidi"/>
      <w:color w:val="2F5496" w:themeColor="accent1" w:themeShade="BF"/>
      <w:sz w:val="28"/>
      <w:szCs w:val="28"/>
    </w:rPr>
  </w:style>
  <w:style w:type="character" w:customStyle="1" w:styleId="Ttulo4Car">
    <w:name w:val="Título 4 Car"/>
    <w:basedOn w:val="Fuentedeprrafopredeter"/>
    <w:link w:val="Ttulo4"/>
    <w:uiPriority w:val="9"/>
    <w:semiHidden/>
    <w:rsid w:val="00B2341D"/>
    <w:rPr>
      <w:rFonts w:eastAsiaTheme="majorEastAsia" w:cstheme="majorBidi"/>
      <w:i/>
      <w:iCs/>
      <w:color w:val="2F5496" w:themeColor="accent1" w:themeShade="BF"/>
    </w:rPr>
  </w:style>
  <w:style w:type="character" w:customStyle="1" w:styleId="Ttulo5Car">
    <w:name w:val="Título 5 Car"/>
    <w:basedOn w:val="Fuentedeprrafopredeter"/>
    <w:link w:val="Ttulo5"/>
    <w:uiPriority w:val="9"/>
    <w:semiHidden/>
    <w:rsid w:val="00B2341D"/>
    <w:rPr>
      <w:rFonts w:eastAsiaTheme="majorEastAsia" w:cstheme="majorBidi"/>
      <w:color w:val="2F5496" w:themeColor="accent1" w:themeShade="BF"/>
    </w:rPr>
  </w:style>
  <w:style w:type="character" w:customStyle="1" w:styleId="Ttulo6Car">
    <w:name w:val="Título 6 Car"/>
    <w:basedOn w:val="Fuentedeprrafopredeter"/>
    <w:link w:val="Ttulo6"/>
    <w:uiPriority w:val="9"/>
    <w:semiHidden/>
    <w:rsid w:val="00B2341D"/>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B2341D"/>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B2341D"/>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B2341D"/>
    <w:rPr>
      <w:rFonts w:eastAsiaTheme="majorEastAsia" w:cstheme="majorBidi"/>
      <w:color w:val="272727" w:themeColor="text1" w:themeTint="D8"/>
    </w:rPr>
  </w:style>
  <w:style w:type="paragraph" w:styleId="Ttulo">
    <w:name w:val="Title"/>
    <w:basedOn w:val="Normal"/>
    <w:next w:val="Normal"/>
    <w:link w:val="TtuloCar"/>
    <w:uiPriority w:val="10"/>
    <w:qFormat/>
    <w:rsid w:val="00B2341D"/>
    <w:pPr>
      <w:spacing w:after="80"/>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B2341D"/>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B2341D"/>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B2341D"/>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B2341D"/>
    <w:pPr>
      <w:spacing w:before="160"/>
      <w:jc w:val="center"/>
    </w:pPr>
    <w:rPr>
      <w:i/>
      <w:iCs/>
      <w:color w:val="404040" w:themeColor="text1" w:themeTint="BF"/>
    </w:rPr>
  </w:style>
  <w:style w:type="character" w:customStyle="1" w:styleId="CitaCar">
    <w:name w:val="Cita Car"/>
    <w:basedOn w:val="Fuentedeprrafopredeter"/>
    <w:link w:val="Cita"/>
    <w:uiPriority w:val="29"/>
    <w:rsid w:val="00B2341D"/>
    <w:rPr>
      <w:i/>
      <w:iCs/>
      <w:color w:val="404040" w:themeColor="text1" w:themeTint="BF"/>
    </w:rPr>
  </w:style>
  <w:style w:type="paragraph" w:styleId="Prrafodelista">
    <w:name w:val="List Paragraph"/>
    <w:aliases w:val="Titulo de Fígura,TITULO A,Cuadro 2-1,Fundamentacion,Bulleted List,Lista vistosa - Énfasis 11,Titulo parrafo,Punto,3,Iz - Párrafo de lista,Sivsa Parrafo,Footnote,List Paragraph1,Lista 123,Number List 1,Párrafo de lista2,Viñeta normal,Ha"/>
    <w:basedOn w:val="Normal"/>
    <w:link w:val="PrrafodelistaCar"/>
    <w:uiPriority w:val="34"/>
    <w:qFormat/>
    <w:rsid w:val="00B2341D"/>
    <w:pPr>
      <w:ind w:left="720"/>
      <w:contextualSpacing/>
    </w:pPr>
  </w:style>
  <w:style w:type="character" w:styleId="nfasisintenso">
    <w:name w:val="Intense Emphasis"/>
    <w:basedOn w:val="Fuentedeprrafopredeter"/>
    <w:uiPriority w:val="21"/>
    <w:qFormat/>
    <w:rsid w:val="00B2341D"/>
    <w:rPr>
      <w:i/>
      <w:iCs/>
      <w:color w:val="2F5496" w:themeColor="accent1" w:themeShade="BF"/>
    </w:rPr>
  </w:style>
  <w:style w:type="paragraph" w:styleId="Citadestacada">
    <w:name w:val="Intense Quote"/>
    <w:basedOn w:val="Normal"/>
    <w:next w:val="Normal"/>
    <w:link w:val="CitadestacadaCar"/>
    <w:uiPriority w:val="30"/>
    <w:qFormat/>
    <w:rsid w:val="00B2341D"/>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itadestacadaCar">
    <w:name w:val="Cita destacada Car"/>
    <w:basedOn w:val="Fuentedeprrafopredeter"/>
    <w:link w:val="Citadestacada"/>
    <w:uiPriority w:val="30"/>
    <w:rsid w:val="00B2341D"/>
    <w:rPr>
      <w:i/>
      <w:iCs/>
      <w:color w:val="2F5496" w:themeColor="accent1" w:themeShade="BF"/>
    </w:rPr>
  </w:style>
  <w:style w:type="character" w:styleId="Referenciaintensa">
    <w:name w:val="Intense Reference"/>
    <w:basedOn w:val="Fuentedeprrafopredeter"/>
    <w:uiPriority w:val="32"/>
    <w:qFormat/>
    <w:rsid w:val="00B2341D"/>
    <w:rPr>
      <w:b/>
      <w:bCs/>
      <w:smallCaps/>
      <w:color w:val="2F5496" w:themeColor="accent1" w:themeShade="BF"/>
      <w:spacing w:val="5"/>
    </w:r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
    <w:basedOn w:val="Normal"/>
    <w:link w:val="TextonotapieCar"/>
    <w:uiPriority w:val="1"/>
    <w:unhideWhenUsed/>
    <w:rsid w:val="00B2341D"/>
    <w:rPr>
      <w:sz w:val="20"/>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basedOn w:val="Fuentedeprrafopredeter"/>
    <w:link w:val="Textonotapie"/>
    <w:uiPriority w:val="1"/>
    <w:rsid w:val="00B2341D"/>
    <w:rPr>
      <w:rFonts w:ascii="Perpetua" w:eastAsia="Batang" w:hAnsi="Perpetua" w:cs="Times New Roman"/>
      <w:color w:val="000000"/>
      <w:sz w:val="20"/>
      <w:szCs w:val="20"/>
      <w:lang w:eastAsia="es-PE"/>
    </w:rPr>
  </w:style>
  <w:style w:type="character" w:styleId="Refdenotaalpie">
    <w:name w:val="footnote reference"/>
    <w:unhideWhenUsed/>
    <w:rsid w:val="00B2341D"/>
    <w:rPr>
      <w:vertAlign w:val="superscript"/>
    </w:rPr>
  </w:style>
  <w:style w:type="character" w:styleId="Hipervnculo">
    <w:name w:val="Hyperlink"/>
    <w:uiPriority w:val="99"/>
    <w:unhideWhenUsed/>
    <w:rsid w:val="00B2341D"/>
    <w:rPr>
      <w:color w:val="CC9900"/>
      <w:u w:val="single"/>
    </w:rPr>
  </w:style>
  <w:style w:type="paragraph" w:styleId="Textoindependiente">
    <w:name w:val="Body Text"/>
    <w:basedOn w:val="Normal"/>
    <w:link w:val="TextoindependienteCar"/>
    <w:uiPriority w:val="99"/>
    <w:unhideWhenUsed/>
    <w:rsid w:val="00B2341D"/>
    <w:pPr>
      <w:spacing w:after="120"/>
    </w:pPr>
    <w:rPr>
      <w:rFonts w:ascii="Calibri" w:eastAsia="Times New Roman" w:hAnsi="Calibri"/>
      <w:color w:val="auto"/>
      <w:szCs w:val="22"/>
      <w:lang w:val="es-ES" w:eastAsia="en-US"/>
    </w:rPr>
  </w:style>
  <w:style w:type="character" w:customStyle="1" w:styleId="TextoindependienteCar">
    <w:name w:val="Texto independiente Car"/>
    <w:basedOn w:val="Fuentedeprrafopredeter"/>
    <w:link w:val="Textoindependiente"/>
    <w:uiPriority w:val="99"/>
    <w:rsid w:val="00B2341D"/>
    <w:rPr>
      <w:rFonts w:ascii="Calibri" w:eastAsia="Times New Roman" w:hAnsi="Calibri" w:cs="Times New Roman"/>
      <w:lang w:val="es-ES"/>
    </w:rPr>
  </w:style>
  <w:style w:type="table" w:customStyle="1" w:styleId="Tabladecuadrcula1clara-nfasis51">
    <w:name w:val="Tabla de cuadrícula 1 clara - Énfasis 51"/>
    <w:basedOn w:val="Tablanormal"/>
    <w:uiPriority w:val="46"/>
    <w:rsid w:val="00B2341D"/>
    <w:pPr>
      <w:spacing w:after="0" w:line="240" w:lineRule="auto"/>
    </w:pPr>
    <w:rPr>
      <w:rFonts w:ascii="Perpetua" w:eastAsia="Batang" w:hAnsi="Perpetua" w:cs="Times New Roman"/>
      <w:sz w:val="20"/>
      <w:szCs w:val="20"/>
      <w:lang w:eastAsia="es-PE"/>
    </w:rPr>
    <w:tblPr>
      <w:tblStyleRowBandSize w:val="1"/>
      <w:tblStyleColBandSize w:val="1"/>
      <w:tblBorders>
        <w:top w:val="single" w:sz="4" w:space="0" w:color="BDD6EE" w:themeColor="accent5" w:themeTint="66"/>
        <w:left w:val="single" w:sz="4" w:space="0" w:color="BDD6EE" w:themeColor="accent5" w:themeTint="66"/>
        <w:bottom w:val="single" w:sz="4" w:space="0" w:color="BDD6EE" w:themeColor="accent5" w:themeTint="66"/>
        <w:right w:val="single" w:sz="4" w:space="0" w:color="BDD6EE" w:themeColor="accent5" w:themeTint="66"/>
        <w:insideH w:val="single" w:sz="4" w:space="0" w:color="BDD6EE" w:themeColor="accent5" w:themeTint="66"/>
        <w:insideV w:val="single" w:sz="4" w:space="0" w:color="BDD6EE" w:themeColor="accent5" w:themeTint="66"/>
      </w:tblBorders>
    </w:tblPr>
    <w:tblStylePr w:type="firstRow">
      <w:rPr>
        <w:b/>
        <w:bCs/>
      </w:rPr>
      <w:tblPr/>
      <w:tcPr>
        <w:tcBorders>
          <w:bottom w:val="single" w:sz="12" w:space="0" w:color="9CC2E5" w:themeColor="accent5" w:themeTint="99"/>
        </w:tcBorders>
      </w:tcPr>
    </w:tblStylePr>
    <w:tblStylePr w:type="lastRow">
      <w:rPr>
        <w:b/>
        <w:bCs/>
      </w:rPr>
      <w:tblPr/>
      <w:tcPr>
        <w:tcBorders>
          <w:top w:val="double" w:sz="2" w:space="0" w:color="9CC2E5" w:themeColor="accent5" w:themeTint="99"/>
        </w:tcBorders>
      </w:tcPr>
    </w:tblStylePr>
    <w:tblStylePr w:type="firstCol">
      <w:rPr>
        <w:b/>
        <w:bCs/>
      </w:rPr>
    </w:tblStylePr>
    <w:tblStylePr w:type="lastCol">
      <w:rPr>
        <w:b/>
        <w:bCs/>
      </w:rPr>
    </w:tblStylePr>
  </w:style>
  <w:style w:type="table" w:styleId="Tablaconcuadrcula">
    <w:name w:val="Table Grid"/>
    <w:basedOn w:val="Tablanormal"/>
    <w:uiPriority w:val="59"/>
    <w:rsid w:val="00B2341D"/>
    <w:pPr>
      <w:spacing w:after="0" w:line="240" w:lineRule="auto"/>
    </w:pPr>
    <w:rPr>
      <w:rFonts w:ascii="Perpetua" w:eastAsia="Batang" w:hAnsi="Perpetua" w:cs="Times New Roman"/>
      <w:sz w:val="20"/>
      <w:szCs w:val="20"/>
      <w:lang w:eastAsia="es-P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PrrafodelistaCar">
    <w:name w:val="Párrafo de lista Car"/>
    <w:aliases w:val="Titulo de Fígura Car,TITULO A Car,Cuadro 2-1 Car,Fundamentacion Car,Bulleted List Car,Lista vistosa - Énfasis 11 Car,Titulo parrafo Car,Punto Car,3 Car,Iz - Párrafo de lista Car,Sivsa Parrafo Car,Footnote Car,List Paragraph1 Car"/>
    <w:link w:val="Prrafodelista"/>
    <w:uiPriority w:val="34"/>
    <w:qFormat/>
    <w:rsid w:val="00B2341D"/>
    <w:rPr>
      <w:rFonts w:ascii="Perpetua" w:eastAsia="Batang" w:hAnsi="Perpetua" w:cs="Times New Roman"/>
      <w:color w:val="000000"/>
      <w:szCs w:val="20"/>
      <w:lang w:eastAsia="es-PE"/>
    </w:rPr>
  </w:style>
  <w:style w:type="table" w:customStyle="1" w:styleId="Tabladecuadrcula1clara-nfasis510">
    <w:name w:val="Tabla de cuadrícula 1 clara - Énfasis 510"/>
    <w:basedOn w:val="Tablanormal"/>
    <w:uiPriority w:val="46"/>
    <w:rsid w:val="00B2341D"/>
    <w:pPr>
      <w:spacing w:after="0" w:line="240" w:lineRule="auto"/>
    </w:pPr>
    <w:rPr>
      <w:rFonts w:ascii="Perpetua" w:eastAsia="Batang" w:hAnsi="Perpetua" w:cs="Times New Roman"/>
      <w:sz w:val="20"/>
      <w:szCs w:val="20"/>
      <w:lang w:eastAsia="es-PE"/>
    </w:rPr>
    <w:tblPr>
      <w:tblStyleRowBandSize w:val="1"/>
      <w:tblStyleColBandSize w:val="1"/>
      <w:tblBorders>
        <w:top w:val="single" w:sz="4" w:space="0" w:color="BDD6EE" w:themeColor="accent5" w:themeTint="66"/>
        <w:left w:val="single" w:sz="4" w:space="0" w:color="BDD6EE" w:themeColor="accent5" w:themeTint="66"/>
        <w:bottom w:val="single" w:sz="4" w:space="0" w:color="BDD6EE" w:themeColor="accent5" w:themeTint="66"/>
        <w:right w:val="single" w:sz="4" w:space="0" w:color="BDD6EE" w:themeColor="accent5" w:themeTint="66"/>
        <w:insideH w:val="single" w:sz="4" w:space="0" w:color="BDD6EE" w:themeColor="accent5" w:themeTint="66"/>
        <w:insideV w:val="single" w:sz="4" w:space="0" w:color="BDD6EE" w:themeColor="accent5" w:themeTint="66"/>
      </w:tblBorders>
    </w:tblPr>
    <w:tblStylePr w:type="firstRow">
      <w:rPr>
        <w:b/>
        <w:bCs/>
      </w:rPr>
      <w:tblPr/>
      <w:tcPr>
        <w:tcBorders>
          <w:bottom w:val="single" w:sz="12" w:space="0" w:color="9CC2E5" w:themeColor="accent5" w:themeTint="99"/>
        </w:tcBorders>
      </w:tcPr>
    </w:tblStylePr>
    <w:tblStylePr w:type="lastRow">
      <w:rPr>
        <w:b/>
        <w:bCs/>
      </w:rPr>
      <w:tblPr/>
      <w:tcPr>
        <w:tcBorders>
          <w:top w:val="double" w:sz="2" w:space="0" w:color="9CC2E5" w:themeColor="accent5" w:themeTint="99"/>
        </w:tcBorders>
      </w:tcPr>
    </w:tblStylePr>
    <w:tblStylePr w:type="firstCol">
      <w:rPr>
        <w:b/>
        <w:bCs/>
      </w:rPr>
    </w:tblStylePr>
    <w:tblStylePr w:type="lastCol">
      <w:rPr>
        <w:b/>
        <w:bCs/>
      </w:rPr>
    </w:tblStylePr>
  </w:style>
  <w:style w:type="character" w:customStyle="1" w:styleId="CharacterStyle1">
    <w:name w:val="Character Style 1"/>
    <w:uiPriority w:val="99"/>
    <w:rsid w:val="00FC4BB0"/>
    <w:rPr>
      <w:sz w:val="20"/>
      <w:szCs w:val="20"/>
    </w:rPr>
  </w:style>
  <w:style w:type="paragraph" w:customStyle="1" w:styleId="Subttulo0">
    <w:name w:val="Subttulo"/>
    <w:basedOn w:val="Normal"/>
    <w:next w:val="Normal"/>
    <w:uiPriority w:val="1"/>
    <w:rsid w:val="00FC4BB0"/>
    <w:pPr>
      <w:autoSpaceDE w:val="0"/>
      <w:autoSpaceDN w:val="0"/>
      <w:adjustRightInd w:val="0"/>
      <w:jc w:val="center"/>
    </w:pPr>
    <w:rPr>
      <w:rFonts w:ascii="Arial" w:eastAsia="Times New Roman" w:hAnsi="Arial"/>
      <w:b/>
      <w:bCs/>
      <w:color w:val="auto"/>
      <w:sz w:val="20"/>
      <w:szCs w:val="24"/>
      <w:lang w:val="es-ES" w:eastAsia="es-ES"/>
    </w:rPr>
  </w:style>
  <w:style w:type="paragraph" w:styleId="Piedepgina">
    <w:name w:val="footer"/>
    <w:basedOn w:val="Normal"/>
    <w:link w:val="PiedepginaCar"/>
    <w:uiPriority w:val="99"/>
    <w:unhideWhenUsed/>
    <w:rsid w:val="004648CF"/>
    <w:pPr>
      <w:tabs>
        <w:tab w:val="center" w:pos="4320"/>
        <w:tab w:val="right" w:pos="8640"/>
      </w:tabs>
    </w:pPr>
  </w:style>
  <w:style w:type="character" w:customStyle="1" w:styleId="PiedepginaCar">
    <w:name w:val="Pie de página Car"/>
    <w:basedOn w:val="Fuentedeprrafopredeter"/>
    <w:link w:val="Piedepgina"/>
    <w:uiPriority w:val="99"/>
    <w:rsid w:val="004648CF"/>
    <w:rPr>
      <w:rFonts w:ascii="Perpetua" w:eastAsia="Batang" w:hAnsi="Perpetua" w:cs="Times New Roman"/>
      <w:color w:val="000000"/>
      <w:szCs w:val="20"/>
      <w:lang w:eastAsia="es-PE"/>
    </w:rPr>
  </w:style>
  <w:style w:type="paragraph" w:styleId="Encabezado">
    <w:name w:val="header"/>
    <w:basedOn w:val="Normal"/>
    <w:link w:val="EncabezadoCar"/>
    <w:uiPriority w:val="99"/>
    <w:unhideWhenUsed/>
    <w:rsid w:val="004648CF"/>
    <w:pPr>
      <w:tabs>
        <w:tab w:val="center" w:pos="4320"/>
        <w:tab w:val="right" w:pos="8640"/>
      </w:tabs>
    </w:pPr>
  </w:style>
  <w:style w:type="character" w:customStyle="1" w:styleId="EncabezadoCar">
    <w:name w:val="Encabezado Car"/>
    <w:basedOn w:val="Fuentedeprrafopredeter"/>
    <w:link w:val="Encabezado"/>
    <w:uiPriority w:val="99"/>
    <w:rsid w:val="004648CF"/>
    <w:rPr>
      <w:rFonts w:ascii="Perpetua" w:eastAsia="Batang" w:hAnsi="Perpetua" w:cs="Times New Roman"/>
      <w:color w:val="000000"/>
      <w:szCs w:val="20"/>
      <w:lang w:eastAsia="es-PE"/>
    </w:rPr>
  </w:style>
  <w:style w:type="paragraph" w:customStyle="1" w:styleId="Sangradetindependiente">
    <w:name w:val="Sangra de t. independiente"/>
    <w:basedOn w:val="Normal"/>
    <w:next w:val="Normal"/>
    <w:rsid w:val="004648CF"/>
    <w:pPr>
      <w:autoSpaceDE w:val="0"/>
      <w:autoSpaceDN w:val="0"/>
      <w:adjustRightInd w:val="0"/>
    </w:pPr>
    <w:rPr>
      <w:rFonts w:ascii="Arial" w:eastAsia="Times New Roman" w:hAnsi="Arial"/>
      <w:i/>
      <w:color w:val="auto"/>
      <w:sz w:val="20"/>
      <w:lang w:val="es-ES" w:eastAsia="es-ES"/>
    </w:rPr>
  </w:style>
  <w:style w:type="paragraph" w:customStyle="1" w:styleId="paragraph">
    <w:name w:val="paragraph"/>
    <w:basedOn w:val="Normal"/>
    <w:rsid w:val="00685883"/>
    <w:pPr>
      <w:spacing w:before="100" w:beforeAutospacing="1" w:after="100" w:afterAutospacing="1"/>
    </w:pPr>
    <w:rPr>
      <w:rFonts w:ascii="Times New Roman" w:eastAsia="Times New Roman" w:hAnsi="Times New Roman"/>
      <w:color w:val="auto"/>
      <w:sz w:val="24"/>
      <w:szCs w:val="24"/>
      <w:lang w:val="en-GB" w:eastAsia="en-GB"/>
    </w:rPr>
  </w:style>
  <w:style w:type="character" w:customStyle="1" w:styleId="eop">
    <w:name w:val="eop"/>
    <w:basedOn w:val="Fuentedeprrafopredeter"/>
    <w:rsid w:val="00685883"/>
  </w:style>
  <w:style w:type="character" w:customStyle="1" w:styleId="normaltextrun">
    <w:name w:val="normaltextrun"/>
    <w:basedOn w:val="Fuentedeprrafopredeter"/>
    <w:rsid w:val="00685883"/>
  </w:style>
  <w:style w:type="paragraph" w:customStyle="1" w:styleId="Default">
    <w:name w:val="Default"/>
    <w:rsid w:val="00470B5C"/>
    <w:pPr>
      <w:autoSpaceDE w:val="0"/>
      <w:autoSpaceDN w:val="0"/>
      <w:adjustRightInd w:val="0"/>
      <w:spacing w:after="0" w:line="240" w:lineRule="auto"/>
    </w:pPr>
    <w:rPr>
      <w:rFonts w:ascii="Arial" w:eastAsia="Calibri" w:hAnsi="Arial" w:cs="Arial"/>
      <w:color w:val="000000"/>
      <w:sz w:val="24"/>
      <w:szCs w:val="24"/>
      <w:lang w:eastAsia="es-P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enuncias.servicios.gob.pe/" TargetMode="External"/><Relationship Id="rId13" Type="http://schemas.openxmlformats.org/officeDocument/2006/relationships/header" Target="header3.xml"/><Relationship Id="rId18" Type="http://schemas.openxmlformats.org/officeDocument/2006/relationships/footer" Target="footer5.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footer" Target="footer4.xml"/><Relationship Id="rId2" Type="http://schemas.openxmlformats.org/officeDocument/2006/relationships/numbering" Target="numbering.xml"/><Relationship Id="rId16" Type="http://schemas.openxmlformats.org/officeDocument/2006/relationships/header" Target="header5.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eader" Target="header4.xml"/><Relationship Id="rId10" Type="http://schemas.openxmlformats.org/officeDocument/2006/relationships/header" Target="header2.xm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5.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92E589C-B01A-4117-96BC-0CBC923C973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6</Pages>
  <Words>1435</Words>
  <Characters>7896</Characters>
  <Application>Microsoft Office Word</Application>
  <DocSecurity>0</DocSecurity>
  <Lines>65</Lines>
  <Paragraphs>18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9313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Office</dc:creator>
  <cp:keywords/>
  <dc:description/>
  <cp:lastModifiedBy>FN</cp:lastModifiedBy>
  <cp:revision>3</cp:revision>
  <dcterms:created xsi:type="dcterms:W3CDTF">2026-06-17T20:27:00Z</dcterms:created>
  <dcterms:modified xsi:type="dcterms:W3CDTF">2026-07-03T19:49:00Z</dcterms:modified>
</cp:coreProperties>
</file>