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6"/>
        <w:gridCol w:w="6536"/>
        <w:gridCol w:w="1467"/>
      </w:tblGrid>
      <w:tr w:rsidR="002A4368" w:rsidRPr="00E90A5B" w14:paraId="48FDD79F" w14:textId="77777777" w:rsidTr="003A7862">
        <w:trPr>
          <w:trHeight w:val="300"/>
        </w:trPr>
        <w:tc>
          <w:tcPr>
            <w:tcW w:w="1486" w:type="dxa"/>
            <w:tcBorders>
              <w:top w:val="single" w:sz="6" w:space="0" w:color="auto"/>
              <w:left w:val="single" w:sz="6" w:space="0" w:color="auto"/>
              <w:bottom w:val="single" w:sz="6" w:space="0" w:color="auto"/>
              <w:right w:val="single" w:sz="6" w:space="0" w:color="auto"/>
            </w:tcBorders>
            <w:shd w:val="clear" w:color="auto" w:fill="D9D9D9"/>
          </w:tcPr>
          <w:p w14:paraId="5B643B8F" w14:textId="5239C965" w:rsidR="002A4368" w:rsidRPr="00E90A5B" w:rsidRDefault="00D30E51"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Item</w:t>
            </w:r>
            <w:proofErr w:type="spellEnd"/>
          </w:p>
        </w:tc>
        <w:tc>
          <w:tcPr>
            <w:tcW w:w="653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3A72A657"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46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30319" w:rsidRPr="00E90A5B" w14:paraId="1456B305" w14:textId="77777777" w:rsidTr="003A7862">
        <w:trPr>
          <w:trHeight w:val="972"/>
        </w:trPr>
        <w:tc>
          <w:tcPr>
            <w:tcW w:w="1486" w:type="dxa"/>
            <w:tcBorders>
              <w:top w:val="single" w:sz="6" w:space="0" w:color="auto"/>
              <w:left w:val="single" w:sz="6" w:space="0" w:color="auto"/>
              <w:right w:val="single" w:sz="6" w:space="0" w:color="auto"/>
            </w:tcBorders>
          </w:tcPr>
          <w:p w14:paraId="6D6B8FA8" w14:textId="77777777" w:rsidR="00E30319" w:rsidRDefault="00E30319" w:rsidP="00D30E51">
            <w:pPr>
              <w:widowControl w:val="0"/>
              <w:jc w:val="center"/>
              <w:rPr>
                <w:rFonts w:ascii="Arial" w:eastAsia="Times New Roman" w:hAnsi="Arial" w:cs="Arial"/>
                <w:color w:val="000000" w:themeColor="text1"/>
                <w:sz w:val="18"/>
                <w:lang w:eastAsia="en-US"/>
              </w:rPr>
            </w:pPr>
          </w:p>
          <w:p w14:paraId="23171D96" w14:textId="448546DB" w:rsidR="00E30319" w:rsidRPr="003037D9" w:rsidRDefault="00E30319" w:rsidP="00D30E51">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w:t>
            </w:r>
            <w:r w:rsidR="00693E34">
              <w:rPr>
                <w:rFonts w:ascii="Arial" w:eastAsia="Times New Roman" w:hAnsi="Arial" w:cs="Arial"/>
                <w:color w:val="000000" w:themeColor="text1"/>
                <w:sz w:val="18"/>
                <w:lang w:eastAsia="en-US"/>
              </w:rPr>
              <w:t xml:space="preserve"> </w:t>
            </w:r>
            <w:r w:rsidR="0088606C">
              <w:rPr>
                <w:rFonts w:ascii="Arial" w:eastAsia="Times New Roman" w:hAnsi="Arial" w:cs="Arial"/>
                <w:color w:val="000000" w:themeColor="text1"/>
                <w:sz w:val="18"/>
                <w:lang w:eastAsia="en-US"/>
              </w:rPr>
              <w:t xml:space="preserve">Electrodomésticos </w:t>
            </w:r>
            <w:r w:rsidR="00062648">
              <w:rPr>
                <w:rFonts w:ascii="Arial" w:eastAsia="Times New Roman" w:hAnsi="Arial" w:cs="Arial"/>
                <w:color w:val="000000" w:themeColor="text1"/>
                <w:sz w:val="18"/>
                <w:lang w:eastAsia="en-US"/>
              </w:rPr>
              <w:t>Huancayo</w:t>
            </w:r>
          </w:p>
        </w:tc>
        <w:tc>
          <w:tcPr>
            <w:tcW w:w="6536" w:type="dxa"/>
            <w:tcBorders>
              <w:top w:val="single" w:sz="6" w:space="0" w:color="auto"/>
              <w:left w:val="single" w:sz="6" w:space="0" w:color="auto"/>
              <w:bottom w:val="single" w:sz="6" w:space="0" w:color="auto"/>
              <w:right w:val="single" w:sz="6" w:space="0" w:color="auto"/>
            </w:tcBorders>
            <w:vAlign w:val="center"/>
            <w:hideMark/>
          </w:tcPr>
          <w:p w14:paraId="4D45BF89" w14:textId="63267147" w:rsidR="00E30319" w:rsidRPr="00D35334" w:rsidRDefault="0088606C" w:rsidP="00D35334">
            <w:pPr>
              <w:widowControl w:val="0"/>
              <w:rPr>
                <w:rFonts w:ascii="Arial" w:eastAsia="Times New Roman" w:hAnsi="Arial" w:cs="Arial"/>
                <w:color w:val="000000" w:themeColor="text1"/>
                <w:sz w:val="18"/>
                <w:lang w:eastAsia="en-US"/>
              </w:rPr>
            </w:pPr>
            <w:r w:rsidRPr="0088606C">
              <w:rPr>
                <w:rFonts w:ascii="Arial" w:eastAsia="Times New Roman" w:hAnsi="Arial" w:cs="Arial"/>
                <w:color w:val="000000" w:themeColor="text1"/>
                <w:sz w:val="18"/>
                <w:lang w:eastAsia="en-US"/>
              </w:rPr>
              <w:t>Televisor QLED</w:t>
            </w:r>
          </w:p>
        </w:tc>
        <w:tc>
          <w:tcPr>
            <w:tcW w:w="146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30319" w:rsidRPr="00E90A5B" w:rsidRDefault="00E30319"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693E34" w:rsidRPr="00E90A5B" w14:paraId="609E23E5" w14:textId="77777777" w:rsidTr="003A7862">
        <w:trPr>
          <w:trHeight w:val="300"/>
        </w:trPr>
        <w:tc>
          <w:tcPr>
            <w:tcW w:w="1486" w:type="dxa"/>
            <w:tcBorders>
              <w:top w:val="single" w:sz="6" w:space="0" w:color="auto"/>
              <w:left w:val="single" w:sz="6" w:space="0" w:color="auto"/>
              <w:bottom w:val="single" w:sz="6" w:space="0" w:color="auto"/>
              <w:right w:val="single" w:sz="6" w:space="0" w:color="auto"/>
            </w:tcBorders>
          </w:tcPr>
          <w:p w14:paraId="2AAF240C" w14:textId="77777777" w:rsidR="00693E34" w:rsidRPr="00E90A5B" w:rsidRDefault="00693E34" w:rsidP="00693E34">
            <w:pPr>
              <w:widowControl w:val="0"/>
              <w:jc w:val="center"/>
              <w:rPr>
                <w:rFonts w:ascii="Arial" w:eastAsia="Times New Roman" w:hAnsi="Arial" w:cs="Arial"/>
                <w:b/>
                <w:bCs/>
                <w:color w:val="000000" w:themeColor="text1"/>
                <w:sz w:val="18"/>
                <w:lang w:val="es-US" w:eastAsia="en-US"/>
              </w:rPr>
            </w:pPr>
          </w:p>
        </w:tc>
        <w:tc>
          <w:tcPr>
            <w:tcW w:w="6536" w:type="dxa"/>
            <w:tcBorders>
              <w:top w:val="single" w:sz="6" w:space="0" w:color="auto"/>
              <w:left w:val="single" w:sz="6" w:space="0" w:color="auto"/>
              <w:bottom w:val="single" w:sz="6" w:space="0" w:color="auto"/>
              <w:right w:val="single" w:sz="6" w:space="0" w:color="auto"/>
            </w:tcBorders>
            <w:vAlign w:val="center"/>
            <w:hideMark/>
          </w:tcPr>
          <w:p w14:paraId="5D1E8E12" w14:textId="2AF240DD" w:rsidR="00693E34" w:rsidRPr="00E90A5B" w:rsidRDefault="00693E34" w:rsidP="00693E3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467"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8DF10" w14:textId="77777777" w:rsidR="00515CE6" w:rsidRDefault="00515CE6">
      <w:r>
        <w:separator/>
      </w:r>
    </w:p>
  </w:endnote>
  <w:endnote w:type="continuationSeparator" w:id="0">
    <w:p w14:paraId="41EB9A4D" w14:textId="77777777" w:rsidR="00515CE6" w:rsidRDefault="0051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54123" w14:textId="77777777" w:rsidR="00515CE6" w:rsidRDefault="00515CE6">
      <w:r>
        <w:separator/>
      </w:r>
    </w:p>
  </w:footnote>
  <w:footnote w:type="continuationSeparator" w:id="0">
    <w:p w14:paraId="1D3BFF90" w14:textId="77777777" w:rsidR="00515CE6" w:rsidRDefault="00515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648"/>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37AFA"/>
    <w:rsid w:val="0014013A"/>
    <w:rsid w:val="001402EB"/>
    <w:rsid w:val="00140734"/>
    <w:rsid w:val="00141126"/>
    <w:rsid w:val="0014180A"/>
    <w:rsid w:val="00141AF8"/>
    <w:rsid w:val="00142394"/>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368"/>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7D9"/>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62"/>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081"/>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CE6"/>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106"/>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5BED"/>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E34"/>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3F79"/>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06C"/>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3CD"/>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33A"/>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09"/>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6AB"/>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E51"/>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334"/>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19"/>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A9D"/>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1</Pages>
  <Words>114</Words>
  <Characters>630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2026-06-25T21:40:00Z</dcterms:created>
  <dcterms:modified xsi:type="dcterms:W3CDTF">2026-07-07T15:23:00Z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