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Av. La Molina 1915 La Molina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proofErr w:type="gramStart"/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  <w:proofErr w:type="gramEnd"/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77777777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bases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189"/>
        <w:gridCol w:w="1210"/>
        <w:gridCol w:w="2155"/>
        <w:gridCol w:w="2093"/>
      </w:tblGrid>
      <w:tr w:rsidR="00FB2504" w:rsidRPr="00C86FD9" w14:paraId="5DC18CF8" w14:textId="77777777" w:rsidTr="00FB2504">
        <w:trPr>
          <w:jc w:val="center"/>
        </w:trPr>
        <w:tc>
          <w:tcPr>
            <w:tcW w:w="3189" w:type="dxa"/>
            <w:shd w:val="clear" w:color="auto" w:fill="D9D9D9"/>
            <w:vAlign w:val="center"/>
          </w:tcPr>
          <w:p w14:paraId="149617D5" w14:textId="77777777" w:rsidR="00FB2504" w:rsidRPr="00BA1FDD" w:rsidRDefault="00FB2504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/>
          </w:tcPr>
          <w:p w14:paraId="5D1D1055" w14:textId="77777777" w:rsidR="00FB2504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F08716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41F48006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BE031B5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42DFCA31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093" w:type="dxa"/>
            <w:shd w:val="clear" w:color="auto" w:fill="D9D9D9"/>
            <w:vAlign w:val="center"/>
          </w:tcPr>
          <w:p w14:paraId="1E5C80A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FB2504" w:rsidRPr="00C86FD9" w14:paraId="1B84CC30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549E64D" w14:textId="25950E16" w:rsidR="00FB2504" w:rsidRPr="00C86FD9" w:rsidRDefault="00FB2504" w:rsidP="003C75F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210" w:type="dxa"/>
          </w:tcPr>
          <w:p w14:paraId="5F14FA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55" w:type="dxa"/>
          </w:tcPr>
          <w:p w14:paraId="42DAFB3C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65E4F4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FB2504" w:rsidRPr="00C86FD9" w14:paraId="1FCEB77A" w14:textId="77777777" w:rsidTr="00FB2504">
        <w:trPr>
          <w:trHeight w:val="386"/>
          <w:jc w:val="center"/>
        </w:trPr>
        <w:tc>
          <w:tcPr>
            <w:tcW w:w="6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77777777" w:rsidR="00FB2504" w:rsidRPr="00E91CEA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 w:rsidRPr="00E91CEA">
        <w:rPr>
          <w:rFonts w:ascii="Arial" w:hAnsi="Arial" w:cs="Arial"/>
          <w:sz w:val="20"/>
        </w:rPr>
        <w:t>El precio de la oferta [</w:t>
      </w:r>
      <w:r w:rsidRPr="00205DEB">
        <w:rPr>
          <w:rFonts w:ascii="Arial" w:hAnsi="Arial" w:cs="Arial"/>
          <w:sz w:val="20"/>
          <w:highlight w:val="lightGray"/>
        </w:rPr>
        <w:t>CONSIGNAR LA MONEDA DE LA CONVOCATORIA</w:t>
      </w:r>
      <w:r w:rsidRPr="00E91CEA">
        <w:rPr>
          <w:rFonts w:ascii="Arial" w:hAnsi="Arial" w:cs="Arial"/>
          <w:sz w:val="20"/>
        </w:rPr>
        <w:t xml:space="preserve">] incluye todos los tributos, seguros, transporte, inspecciones, pruebas y, de ser el caso, los costos laborales conforme </w:t>
      </w:r>
      <w:r>
        <w:rPr>
          <w:rFonts w:ascii="Arial" w:hAnsi="Arial" w:cs="Arial"/>
          <w:sz w:val="20"/>
        </w:rPr>
        <w:t xml:space="preserve">a </w:t>
      </w:r>
      <w:r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44873DDD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542077">
        <w:rPr>
          <w:rFonts w:ascii="Arial" w:hAnsi="Arial" w:cs="Arial"/>
          <w:iCs/>
          <w:color w:val="auto"/>
          <w:sz w:val="20"/>
        </w:rPr>
        <w:t>[CONSIGNAR CIUDAD Y FECHA]</w:t>
      </w:r>
    </w:p>
    <w:p w14:paraId="135D0F38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17BB7CC6" w14:textId="77777777" w:rsidR="00FB2504" w:rsidRPr="009C7C9D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0EAE7FF0" w14:textId="77777777" w:rsidR="00FB2504" w:rsidRPr="00542077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 w:rsidRPr="00542077"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576EE304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5407FF92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1E46C30" w14:textId="77777777" w:rsidR="00FB2504" w:rsidRDefault="00FB2504"/>
    <w:p w14:paraId="431759B6" w14:textId="77777777" w:rsidR="00FB2504" w:rsidRDefault="00FB2504"/>
    <w:p w14:paraId="71D960A6" w14:textId="77777777" w:rsidR="00FB2504" w:rsidRDefault="00FB2504"/>
    <w:p w14:paraId="3B5DAFB9" w14:textId="624A3696" w:rsidR="00FB2504" w:rsidRDefault="00FB2504"/>
    <w:p w14:paraId="541CF51A" w14:textId="77777777" w:rsidR="00A51FBD" w:rsidRDefault="00A51FBD"/>
    <w:p w14:paraId="142B29F2" w14:textId="77777777" w:rsidR="00FB2504" w:rsidRDefault="00FB2504"/>
    <w:p w14:paraId="56F4E54E" w14:textId="77777777" w:rsidR="00FB2504" w:rsidRDefault="00FB2504"/>
    <w:p w14:paraId="0C0DCA9D" w14:textId="77777777" w:rsidR="00FB2504" w:rsidRDefault="00FB2504"/>
    <w:p w14:paraId="0822A462" w14:textId="77777777" w:rsidR="00FB2504" w:rsidRDefault="00FB2504"/>
    <w:p w14:paraId="3408F1AF" w14:textId="77777777" w:rsidR="00FB2504" w:rsidRDefault="00FB2504"/>
    <w:p w14:paraId="562C953F" w14:textId="77777777" w:rsidR="00FB2504" w:rsidRDefault="00FB2504"/>
    <w:p w14:paraId="07668774" w14:textId="77777777" w:rsidR="00FB2504" w:rsidRDefault="00FB2504"/>
    <w:p w14:paraId="03672065" w14:textId="77777777" w:rsidR="00FB2504" w:rsidRDefault="00FB2504"/>
    <w:p w14:paraId="39015E14" w14:textId="368BAD31" w:rsidR="00FB2504" w:rsidRPr="00FB2504" w:rsidRDefault="00FB2504" w:rsidP="004E29E6">
      <w:pPr>
        <w:spacing w:after="0"/>
        <w:jc w:val="center"/>
        <w:rPr>
          <w:rFonts w:asciiTheme="minorHAnsi" w:hAnsiTheme="minorHAnsi" w:cstheme="minorHAnsi"/>
          <w:b/>
          <w:u w:val="single"/>
        </w:rPr>
      </w:pPr>
      <w:r w:rsidRPr="00FB2504">
        <w:rPr>
          <w:rFonts w:asciiTheme="minorHAnsi" w:hAnsiTheme="minorHAnsi" w:cstheme="minorHAnsi"/>
          <w:b/>
          <w:u w:val="single"/>
        </w:rPr>
        <w:lastRenderedPageBreak/>
        <w:t>ANEXO DETALLE</w:t>
      </w:r>
      <w:r w:rsidR="004E29E6">
        <w:rPr>
          <w:rFonts w:asciiTheme="minorHAnsi" w:hAnsiTheme="minorHAnsi" w:cstheme="minorHAnsi"/>
          <w:b/>
          <w:u w:val="single"/>
        </w:rPr>
        <w:t xml:space="preserve"> TECNICO</w:t>
      </w:r>
      <w:r w:rsidRPr="00FB2504">
        <w:rPr>
          <w:rFonts w:asciiTheme="minorHAnsi" w:hAnsiTheme="minorHAnsi" w:cstheme="minorHAnsi"/>
          <w:b/>
          <w:u w:val="single"/>
        </w:rPr>
        <w:t xml:space="preserve"> DE OFERTA</w:t>
      </w:r>
      <w:r w:rsidR="004E29E6">
        <w:rPr>
          <w:rFonts w:asciiTheme="minorHAnsi" w:hAnsiTheme="minorHAnsi" w:cstheme="minorHAnsi"/>
          <w:b/>
          <w:u w:val="single"/>
        </w:rPr>
        <w:t>:</w:t>
      </w:r>
    </w:p>
    <w:p w14:paraId="0482FB96" w14:textId="77777777" w:rsidR="00FB2504" w:rsidRDefault="00FB2504"/>
    <w:p w14:paraId="2FFA668F" w14:textId="77777777" w:rsidR="00FB2504" w:rsidRDefault="00FB2504"/>
    <w:p w14:paraId="343D5737" w14:textId="77777777" w:rsidR="00FB2504" w:rsidRDefault="00FB2504"/>
    <w:p w14:paraId="30479599" w14:textId="77777777" w:rsidR="00FB2504" w:rsidRDefault="00FB2504"/>
    <w:p w14:paraId="4542E666" w14:textId="77777777" w:rsidR="00FB2504" w:rsidRDefault="00FB2504"/>
    <w:p w14:paraId="328DAC66" w14:textId="77777777" w:rsidR="00FB2504" w:rsidRDefault="00FB2504"/>
    <w:p w14:paraId="001B9AA1" w14:textId="77777777" w:rsidR="00FB2504" w:rsidRDefault="00FB2504"/>
    <w:p w14:paraId="3E07B03C" w14:textId="77777777" w:rsidR="00FB2504" w:rsidRDefault="00FB2504"/>
    <w:p w14:paraId="4800CBE8" w14:textId="77777777" w:rsidR="00FB2504" w:rsidRDefault="00FB2504"/>
    <w:p w14:paraId="619B70E6" w14:textId="77777777" w:rsidR="00FB2504" w:rsidRDefault="00FB2504"/>
    <w:sectPr w:rsidR="00FB25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504"/>
    <w:rsid w:val="000C19C0"/>
    <w:rsid w:val="004E29E6"/>
    <w:rsid w:val="00A51FBD"/>
    <w:rsid w:val="00BE177E"/>
    <w:rsid w:val="00C03CBD"/>
    <w:rsid w:val="00CE47C3"/>
    <w:rsid w:val="00DB6A0F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CE6A58-CB0A-405B-8815-095E91BD27AB}">
  <ds:schemaRefs>
    <ds:schemaRef ds:uri="http://schemas.microsoft.com/office/2006/metadata/properties"/>
    <ds:schemaRef ds:uri="http://schemas.microsoft.com/office/infopath/2007/PartnerControls"/>
    <ds:schemaRef ds:uri="709781ad-c27c-4ef9-bb32-244cee2d883e"/>
  </ds:schemaRefs>
</ds:datastoreItem>
</file>

<file path=customXml/itemProps2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Soledad Adrianzen Alvarado</cp:lastModifiedBy>
  <cp:revision>2</cp:revision>
  <dcterms:created xsi:type="dcterms:W3CDTF">2026-07-06T22:14:00Z</dcterms:created>
  <dcterms:modified xsi:type="dcterms:W3CDTF">2026-07-06T22:14:00Z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