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07802" w14:textId="77777777" w:rsidR="004F3E9F" w:rsidRDefault="004F3E9F" w:rsidP="004F3E9F">
      <w:pPr>
        <w:jc w:val="center"/>
        <w:rPr>
          <w:b/>
          <w:bCs/>
        </w:rPr>
      </w:pPr>
    </w:p>
    <w:p w14:paraId="171D3706" w14:textId="77777777" w:rsidR="004F3E9F" w:rsidRDefault="004F3E9F" w:rsidP="004F3E9F">
      <w:pPr>
        <w:jc w:val="center"/>
        <w:rPr>
          <w:b/>
          <w:bCs/>
        </w:rPr>
      </w:pPr>
    </w:p>
    <w:p w14:paraId="3482E0C4" w14:textId="77777777" w:rsidR="004F3E9F" w:rsidRDefault="004F3E9F" w:rsidP="004F3E9F">
      <w:pPr>
        <w:jc w:val="center"/>
        <w:rPr>
          <w:b/>
          <w:bCs/>
        </w:rPr>
      </w:pPr>
    </w:p>
    <w:p w14:paraId="346815ED" w14:textId="77777777" w:rsidR="004F3E9F" w:rsidRDefault="004F3E9F" w:rsidP="004F3E9F">
      <w:pPr>
        <w:jc w:val="center"/>
        <w:rPr>
          <w:b/>
          <w:bCs/>
        </w:rPr>
      </w:pPr>
    </w:p>
    <w:p w14:paraId="4D82E022" w14:textId="77777777" w:rsidR="004F3E9F" w:rsidRDefault="004F3E9F" w:rsidP="004F3E9F">
      <w:pPr>
        <w:jc w:val="center"/>
        <w:rPr>
          <w:b/>
          <w:bCs/>
        </w:rPr>
      </w:pPr>
    </w:p>
    <w:p w14:paraId="352B5909" w14:textId="77777777" w:rsidR="004F3E9F" w:rsidRDefault="004F3E9F" w:rsidP="004F3E9F">
      <w:pPr>
        <w:jc w:val="center"/>
        <w:rPr>
          <w:b/>
          <w:bCs/>
        </w:rPr>
      </w:pPr>
    </w:p>
    <w:p w14:paraId="2F47A5D7" w14:textId="77777777" w:rsidR="004F3E9F" w:rsidRDefault="004F3E9F" w:rsidP="004F3E9F">
      <w:pPr>
        <w:jc w:val="center"/>
        <w:rPr>
          <w:b/>
          <w:bCs/>
        </w:rPr>
      </w:pPr>
    </w:p>
    <w:p w14:paraId="47BDCB64" w14:textId="77777777" w:rsidR="004F3E9F" w:rsidRDefault="004F3E9F" w:rsidP="004F3E9F">
      <w:pPr>
        <w:jc w:val="center"/>
        <w:rPr>
          <w:b/>
          <w:bCs/>
        </w:rPr>
      </w:pPr>
    </w:p>
    <w:p w14:paraId="7E52FEBA" w14:textId="77777777" w:rsidR="004F3E9F" w:rsidRDefault="004F3E9F" w:rsidP="004F3E9F">
      <w:pPr>
        <w:jc w:val="center"/>
        <w:rPr>
          <w:b/>
          <w:bCs/>
        </w:rPr>
      </w:pPr>
    </w:p>
    <w:p w14:paraId="02EC362A" w14:textId="77777777" w:rsidR="004F3E9F" w:rsidRDefault="004F3E9F" w:rsidP="004F3E9F">
      <w:pPr>
        <w:jc w:val="center"/>
        <w:rPr>
          <w:b/>
          <w:bCs/>
        </w:rPr>
      </w:pPr>
    </w:p>
    <w:p w14:paraId="603D2062" w14:textId="510333EF" w:rsidR="00793880" w:rsidRPr="004F3E9F" w:rsidRDefault="004F3E9F" w:rsidP="004F3E9F">
      <w:pPr>
        <w:jc w:val="center"/>
        <w:rPr>
          <w:b/>
          <w:bCs/>
        </w:rPr>
      </w:pPr>
      <w:r w:rsidRPr="004F3E9F">
        <w:rPr>
          <w:b/>
          <w:bCs/>
        </w:rPr>
        <w:t xml:space="preserve">EN ESTA SECCIÓN DEBERÁ ADJUNTAR LO SOLICITADO EN EL PUNTO 5.3 PLAN DE TRABAJO Y EL PUNTO 5.4 REQUISITOS DEL PROVEEDOR DE LOS TÉRMINOS DE REFERENCIA </w:t>
      </w:r>
    </w:p>
    <w:sectPr w:rsidR="00793880" w:rsidRPr="004F3E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9F"/>
    <w:rsid w:val="0047270A"/>
    <w:rsid w:val="004F3E9F"/>
    <w:rsid w:val="00793880"/>
    <w:rsid w:val="00A25E3A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9E301"/>
  <w15:chartTrackingRefBased/>
  <w15:docId w15:val="{FAEFE1FE-8AB6-4E9A-8126-D3E37E77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34" w:line="276" w:lineRule="auto"/>
      <w:ind w:left="714" w:right="51" w:hanging="357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4F3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3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3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3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3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3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3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3E9F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3E9F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3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3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3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3E9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3E9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3E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3E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3E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3E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3E9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3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3E9F"/>
    <w:pPr>
      <w:numPr>
        <w:ilvl w:val="1"/>
      </w:numPr>
      <w:ind w:left="714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3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3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3E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F3E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3E9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3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3E9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3E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Barriga</dc:creator>
  <cp:keywords/>
  <dc:description/>
  <cp:lastModifiedBy>Andrea Barriga</cp:lastModifiedBy>
  <cp:revision>1</cp:revision>
  <dcterms:created xsi:type="dcterms:W3CDTF">2026-07-09T15:10:00Z</dcterms:created>
  <dcterms:modified xsi:type="dcterms:W3CDTF">2026-07-09T15:16:00Z</dcterms:modified>
</cp:coreProperties>
</file>