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tener impedimento para contratar con el Estado, de acuerdo a lo señalado en el numeral 11.1 del artículo 11 del T.U.O de la Ley N° 30225 - Ley de Contrataciones del Estado.</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3AA588C" w14:textId="4C7A3A8B" w:rsidR="00A21946" w:rsidRPr="00FA3CA7" w:rsidRDefault="00A21946">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888"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Nombre del bien y/o servicio </w:t>
            </w:r>
          </w:p>
        </w:tc>
        <w:tc>
          <w:tcPr>
            <w:tcW w:w="1888" w:type="dxa"/>
          </w:tcPr>
          <w:p w14:paraId="44C2E536" w14:textId="69554271"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bookmarkStart w:id="6" w:name="_GoBack"/>
            <w:bookmarkEnd w:id="6"/>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 xml:space="preserve">Yo, ………………..,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0BA28" w14:textId="77777777" w:rsidR="002A21B7" w:rsidRDefault="002A21B7" w:rsidP="00412D8F">
      <w:pPr>
        <w:spacing w:after="0" w:line="240" w:lineRule="auto"/>
      </w:pPr>
      <w:r>
        <w:separator/>
      </w:r>
    </w:p>
  </w:endnote>
  <w:endnote w:type="continuationSeparator" w:id="0">
    <w:p w14:paraId="21420035" w14:textId="77777777" w:rsidR="002A21B7" w:rsidRDefault="002A21B7" w:rsidP="00412D8F">
      <w:pPr>
        <w:spacing w:after="0" w:line="240" w:lineRule="auto"/>
      </w:pPr>
      <w:r>
        <w:continuationSeparator/>
      </w:r>
    </w:p>
  </w:endnote>
  <w:endnote w:type="continuationNotice" w:id="1">
    <w:p w14:paraId="5998C2AE" w14:textId="77777777" w:rsidR="002A21B7" w:rsidRDefault="002A21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2B3D6B78"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A37E27">
      <w:rPr>
        <w:rStyle w:val="Nmerodepgina"/>
        <w:rFonts w:ascii="Arial" w:hAnsi="Arial" w:cs="Arial"/>
        <w:b/>
        <w:noProof/>
        <w:sz w:val="18"/>
        <w:szCs w:val="18"/>
      </w:rPr>
      <w:t>3</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AB751" w14:textId="77777777" w:rsidR="002A21B7" w:rsidRDefault="002A21B7" w:rsidP="00412D8F">
      <w:pPr>
        <w:spacing w:after="0" w:line="240" w:lineRule="auto"/>
      </w:pPr>
      <w:r>
        <w:separator/>
      </w:r>
    </w:p>
  </w:footnote>
  <w:footnote w:type="continuationSeparator" w:id="0">
    <w:p w14:paraId="14293091" w14:textId="77777777" w:rsidR="002A21B7" w:rsidRDefault="002A21B7" w:rsidP="00412D8F">
      <w:pPr>
        <w:spacing w:after="0" w:line="240" w:lineRule="auto"/>
      </w:pPr>
      <w:r>
        <w:continuationSeparator/>
      </w:r>
    </w:p>
  </w:footnote>
  <w:footnote w:type="continuationNotice" w:id="1">
    <w:p w14:paraId="1FAC6FF9" w14:textId="77777777" w:rsidR="002A21B7" w:rsidRDefault="002A21B7">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B2902D-90C6-4276-8FB4-FCDF0F063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1662</Words>
  <Characters>9146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OAD.LO_125</cp:lastModifiedBy>
  <cp:revision>2</cp:revision>
  <cp:lastPrinted>2022-05-20T16:40:00Z</cp:lastPrinted>
  <dcterms:created xsi:type="dcterms:W3CDTF">2025-02-14T23:35:00Z</dcterms:created>
  <dcterms:modified xsi:type="dcterms:W3CDTF">2025-02-14T23:35:00Z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