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06DB2D86" w:rsidR="002716DC" w:rsidRPr="003D1868" w:rsidRDefault="00000000" w:rsidP="0077162A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77162A" w:rsidRPr="003D1868">
        <w:rPr>
          <w:rFonts w:ascii="Calibri" w:hAnsi="Calibri"/>
          <w:w w:val="105"/>
          <w:sz w:val="18"/>
          <w:szCs w:val="18"/>
          <w:lang w:val="es-PE"/>
        </w:rPr>
        <w:t xml:space="preserve">AQUISICION </w:t>
      </w:r>
      <w:r w:rsidR="0077162A" w:rsidRPr="0077162A">
        <w:rPr>
          <w:rFonts w:ascii="Calibri" w:hAnsi="Calibri"/>
          <w:w w:val="105"/>
          <w:sz w:val="18"/>
          <w:szCs w:val="18"/>
          <w:lang w:val="es-PE"/>
        </w:rPr>
        <w:t>DE</w:t>
      </w:r>
      <w:r w:rsidR="0077162A" w:rsidRPr="0077162A">
        <w:rPr>
          <w:rFonts w:ascii="Calibri" w:hAnsi="Calibri"/>
          <w:w w:val="105"/>
          <w:sz w:val="18"/>
          <w:szCs w:val="18"/>
          <w:lang w:val="es-PE"/>
        </w:rPr>
        <w:t xml:space="preserve"> KIT DE MANTENIMIENTO DE LA IMPRESORA HP M608</w:t>
      </w:r>
      <w:r w:rsidR="008903CC">
        <w:rPr>
          <w:rFonts w:ascii="Calibri" w:hAnsi="Calibri"/>
          <w:w w:val="105"/>
          <w:sz w:val="18"/>
          <w:szCs w:val="18"/>
          <w:lang w:val="es-PE"/>
        </w:rPr>
        <w:t>-DISRITO FISCAL DE SAN MARTIN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77162A"/>
    <w:rsid w:val="008903CC"/>
    <w:rsid w:val="00F37A81"/>
    <w:rsid w:val="00F76728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2026-07-10T16:22:00Z</dcterms:created>
  <dcterms:modified xsi:type="dcterms:W3CDTF">2026-07-10T16:22:00Z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