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72994AFF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 xml:space="preserve">SERVICIO DE </w:t>
            </w:r>
            <w:r w:rsidR="00F7185A">
              <w:rPr>
                <w:sz w:val="20"/>
                <w:szCs w:val="28"/>
              </w:rPr>
              <w:t>NEUROCIRUGIA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2CB20316" w:rsidR="00322B9F" w:rsidRPr="00610917" w:rsidRDefault="00322B9F">
            <w:pPr>
              <w:pStyle w:val="TableParagraph"/>
              <w:spacing w:line="222" w:lineRule="exact"/>
              <w:rPr>
                <w:sz w:val="21"/>
              </w:rPr>
            </w:pP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:rsidRPr="00D3306A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D3306A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D3306A">
              <w:rPr>
                <w:sz w:val="21"/>
              </w:rPr>
              <w:t>Denominación</w:t>
            </w:r>
            <w:r w:rsidRPr="00D3306A">
              <w:rPr>
                <w:spacing w:val="-7"/>
                <w:sz w:val="21"/>
              </w:rPr>
              <w:t xml:space="preserve"> </w:t>
            </w:r>
            <w:r w:rsidRPr="00D3306A">
              <w:rPr>
                <w:sz w:val="21"/>
              </w:rPr>
              <w:t>de</w:t>
            </w:r>
            <w:r w:rsidRPr="00D3306A">
              <w:rPr>
                <w:spacing w:val="-7"/>
                <w:sz w:val="21"/>
              </w:rPr>
              <w:t xml:space="preserve"> </w:t>
            </w:r>
            <w:r w:rsidRPr="00D3306A">
              <w:rPr>
                <w:sz w:val="21"/>
              </w:rPr>
              <w:t>la</w:t>
            </w:r>
            <w:r w:rsidRPr="00D3306A">
              <w:rPr>
                <w:spacing w:val="-6"/>
                <w:sz w:val="21"/>
              </w:rPr>
              <w:t xml:space="preserve"> </w:t>
            </w:r>
            <w:r w:rsidRPr="00D3306A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7298F0BB" w:rsidR="00322B9F" w:rsidRPr="00D3306A" w:rsidRDefault="002C26B3">
            <w:pPr>
              <w:pStyle w:val="TableParagraph"/>
              <w:ind w:left="0"/>
              <w:rPr>
                <w:sz w:val="18"/>
              </w:rPr>
            </w:pPr>
            <w:r w:rsidRPr="00D3306A">
              <w:rPr>
                <w:sz w:val="20"/>
                <w:szCs w:val="24"/>
              </w:rPr>
              <w:t>ADQUISICION DE MATERIAL</w:t>
            </w:r>
            <w:r w:rsidR="00CC0BE2" w:rsidRPr="00D3306A">
              <w:rPr>
                <w:sz w:val="20"/>
                <w:szCs w:val="24"/>
              </w:rPr>
              <w:t xml:space="preserve"> </w:t>
            </w:r>
            <w:r w:rsidR="003F6D3F" w:rsidRPr="00D3306A">
              <w:rPr>
                <w:sz w:val="20"/>
                <w:szCs w:val="24"/>
              </w:rPr>
              <w:t>PARA</w:t>
            </w:r>
            <w:r w:rsidR="00CC0BE2" w:rsidRPr="00D3306A">
              <w:rPr>
                <w:sz w:val="20"/>
                <w:szCs w:val="24"/>
              </w:rPr>
              <w:t xml:space="preserve"> </w:t>
            </w:r>
            <w:r w:rsidR="00D3306A" w:rsidRPr="00D3306A">
              <w:rPr>
                <w:bCs/>
                <w:spacing w:val="-2"/>
                <w:sz w:val="21"/>
              </w:rPr>
              <w:t>NEUROCIRUGIA</w:t>
            </w:r>
          </w:p>
        </w:tc>
      </w:tr>
    </w:tbl>
    <w:p w14:paraId="528658E3" w14:textId="77777777" w:rsidR="00322B9F" w:rsidRPr="00D3306A" w:rsidRDefault="00322B9F">
      <w:pPr>
        <w:spacing w:before="11"/>
        <w:rPr>
          <w:b/>
          <w:sz w:val="20"/>
        </w:rPr>
      </w:pPr>
    </w:p>
    <w:p w14:paraId="070CD33C" w14:textId="6C94F5B4" w:rsidR="00B92CD8" w:rsidRPr="00D3306A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 w:rsidRPr="00D3306A">
        <w:rPr>
          <w:b/>
          <w:sz w:val="21"/>
        </w:rPr>
        <w:t>FINALIDAD</w:t>
      </w:r>
      <w:r w:rsidRPr="00D3306A">
        <w:rPr>
          <w:b/>
          <w:spacing w:val="-10"/>
          <w:sz w:val="21"/>
        </w:rPr>
        <w:t xml:space="preserve"> </w:t>
      </w:r>
      <w:r w:rsidRPr="00D3306A">
        <w:rPr>
          <w:b/>
          <w:sz w:val="21"/>
        </w:rPr>
        <w:t>PÚBLICA</w:t>
      </w:r>
      <w:r w:rsidRPr="00D3306A">
        <w:rPr>
          <w:b/>
          <w:spacing w:val="-6"/>
          <w:sz w:val="21"/>
        </w:rPr>
        <w:t xml:space="preserve"> </w:t>
      </w:r>
      <w:r w:rsidRPr="00D3306A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D3306A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3745A099" w14:textId="43DAFF65" w:rsidR="00D06945" w:rsidRPr="00D3306A" w:rsidRDefault="00F7185A" w:rsidP="00F7185A">
      <w:pPr>
        <w:spacing w:before="11"/>
        <w:jc w:val="both"/>
        <w:rPr>
          <w:bCs/>
          <w:spacing w:val="-2"/>
          <w:sz w:val="21"/>
        </w:rPr>
      </w:pPr>
      <w:r w:rsidRPr="00D3306A">
        <w:rPr>
          <w:bCs/>
          <w:spacing w:val="-2"/>
          <w:sz w:val="21"/>
        </w:rPr>
        <w:t xml:space="preserve">Asegurar la disponibilidad de materiales neuroquirúrgicos especializados, implantes, sistemas de fijación </w:t>
      </w:r>
      <w:proofErr w:type="spellStart"/>
      <w:r w:rsidRPr="00D3306A">
        <w:rPr>
          <w:bCs/>
          <w:spacing w:val="-2"/>
          <w:sz w:val="21"/>
        </w:rPr>
        <w:t>craneoespinal</w:t>
      </w:r>
      <w:proofErr w:type="spellEnd"/>
      <w:r w:rsidRPr="00D3306A">
        <w:rPr>
          <w:bCs/>
          <w:spacing w:val="-2"/>
          <w:sz w:val="21"/>
        </w:rPr>
        <w:t xml:space="preserve"> y demás insumos médicos requeridos para la ejecución oportuna de intervenciones neuroquirúrgicas, permitiendo brindar una atención integral, segura y eficiente a los pacientes que requieran tratamiento quirúrgico por patologías, lesiones o emergencias del sistema nervioso central y periférico.</w:t>
      </w:r>
    </w:p>
    <w:p w14:paraId="0B77ACD8" w14:textId="77777777" w:rsidR="00F7185A" w:rsidRPr="00D3306A" w:rsidRDefault="00F7185A">
      <w:pPr>
        <w:spacing w:before="11"/>
        <w:rPr>
          <w:b/>
          <w:sz w:val="20"/>
        </w:rPr>
      </w:pPr>
    </w:p>
    <w:p w14:paraId="43EB82CF" w14:textId="29A2FEA4" w:rsidR="00B92CD8" w:rsidRPr="00D3306A" w:rsidRDefault="00B92CD8">
      <w:pPr>
        <w:spacing w:before="11"/>
        <w:rPr>
          <w:b/>
          <w:color w:val="FF0000"/>
          <w:spacing w:val="-2"/>
          <w:sz w:val="21"/>
        </w:rPr>
      </w:pPr>
      <w:r w:rsidRPr="00D3306A">
        <w:rPr>
          <w:b/>
          <w:spacing w:val="-5"/>
          <w:sz w:val="21"/>
        </w:rPr>
        <w:t>II.</w:t>
      </w:r>
      <w:r w:rsidRPr="00D3306A">
        <w:rPr>
          <w:b/>
          <w:sz w:val="21"/>
        </w:rPr>
        <w:tab/>
        <w:t>DESCRIPCIÓN</w:t>
      </w:r>
      <w:r w:rsidRPr="00D3306A">
        <w:rPr>
          <w:b/>
          <w:spacing w:val="-12"/>
          <w:sz w:val="21"/>
        </w:rPr>
        <w:t xml:space="preserve"> </w:t>
      </w:r>
      <w:r w:rsidRPr="00D3306A">
        <w:rPr>
          <w:b/>
          <w:sz w:val="21"/>
        </w:rPr>
        <w:t>GENERAL</w:t>
      </w:r>
      <w:r w:rsidRPr="00D3306A">
        <w:rPr>
          <w:b/>
          <w:spacing w:val="-11"/>
          <w:sz w:val="21"/>
        </w:rPr>
        <w:t xml:space="preserve"> </w:t>
      </w:r>
      <w:r w:rsidRPr="00D3306A">
        <w:rPr>
          <w:b/>
          <w:sz w:val="21"/>
        </w:rPr>
        <w:t>DEL</w:t>
      </w:r>
      <w:r w:rsidRPr="00D3306A">
        <w:rPr>
          <w:b/>
          <w:spacing w:val="-13"/>
          <w:sz w:val="21"/>
        </w:rPr>
        <w:t xml:space="preserve"> </w:t>
      </w:r>
      <w:r w:rsidRPr="00D3306A">
        <w:rPr>
          <w:b/>
          <w:sz w:val="21"/>
        </w:rPr>
        <w:t>REQUERIMIENTO</w:t>
      </w:r>
      <w:r w:rsidRPr="00D3306A">
        <w:rPr>
          <w:b/>
          <w:spacing w:val="-14"/>
          <w:sz w:val="21"/>
        </w:rPr>
        <w:t xml:space="preserve"> </w:t>
      </w:r>
    </w:p>
    <w:p w14:paraId="3042EC0E" w14:textId="6CF64EC1" w:rsidR="00B92CD8" w:rsidRPr="00D3306A" w:rsidRDefault="00B92CD8">
      <w:pPr>
        <w:spacing w:before="11"/>
        <w:rPr>
          <w:b/>
          <w:spacing w:val="-2"/>
          <w:sz w:val="21"/>
        </w:rPr>
      </w:pPr>
    </w:p>
    <w:p w14:paraId="48FBD31B" w14:textId="7E38BAD8" w:rsidR="0048772D" w:rsidRPr="0048772D" w:rsidRDefault="0048772D">
      <w:pPr>
        <w:spacing w:before="11"/>
        <w:rPr>
          <w:bCs/>
          <w:i/>
          <w:sz w:val="21"/>
        </w:rPr>
      </w:pPr>
      <w:r w:rsidRPr="00D3306A">
        <w:rPr>
          <w:bCs/>
          <w:spacing w:val="-2"/>
          <w:sz w:val="21"/>
        </w:rPr>
        <w:t>MATERIAL DE</w:t>
      </w:r>
      <w:r w:rsidR="00CC0BE2" w:rsidRPr="00D3306A">
        <w:rPr>
          <w:bCs/>
          <w:spacing w:val="-2"/>
          <w:sz w:val="21"/>
        </w:rPr>
        <w:t xml:space="preserve"> NEUROCIRUGIA PARA </w:t>
      </w:r>
      <w:r w:rsidR="0009033E">
        <w:rPr>
          <w:bCs/>
          <w:spacing w:val="-2"/>
          <w:sz w:val="21"/>
        </w:rPr>
        <w:t xml:space="preserve">ANEURISMA CEREBRAL </w:t>
      </w:r>
      <w:r w:rsidR="002F5994" w:rsidRPr="00D3306A">
        <w:rPr>
          <w:bCs/>
          <w:spacing w:val="-2"/>
          <w:sz w:val="21"/>
        </w:rPr>
        <w:t>P</w:t>
      </w:r>
      <w:r w:rsidR="00D06945" w:rsidRPr="00D3306A">
        <w:rPr>
          <w:bCs/>
          <w:spacing w:val="-2"/>
          <w:sz w:val="21"/>
        </w:rPr>
        <w:t>ACIENTE</w:t>
      </w:r>
      <w:r w:rsidR="00F10131" w:rsidRPr="00D3306A">
        <w:rPr>
          <w:bCs/>
          <w:spacing w:val="-2"/>
          <w:sz w:val="21"/>
        </w:rPr>
        <w:t xml:space="preserve"> ADULTO DE </w:t>
      </w:r>
      <w:r w:rsidR="0009033E">
        <w:rPr>
          <w:bCs/>
          <w:spacing w:val="-2"/>
          <w:sz w:val="21"/>
        </w:rPr>
        <w:t>60</w:t>
      </w:r>
      <w:r w:rsidR="008E3E9C" w:rsidRPr="00D3306A">
        <w:rPr>
          <w:bCs/>
          <w:spacing w:val="-2"/>
          <w:sz w:val="21"/>
        </w:rPr>
        <w:t xml:space="preserve"> </w:t>
      </w:r>
      <w:r w:rsidRPr="00D3306A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02386C71" w:rsidR="00B92CD8" w:rsidRPr="0009033E" w:rsidRDefault="0009033E" w:rsidP="0009033E">
      <w:pPr>
        <w:pStyle w:val="Prrafodelista"/>
        <w:numPr>
          <w:ilvl w:val="0"/>
          <w:numId w:val="7"/>
        </w:numPr>
        <w:spacing w:before="11"/>
        <w:rPr>
          <w:b/>
          <w:spacing w:val="9"/>
          <w:sz w:val="21"/>
        </w:rPr>
      </w:pPr>
      <w:r>
        <w:rPr>
          <w:b/>
          <w:noProof/>
          <w:color w:val="FF0000"/>
          <w:spacing w:val="-2"/>
          <w:sz w:val="21"/>
        </w:rPr>
        <w:drawing>
          <wp:anchor distT="0" distB="0" distL="114300" distR="114300" simplePos="0" relativeHeight="251658240" behindDoc="0" locked="0" layoutInCell="1" allowOverlap="1" wp14:anchorId="567CB90C" wp14:editId="6164F1B8">
            <wp:simplePos x="0" y="0"/>
            <wp:positionH relativeFrom="column">
              <wp:posOffset>106045</wp:posOffset>
            </wp:positionH>
            <wp:positionV relativeFrom="paragraph">
              <wp:posOffset>250190</wp:posOffset>
            </wp:positionV>
            <wp:extent cx="5673090" cy="3238500"/>
            <wp:effectExtent l="0" t="0" r="3810" b="0"/>
            <wp:wrapTopAndBottom/>
            <wp:docPr id="29166243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1662436" name="Imagen 291662436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8" b="44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3090" cy="3238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B92CD8" w:rsidRPr="0009033E">
        <w:rPr>
          <w:b/>
          <w:spacing w:val="-2"/>
          <w:sz w:val="21"/>
        </w:rPr>
        <w:t>CARACTERISTICAS</w:t>
      </w:r>
      <w:r w:rsidR="00B92CD8" w:rsidRPr="0009033E">
        <w:rPr>
          <w:b/>
          <w:spacing w:val="5"/>
          <w:sz w:val="21"/>
        </w:rPr>
        <w:t xml:space="preserve"> </w:t>
      </w:r>
      <w:r w:rsidR="00B92CD8" w:rsidRPr="0009033E">
        <w:rPr>
          <w:b/>
          <w:spacing w:val="-2"/>
          <w:sz w:val="21"/>
        </w:rPr>
        <w:t>TECNICAS</w:t>
      </w:r>
      <w:r w:rsidR="00B92CD8" w:rsidRPr="0009033E">
        <w:rPr>
          <w:b/>
          <w:spacing w:val="9"/>
          <w:sz w:val="21"/>
        </w:rPr>
        <w:t xml:space="preserve"> </w:t>
      </w:r>
    </w:p>
    <w:p w14:paraId="164B1559" w14:textId="4DD5F0D3" w:rsidR="003F6D3F" w:rsidRPr="002F5994" w:rsidRDefault="003F6D3F" w:rsidP="003F6D3F">
      <w:pPr>
        <w:spacing w:before="11"/>
        <w:rPr>
          <w:b/>
          <w:color w:val="FF0000"/>
          <w:spacing w:val="-2"/>
          <w:sz w:val="21"/>
        </w:rPr>
      </w:pPr>
    </w:p>
    <w:p w14:paraId="28543B8B" w14:textId="77777777" w:rsidR="00AB0E68" w:rsidRDefault="00AB0E68" w:rsidP="00B92CD8">
      <w:pPr>
        <w:spacing w:before="11"/>
        <w:rPr>
          <w:rFonts w:ascii="Arial MT" w:hAnsi="Arial MT"/>
          <w:sz w:val="21"/>
        </w:rPr>
      </w:pPr>
    </w:p>
    <w:p w14:paraId="30252CAD" w14:textId="77777777" w:rsidR="00B92CD8" w:rsidRDefault="00B92CD8" w:rsidP="00F10131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Ley N.° 29459: Ley de los Productos Farmacéuticos, Dispositivos Médicos y Productos </w:t>
      </w:r>
      <w:proofErr w:type="spellStart"/>
      <w:r w:rsidRPr="002F4974">
        <w:rPr>
          <w:sz w:val="21"/>
        </w:rPr>
        <w:t>Sanitarios.</w:t>
      </w:r>
      <w:r w:rsidR="002C26B3">
        <w:rPr>
          <w:sz w:val="21"/>
        </w:rPr>
        <w:t>A</w:t>
      </w:r>
      <w:proofErr w:type="spellEnd"/>
      <w:r w:rsidR="002C26B3">
        <w:rPr>
          <w:sz w:val="21"/>
        </w:rPr>
        <w:t>.</w:t>
      </w:r>
    </w:p>
    <w:p w14:paraId="766FB6C0" w14:textId="09D0CBE2" w:rsidR="0048772D" w:rsidRPr="008E3E9C" w:rsidRDefault="002F4974" w:rsidP="008E3E9C">
      <w:pPr>
        <w:spacing w:before="11"/>
        <w:ind w:left="211"/>
        <w:rPr>
          <w:sz w:val="21"/>
        </w:rPr>
      </w:pPr>
      <w:r w:rsidRPr="002F4974">
        <w:rPr>
          <w:sz w:val="21"/>
        </w:rPr>
        <w:t>Decreto Supremo N.° 016-2011-SA: Reglamento para el Registro, Control y Vigilancia Sanitaria.</w:t>
      </w: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3519EF9" w14:textId="53CC17E6" w:rsidR="00BA547F" w:rsidRDefault="00BA547F" w:rsidP="00B92CD8">
      <w:pPr>
        <w:spacing w:before="11"/>
        <w:rPr>
          <w:b/>
          <w:spacing w:val="-2"/>
          <w:sz w:val="21"/>
        </w:rPr>
      </w:pPr>
      <w:r>
        <w:rPr>
          <w:b/>
          <w:sz w:val="21"/>
        </w:rPr>
        <w:t>No aplica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lastRenderedPageBreak/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2149CF36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BA547F">
        <w:t>2</w:t>
      </w:r>
      <w:r w:rsidR="009A3CD5">
        <w:t xml:space="preserve"> DIAS </w:t>
      </w:r>
      <w:r w:rsidR="009A3CD5" w:rsidRPr="007D7163">
        <w:t>CALENDARIO</w:t>
      </w:r>
      <w:r w:rsidR="00BA547F">
        <w:t xml:space="preserve"> notificado la orden de compra</w:t>
      </w:r>
      <w:r w:rsidR="009B0AAC">
        <w:t>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81B0913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proofErr w:type="spellStart"/>
      <w:r w:rsidR="00BA547F">
        <w:t>Neurocirugia</w:t>
      </w:r>
      <w:proofErr w:type="spellEnd"/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lastRenderedPageBreak/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6D35B884" w14:textId="77777777" w:rsidR="00F10131" w:rsidRPr="00CA22C9" w:rsidRDefault="00F10131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proofErr w:type="spellStart"/>
      <w:r w:rsidRPr="00004FC7">
        <w:rPr>
          <w:spacing w:val="-2"/>
        </w:rPr>
        <w:t>participacionistas</w:t>
      </w:r>
      <w:proofErr w:type="spellEnd"/>
      <w:r w:rsidRPr="00004FC7">
        <w:rPr>
          <w:spacing w:val="-2"/>
        </w:rPr>
        <w:t>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lastRenderedPageBreak/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-6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58519030" w14:textId="77777777" w:rsidR="00355693" w:rsidRPr="00004FC7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8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7126B103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7461A218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60946309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37A834E6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4B023338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E73D91D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2D5D0B59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658918B1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57852374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29ADFB39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128B8AA2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0E5222ED" w14:textId="77777777" w:rsidR="00004FC7" w:rsidRDefault="00004FC7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>
      <w:pPr>
        <w:pStyle w:val="Textoindependiente"/>
        <w:spacing w:before="73"/>
        <w:ind w:left="568" w:right="75"/>
        <w:jc w:val="center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76C54B" w14:textId="77777777" w:rsidR="00C565D1" w:rsidRDefault="00C565D1">
      <w:r>
        <w:separator/>
      </w:r>
    </w:p>
  </w:endnote>
  <w:endnote w:type="continuationSeparator" w:id="0">
    <w:p w14:paraId="72EC25A9" w14:textId="77777777" w:rsidR="00C565D1" w:rsidRDefault="00C565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47DEE" w14:textId="77777777" w:rsidR="00C565D1" w:rsidRDefault="00C565D1">
      <w:r>
        <w:separator/>
      </w:r>
    </w:p>
  </w:footnote>
  <w:footnote w:type="continuationSeparator" w:id="0">
    <w:p w14:paraId="33D3F52A" w14:textId="77777777" w:rsidR="00C565D1" w:rsidRDefault="00C565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19166368">
    <w:abstractNumId w:val="3"/>
  </w:num>
  <w:num w:numId="2" w16cid:durableId="2091342504">
    <w:abstractNumId w:val="4"/>
  </w:num>
  <w:num w:numId="3" w16cid:durableId="194930385">
    <w:abstractNumId w:val="6"/>
  </w:num>
  <w:num w:numId="4" w16cid:durableId="1974942199">
    <w:abstractNumId w:val="0"/>
  </w:num>
  <w:num w:numId="5" w16cid:durableId="1279408619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918126906">
    <w:abstractNumId w:val="5"/>
  </w:num>
  <w:num w:numId="7" w16cid:durableId="17425578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4FC7"/>
    <w:rsid w:val="00046F63"/>
    <w:rsid w:val="0009033E"/>
    <w:rsid w:val="001A6584"/>
    <w:rsid w:val="001D5D7A"/>
    <w:rsid w:val="00202568"/>
    <w:rsid w:val="002C26B3"/>
    <w:rsid w:val="002F4974"/>
    <w:rsid w:val="002F5994"/>
    <w:rsid w:val="00302D54"/>
    <w:rsid w:val="00310BDE"/>
    <w:rsid w:val="00322B9F"/>
    <w:rsid w:val="00355693"/>
    <w:rsid w:val="00377825"/>
    <w:rsid w:val="00397FD4"/>
    <w:rsid w:val="003D2670"/>
    <w:rsid w:val="003F6D3F"/>
    <w:rsid w:val="0048772D"/>
    <w:rsid w:val="004E7141"/>
    <w:rsid w:val="00512108"/>
    <w:rsid w:val="00544999"/>
    <w:rsid w:val="0056149C"/>
    <w:rsid w:val="005B0F7B"/>
    <w:rsid w:val="005D7714"/>
    <w:rsid w:val="00610917"/>
    <w:rsid w:val="006149CA"/>
    <w:rsid w:val="00686C94"/>
    <w:rsid w:val="006B1145"/>
    <w:rsid w:val="006D6485"/>
    <w:rsid w:val="006F6DEF"/>
    <w:rsid w:val="00716E2C"/>
    <w:rsid w:val="00762D54"/>
    <w:rsid w:val="00765CF3"/>
    <w:rsid w:val="00766A97"/>
    <w:rsid w:val="007B055F"/>
    <w:rsid w:val="007E1A8F"/>
    <w:rsid w:val="00800D03"/>
    <w:rsid w:val="00810F94"/>
    <w:rsid w:val="00880EDC"/>
    <w:rsid w:val="008D028F"/>
    <w:rsid w:val="008E3E9C"/>
    <w:rsid w:val="009511EC"/>
    <w:rsid w:val="00970BEC"/>
    <w:rsid w:val="00980687"/>
    <w:rsid w:val="009A3CD5"/>
    <w:rsid w:val="009B0AAC"/>
    <w:rsid w:val="009B2EEF"/>
    <w:rsid w:val="00AB0E68"/>
    <w:rsid w:val="00AB120B"/>
    <w:rsid w:val="00AC35C4"/>
    <w:rsid w:val="00AD13EF"/>
    <w:rsid w:val="00B41AF3"/>
    <w:rsid w:val="00B51BF5"/>
    <w:rsid w:val="00B92CD8"/>
    <w:rsid w:val="00BA547F"/>
    <w:rsid w:val="00BC3DA9"/>
    <w:rsid w:val="00BD61E2"/>
    <w:rsid w:val="00C218DC"/>
    <w:rsid w:val="00C565D1"/>
    <w:rsid w:val="00C62FA1"/>
    <w:rsid w:val="00C63243"/>
    <w:rsid w:val="00C73084"/>
    <w:rsid w:val="00CA22C9"/>
    <w:rsid w:val="00CC0BE2"/>
    <w:rsid w:val="00CF2D11"/>
    <w:rsid w:val="00D06945"/>
    <w:rsid w:val="00D20A21"/>
    <w:rsid w:val="00D3306A"/>
    <w:rsid w:val="00DB13BC"/>
    <w:rsid w:val="00E42DA6"/>
    <w:rsid w:val="00ED3BFD"/>
    <w:rsid w:val="00EE0599"/>
    <w:rsid w:val="00F10131"/>
    <w:rsid w:val="00F7185A"/>
    <w:rsid w:val="00FE6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1171</Words>
  <Characters>6442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</dc:creator>
  <cp:lastModifiedBy>Hospital Regional Cusco</cp:lastModifiedBy>
  <cp:revision>2</cp:revision>
  <cp:lastPrinted>2026-06-11T16:54:00Z</cp:lastPrinted>
  <dcterms:created xsi:type="dcterms:W3CDTF">2026-07-10T21:29:00Z</dcterms:created>
  <dcterms:modified xsi:type="dcterms:W3CDTF">2026-07-10T21:29:00Z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