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F2D89" w:rsidRDefault="001F2D89" w:rsidP="0001681A">
      <w:pPr>
        <w:rPr>
          <w:rFonts w:ascii="Arial" w:hAnsi="Arial" w:cs="Arial"/>
          <w:b/>
        </w:rPr>
      </w:pPr>
    </w:p>
    <w:p w:rsidR="001F2D89" w:rsidRDefault="001F2D89" w:rsidP="0001681A">
      <w:pPr>
        <w:rPr>
          <w:rFonts w:ascii="Arial" w:hAnsi="Arial" w:cs="Arial"/>
          <w:b/>
        </w:rPr>
      </w:pPr>
    </w:p>
    <w:p w:rsidR="001F2D89" w:rsidRDefault="001F2D89" w:rsidP="0001681A">
      <w:pPr>
        <w:rPr>
          <w:rFonts w:ascii="Arial" w:hAnsi="Arial" w:cs="Arial"/>
          <w:b/>
        </w:rPr>
      </w:pPr>
      <w:r w:rsidRPr="001F2D89">
        <w:rPr>
          <w:rFonts w:ascii="Arial" w:hAnsi="Arial" w:cs="Arial"/>
          <w:b/>
        </w:rPr>
        <w:drawing>
          <wp:inline distT="0" distB="0" distL="0" distR="0" wp14:anchorId="0BA7FD4C" wp14:editId="75A9AB54">
            <wp:extent cx="5400040" cy="23933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F2D89" w:rsidP="0001681A">
      <w:pPr>
        <w:rPr>
          <w:rFonts w:ascii="Arial" w:hAnsi="Arial" w:cs="Arial"/>
          <w:b/>
        </w:rPr>
      </w:pPr>
      <w:r w:rsidRPr="001F2D89">
        <w:rPr>
          <w:rFonts w:ascii="Arial" w:hAnsi="Arial" w:cs="Arial"/>
          <w:b/>
        </w:rPr>
        <w:lastRenderedPageBreak/>
        <w:drawing>
          <wp:inline distT="0" distB="0" distL="0" distR="0" wp14:anchorId="24C3AAAC" wp14:editId="4F1593F3">
            <wp:extent cx="5400040" cy="209677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F2D89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6D35C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2026-07-13T15:10:00Z</dcterms:modified>
</cp:coreProperties>
</file>