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674A7" w14:textId="77777777" w:rsidR="00121752" w:rsidRPr="00297BEE" w:rsidRDefault="00000000">
      <w:pPr>
        <w:pStyle w:val="Ttulo1"/>
        <w:rPr>
          <w:rFonts w:ascii="Arial" w:hAnsi="Arial" w:cs="Arial"/>
          <w:color w:val="auto"/>
          <w:sz w:val="22"/>
          <w:szCs w:val="36"/>
          <w:lang w:val="es-PE"/>
        </w:rPr>
      </w:pPr>
      <w:bookmarkStart w:id="0" w:name="formato-único-de-cotización-comercial"/>
      <w:r w:rsidRPr="00297BEE">
        <w:rPr>
          <w:rFonts w:ascii="Arial" w:hAnsi="Arial" w:cs="Arial"/>
          <w:color w:val="auto"/>
          <w:sz w:val="22"/>
          <w:szCs w:val="36"/>
          <w:lang w:val="es-PE"/>
        </w:rPr>
        <w:t>FORMATO ÚNICO DE COTIZACIÓN COMERCIAL</w:t>
      </w:r>
    </w:p>
    <w:p w14:paraId="3BE26CE1" w14:textId="77777777" w:rsidR="00297BEE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Señores:</w:t>
      </w:r>
      <w:r w:rsidRPr="00297BEE">
        <w:rPr>
          <w:rFonts w:cs="Arial"/>
          <w:sz w:val="21"/>
          <w:szCs w:val="22"/>
          <w:lang w:val="es-PE"/>
        </w:rPr>
        <w:t xml:space="preserve"> JUNTA NACIONAL DE JUSTICIA </w:t>
      </w:r>
    </w:p>
    <w:p w14:paraId="280DAD51" w14:textId="77777777" w:rsidR="00297BEE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Atención:</w:t>
      </w:r>
      <w:r w:rsidRPr="00297BEE">
        <w:rPr>
          <w:rFonts w:cs="Arial"/>
          <w:sz w:val="21"/>
          <w:szCs w:val="22"/>
          <w:lang w:val="es-PE"/>
        </w:rPr>
        <w:t xml:space="preserve"> Unidad de Abastecimiento y Servicios Generales </w:t>
      </w:r>
    </w:p>
    <w:p w14:paraId="45BED0EE" w14:textId="77777777" w:rsidR="00297BEE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Referencia:</w:t>
      </w:r>
      <w:r w:rsidRPr="00297BEE">
        <w:rPr>
          <w:rFonts w:cs="Arial"/>
          <w:sz w:val="21"/>
          <w:szCs w:val="22"/>
          <w:lang w:val="es-PE"/>
        </w:rPr>
        <w:t xml:space="preserve"> Contratación Menor – Servicio de mantenimiento e instalación de mini bomba de condensados del Centro de Datos de la JNJ </w:t>
      </w:r>
    </w:p>
    <w:p w14:paraId="2BC61704" w14:textId="2FBECCAD" w:rsidR="00121752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Fecha</w:t>
      </w:r>
      <w:r w:rsidRPr="0078656F">
        <w:rPr>
          <w:rFonts w:cs="Arial"/>
          <w:b/>
          <w:bCs/>
          <w:sz w:val="21"/>
          <w:szCs w:val="22"/>
          <w:highlight w:val="yellow"/>
          <w:lang w:val="es-PE"/>
        </w:rPr>
        <w:t>:</w:t>
      </w:r>
      <w:r w:rsidRPr="0078656F">
        <w:rPr>
          <w:rFonts w:cs="Arial"/>
          <w:sz w:val="21"/>
          <w:szCs w:val="22"/>
          <w:highlight w:val="yellow"/>
          <w:lang w:val="es-PE"/>
        </w:rPr>
        <w:t xml:space="preserve"> Lima, _____ de _______________ </w:t>
      </w:r>
      <w:proofErr w:type="spellStart"/>
      <w:r w:rsidRPr="0078656F">
        <w:rPr>
          <w:rFonts w:cs="Arial"/>
          <w:sz w:val="21"/>
          <w:szCs w:val="22"/>
          <w:highlight w:val="yellow"/>
          <w:lang w:val="es-PE"/>
        </w:rPr>
        <w:t>de</w:t>
      </w:r>
      <w:proofErr w:type="spellEnd"/>
      <w:r w:rsidRPr="0078656F">
        <w:rPr>
          <w:rFonts w:cs="Arial"/>
          <w:sz w:val="21"/>
          <w:szCs w:val="22"/>
          <w:highlight w:val="yellow"/>
          <w:lang w:val="es-PE"/>
        </w:rPr>
        <w:t xml:space="preserve"> 2026</w:t>
      </w:r>
    </w:p>
    <w:p w14:paraId="32903BF0" w14:textId="77777777" w:rsidR="00121752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De nuestra consideración:</w:t>
      </w:r>
    </w:p>
    <w:p w14:paraId="62584439" w14:textId="77777777" w:rsidR="00121752" w:rsidRPr="00297BEE" w:rsidRDefault="00000000">
      <w:pPr>
        <w:pStyle w:val="Textoindependiente"/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 xml:space="preserve">Por la presente, en respuesta a la invitación a cotizar remitida por su entidad, nosotros </w:t>
      </w:r>
      <w:r w:rsidRPr="0078656F">
        <w:rPr>
          <w:rFonts w:cs="Arial"/>
          <w:b/>
          <w:bCs/>
          <w:sz w:val="21"/>
          <w:szCs w:val="22"/>
          <w:highlight w:val="yellow"/>
          <w:lang w:val="es-PE"/>
        </w:rPr>
        <w:t>[Nombre / Razón Social del Proveedor]</w:t>
      </w:r>
      <w:r w:rsidRPr="00297BEE">
        <w:rPr>
          <w:rFonts w:cs="Arial"/>
          <w:sz w:val="21"/>
          <w:szCs w:val="22"/>
          <w:lang w:val="es-PE"/>
        </w:rPr>
        <w:t xml:space="preserve">, con RUC </w:t>
      </w:r>
      <w:proofErr w:type="spellStart"/>
      <w:r w:rsidRPr="00297BEE">
        <w:rPr>
          <w:rFonts w:cs="Arial"/>
          <w:sz w:val="21"/>
          <w:szCs w:val="22"/>
          <w:lang w:val="es-PE"/>
        </w:rPr>
        <w:t>N°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</w:t>
      </w:r>
      <w:r w:rsidRPr="00297BEE">
        <w:rPr>
          <w:rFonts w:cs="Arial"/>
          <w:b/>
          <w:bCs/>
          <w:sz w:val="21"/>
          <w:szCs w:val="22"/>
          <w:lang w:val="es-PE"/>
        </w:rPr>
        <w:t>[</w:t>
      </w:r>
      <w:r w:rsidRPr="0078656F">
        <w:rPr>
          <w:rFonts w:cs="Arial"/>
          <w:b/>
          <w:bCs/>
          <w:sz w:val="21"/>
          <w:szCs w:val="22"/>
          <w:highlight w:val="yellow"/>
          <w:lang w:val="es-PE"/>
        </w:rPr>
        <w:t>Número de RUC</w:t>
      </w:r>
      <w:r w:rsidRPr="00297BEE">
        <w:rPr>
          <w:rFonts w:cs="Arial"/>
          <w:b/>
          <w:bCs/>
          <w:sz w:val="21"/>
          <w:szCs w:val="22"/>
          <w:lang w:val="es-PE"/>
        </w:rPr>
        <w:t>]</w:t>
      </w:r>
      <w:r w:rsidRPr="00297BEE">
        <w:rPr>
          <w:rFonts w:cs="Arial"/>
          <w:sz w:val="21"/>
          <w:szCs w:val="22"/>
          <w:lang w:val="es-PE"/>
        </w:rPr>
        <w:t>, declaramos haber revisado íntegramente los Términos de Referencia (TDR) adjuntos, aceptando todas las condiciones estipuladas.</w:t>
      </w:r>
    </w:p>
    <w:p w14:paraId="3C04273F" w14:textId="77777777" w:rsidR="00121752" w:rsidRPr="00297BEE" w:rsidRDefault="00000000">
      <w:pPr>
        <w:pStyle w:val="Ttulo2"/>
        <w:rPr>
          <w:rFonts w:ascii="Arial" w:hAnsi="Arial" w:cs="Arial"/>
          <w:color w:val="auto"/>
          <w:sz w:val="22"/>
          <w:szCs w:val="28"/>
        </w:rPr>
      </w:pPr>
      <w:bookmarkStart w:id="1" w:name="propuesta-económica"/>
      <w:r w:rsidRPr="00297BEE">
        <w:rPr>
          <w:rFonts w:ascii="Arial" w:hAnsi="Arial" w:cs="Arial"/>
          <w:color w:val="auto"/>
          <w:sz w:val="22"/>
          <w:szCs w:val="28"/>
        </w:rPr>
        <w:t>1. PROPUESTA ECONÓMICA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504"/>
        <w:gridCol w:w="4084"/>
        <w:gridCol w:w="815"/>
        <w:gridCol w:w="800"/>
        <w:gridCol w:w="1427"/>
        <w:gridCol w:w="1424"/>
      </w:tblGrid>
      <w:tr w:rsidR="00121752" w:rsidRPr="00297BEE" w14:paraId="40F03ADF" w14:textId="77777777" w:rsidTr="00297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06627F2C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Ítem</w:t>
            </w:r>
          </w:p>
        </w:tc>
        <w:tc>
          <w:tcPr>
            <w:tcW w:w="0" w:type="auto"/>
          </w:tcPr>
          <w:p w14:paraId="0BB561F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Descripción (Según TDR)</w:t>
            </w:r>
          </w:p>
        </w:tc>
        <w:tc>
          <w:tcPr>
            <w:tcW w:w="0" w:type="auto"/>
          </w:tcPr>
          <w:p w14:paraId="487B6C2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Cantidad</w:t>
            </w:r>
          </w:p>
        </w:tc>
        <w:tc>
          <w:tcPr>
            <w:tcW w:w="0" w:type="auto"/>
          </w:tcPr>
          <w:p w14:paraId="41F051C8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Unidad</w:t>
            </w:r>
          </w:p>
        </w:tc>
        <w:tc>
          <w:tcPr>
            <w:tcW w:w="0" w:type="auto"/>
          </w:tcPr>
          <w:p w14:paraId="3B7E420B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P. Unitario (Inc. IGV)</w:t>
            </w:r>
          </w:p>
        </w:tc>
        <w:tc>
          <w:tcPr>
            <w:tcW w:w="0" w:type="auto"/>
          </w:tcPr>
          <w:p w14:paraId="75B87869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P. Total (Inc. IGV)</w:t>
            </w:r>
          </w:p>
        </w:tc>
      </w:tr>
      <w:tr w:rsidR="00121752" w:rsidRPr="00297BEE" w14:paraId="12BDF636" w14:textId="77777777" w:rsidTr="00297BEE">
        <w:trPr>
          <w:jc w:val="center"/>
        </w:trPr>
        <w:tc>
          <w:tcPr>
            <w:tcW w:w="0" w:type="auto"/>
            <w:vAlign w:val="center"/>
          </w:tcPr>
          <w:p w14:paraId="5B0F580C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76B1B8CC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Suministro e instalación de una (01) mini bomba de condensados Sauermann, incluyendo 3 m de manguera, accesorios, conectores, materiales menores, mano de obra calificada y traslado de herramientas, conforme al TDR</w:t>
            </w:r>
          </w:p>
        </w:tc>
        <w:tc>
          <w:tcPr>
            <w:tcW w:w="0" w:type="auto"/>
            <w:vAlign w:val="center"/>
          </w:tcPr>
          <w:p w14:paraId="1B0B4E4B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1BC7412E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Servicio único</w:t>
            </w:r>
          </w:p>
        </w:tc>
        <w:tc>
          <w:tcPr>
            <w:tcW w:w="0" w:type="auto"/>
            <w:vAlign w:val="center"/>
          </w:tcPr>
          <w:p w14:paraId="461C427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S/ _______________</w:t>
            </w:r>
          </w:p>
        </w:tc>
        <w:tc>
          <w:tcPr>
            <w:tcW w:w="0" w:type="auto"/>
            <w:vAlign w:val="center"/>
          </w:tcPr>
          <w:p w14:paraId="452E0D38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S/ _______________</w:t>
            </w:r>
          </w:p>
        </w:tc>
      </w:tr>
      <w:tr w:rsidR="00121752" w:rsidRPr="00297BEE" w14:paraId="51840D35" w14:textId="77777777" w:rsidTr="00297BEE">
        <w:trPr>
          <w:jc w:val="center"/>
        </w:trPr>
        <w:tc>
          <w:tcPr>
            <w:tcW w:w="0" w:type="auto"/>
          </w:tcPr>
          <w:p w14:paraId="1C9B396E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  <w:tc>
          <w:tcPr>
            <w:tcW w:w="0" w:type="auto"/>
          </w:tcPr>
          <w:p w14:paraId="09F6F334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b/>
                <w:bCs/>
                <w:sz w:val="14"/>
                <w:szCs w:val="18"/>
              </w:rPr>
              <w:t>MONTO TOTAL OFERTADO (Inc. IGV)</w:t>
            </w:r>
          </w:p>
        </w:tc>
        <w:tc>
          <w:tcPr>
            <w:tcW w:w="0" w:type="auto"/>
          </w:tcPr>
          <w:p w14:paraId="61DCB4E1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  <w:tc>
          <w:tcPr>
            <w:tcW w:w="0" w:type="auto"/>
          </w:tcPr>
          <w:p w14:paraId="6B141545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  <w:tc>
          <w:tcPr>
            <w:tcW w:w="0" w:type="auto"/>
          </w:tcPr>
          <w:p w14:paraId="7C80E9BB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  <w:tc>
          <w:tcPr>
            <w:tcW w:w="0" w:type="auto"/>
          </w:tcPr>
          <w:p w14:paraId="789399E6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b/>
                <w:bCs/>
                <w:sz w:val="14"/>
                <w:szCs w:val="18"/>
              </w:rPr>
              <w:t>S/ _______________</w:t>
            </w:r>
          </w:p>
        </w:tc>
      </w:tr>
    </w:tbl>
    <w:p w14:paraId="51FB7F72" w14:textId="77777777" w:rsidR="00121752" w:rsidRPr="00297BEE" w:rsidRDefault="00000000">
      <w:pPr>
        <w:pStyle w:val="Textoindependiente"/>
        <w:rPr>
          <w:rFonts w:cs="Arial"/>
          <w:sz w:val="21"/>
          <w:szCs w:val="22"/>
          <w:lang w:val="es-PE"/>
        </w:rPr>
      </w:pPr>
      <w:r w:rsidRPr="00297BEE">
        <w:rPr>
          <w:rFonts w:cs="Arial"/>
          <w:i/>
          <w:iCs/>
          <w:sz w:val="21"/>
          <w:szCs w:val="22"/>
          <w:lang w:val="es-PE"/>
        </w:rPr>
        <w:t>El monto incluye todos los tributos, seguros, transportes y cualquier costo vinculado al servicio.</w:t>
      </w:r>
    </w:p>
    <w:p w14:paraId="35AF567F" w14:textId="77777777" w:rsidR="00121752" w:rsidRPr="00297BEE" w:rsidRDefault="00000000">
      <w:pPr>
        <w:pStyle w:val="Ttulo2"/>
        <w:rPr>
          <w:rFonts w:ascii="Arial" w:hAnsi="Arial" w:cs="Arial"/>
          <w:color w:val="auto"/>
          <w:sz w:val="22"/>
          <w:szCs w:val="28"/>
        </w:rPr>
      </w:pPr>
      <w:bookmarkStart w:id="2" w:name="condiciones-comerciales"/>
      <w:bookmarkEnd w:id="1"/>
      <w:r w:rsidRPr="00297BEE">
        <w:rPr>
          <w:rFonts w:ascii="Arial" w:hAnsi="Arial" w:cs="Arial"/>
          <w:color w:val="auto"/>
          <w:sz w:val="22"/>
          <w:szCs w:val="28"/>
        </w:rPr>
        <w:t>2. CONDICIONES COMERCIALES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1404"/>
        <w:gridCol w:w="7650"/>
      </w:tblGrid>
      <w:tr w:rsidR="00121752" w:rsidRPr="00297BEE" w14:paraId="4FC2AB06" w14:textId="77777777" w:rsidTr="00297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22962380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Condición</w:t>
            </w:r>
          </w:p>
        </w:tc>
        <w:tc>
          <w:tcPr>
            <w:tcW w:w="0" w:type="auto"/>
          </w:tcPr>
          <w:p w14:paraId="74DCA569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Detalle</w:t>
            </w:r>
          </w:p>
        </w:tc>
      </w:tr>
      <w:tr w:rsidR="00121752" w:rsidRPr="00297BEE" w14:paraId="22857034" w14:textId="77777777" w:rsidTr="00297BEE">
        <w:trPr>
          <w:jc w:val="center"/>
        </w:trPr>
        <w:tc>
          <w:tcPr>
            <w:tcW w:w="0" w:type="auto"/>
          </w:tcPr>
          <w:p w14:paraId="7A27E502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Plazo de Ejecución</w:t>
            </w:r>
          </w:p>
        </w:tc>
        <w:tc>
          <w:tcPr>
            <w:tcW w:w="0" w:type="auto"/>
          </w:tcPr>
          <w:p w14:paraId="67898A24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Cinco (05) días calendario contabilizados desde el día siguiente de notificada la Orden de Servicio</w:t>
            </w:r>
          </w:p>
        </w:tc>
      </w:tr>
      <w:tr w:rsidR="00121752" w:rsidRPr="00297BEE" w14:paraId="3D00A1A1" w14:textId="77777777" w:rsidTr="00297BEE">
        <w:trPr>
          <w:jc w:val="center"/>
        </w:trPr>
        <w:tc>
          <w:tcPr>
            <w:tcW w:w="0" w:type="auto"/>
          </w:tcPr>
          <w:p w14:paraId="742E4EA8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Lugar de Prestación</w:t>
            </w:r>
          </w:p>
        </w:tc>
        <w:tc>
          <w:tcPr>
            <w:tcW w:w="0" w:type="auto"/>
          </w:tcPr>
          <w:p w14:paraId="2F8C8615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Av. Paseo de la República N° 3285, 2do piso, Centro de Datos, San Isidro – Lima</w:t>
            </w:r>
          </w:p>
        </w:tc>
      </w:tr>
      <w:tr w:rsidR="00121752" w:rsidRPr="00297BEE" w14:paraId="1F84DEE9" w14:textId="77777777" w:rsidTr="00297BEE">
        <w:trPr>
          <w:jc w:val="center"/>
        </w:trPr>
        <w:tc>
          <w:tcPr>
            <w:tcW w:w="0" w:type="auto"/>
          </w:tcPr>
          <w:p w14:paraId="5C457AB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Garantía del Servicio</w:t>
            </w:r>
          </w:p>
        </w:tc>
        <w:tc>
          <w:tcPr>
            <w:tcW w:w="0" w:type="auto"/>
          </w:tcPr>
          <w:p w14:paraId="7080FD5D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Doce (12) meses</w:t>
            </w:r>
          </w:p>
        </w:tc>
      </w:tr>
      <w:tr w:rsidR="00121752" w:rsidRPr="00297BEE" w14:paraId="52EBB457" w14:textId="77777777" w:rsidTr="00297BEE">
        <w:trPr>
          <w:jc w:val="center"/>
        </w:trPr>
        <w:tc>
          <w:tcPr>
            <w:tcW w:w="0" w:type="auto"/>
          </w:tcPr>
          <w:p w14:paraId="47684984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Forma de Pago</w:t>
            </w:r>
          </w:p>
        </w:tc>
        <w:tc>
          <w:tcPr>
            <w:tcW w:w="0" w:type="auto"/>
          </w:tcPr>
          <w:p w14:paraId="06D921A0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Único pago, dentro de los diez (10) días hábiles siguientes de otorgada la conformidad</w:t>
            </w:r>
          </w:p>
        </w:tc>
      </w:tr>
      <w:tr w:rsidR="00121752" w:rsidRPr="00297BEE" w14:paraId="13BE9AF8" w14:textId="77777777" w:rsidTr="00297BEE">
        <w:trPr>
          <w:jc w:val="center"/>
        </w:trPr>
        <w:tc>
          <w:tcPr>
            <w:tcW w:w="0" w:type="auto"/>
          </w:tcPr>
          <w:p w14:paraId="377256CE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Entregable</w:t>
            </w:r>
          </w:p>
        </w:tc>
        <w:tc>
          <w:tcPr>
            <w:tcW w:w="0" w:type="auto"/>
          </w:tcPr>
          <w:p w14:paraId="3878F79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Mantenimiento e instalación de mini bomba de condensados con pruebas de funcionamiento</w:t>
            </w:r>
          </w:p>
        </w:tc>
      </w:tr>
      <w:tr w:rsidR="00121752" w:rsidRPr="00297BEE" w14:paraId="19FF655E" w14:textId="77777777" w:rsidTr="00297BEE">
        <w:trPr>
          <w:jc w:val="center"/>
        </w:trPr>
        <w:tc>
          <w:tcPr>
            <w:tcW w:w="0" w:type="auto"/>
          </w:tcPr>
          <w:p w14:paraId="124BEA66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Conformidad</w:t>
            </w:r>
          </w:p>
        </w:tc>
        <w:tc>
          <w:tcPr>
            <w:tcW w:w="0" w:type="auto"/>
          </w:tcPr>
          <w:p w14:paraId="056BF76B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Oficina de Tecnologías de la Información y Gobierno Digital (OTIGD), en un plazo máximo de siete (07) días (o veinte (20) días si se requieren pruebas)</w:t>
            </w:r>
          </w:p>
        </w:tc>
      </w:tr>
    </w:tbl>
    <w:p w14:paraId="75E0820A" w14:textId="6978CDEF" w:rsidR="00121752" w:rsidRPr="00297BEE" w:rsidRDefault="00121752">
      <w:pPr>
        <w:rPr>
          <w:rFonts w:cs="Arial"/>
          <w:sz w:val="21"/>
          <w:szCs w:val="22"/>
        </w:rPr>
      </w:pPr>
    </w:p>
    <w:p w14:paraId="40E9B0FE" w14:textId="77777777" w:rsidR="00121752" w:rsidRPr="00297BEE" w:rsidRDefault="00000000">
      <w:pPr>
        <w:pStyle w:val="Ttulo2"/>
        <w:rPr>
          <w:rFonts w:ascii="Arial" w:hAnsi="Arial" w:cs="Arial"/>
          <w:color w:val="auto"/>
          <w:sz w:val="22"/>
          <w:szCs w:val="28"/>
          <w:lang w:val="es-PE"/>
        </w:rPr>
      </w:pPr>
      <w:bookmarkStart w:id="3" w:name="X61351cdd00a7615ace75ed061dc5b1421a9cf26"/>
      <w:bookmarkEnd w:id="2"/>
      <w:r w:rsidRPr="00297BEE">
        <w:rPr>
          <w:rFonts w:ascii="Arial" w:hAnsi="Arial" w:cs="Arial"/>
          <w:color w:val="auto"/>
          <w:sz w:val="22"/>
          <w:szCs w:val="28"/>
          <w:lang w:val="es-PE"/>
        </w:rPr>
        <w:t>3. DECLARACIÓN JURADA DE CUMPLIMIENTO DE REQUISITOS</w:t>
      </w:r>
    </w:p>
    <w:p w14:paraId="6037E7BF" w14:textId="77777777" w:rsidR="00121752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 xml:space="preserve">El postor declara bajo juramento cumplir con todos los requisitos previstos en los Términos de Referencia (TDR) y se obliga a adjuntar la documentación </w:t>
      </w:r>
      <w:proofErr w:type="spellStart"/>
      <w:r w:rsidRPr="00297BEE">
        <w:rPr>
          <w:rFonts w:cs="Arial"/>
          <w:sz w:val="21"/>
          <w:szCs w:val="22"/>
          <w:lang w:val="es-PE"/>
        </w:rPr>
        <w:t>sustentatoria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correspondiente:</w:t>
      </w:r>
    </w:p>
    <w:p w14:paraId="5BC284AB" w14:textId="77777777" w:rsidR="00121752" w:rsidRPr="00297BEE" w:rsidRDefault="00000000">
      <w:pPr>
        <w:pStyle w:val="Ttulo3"/>
        <w:rPr>
          <w:rFonts w:cs="Arial"/>
          <w:color w:val="auto"/>
          <w:sz w:val="24"/>
          <w:szCs w:val="24"/>
        </w:rPr>
      </w:pPr>
      <w:bookmarkStart w:id="4" w:name="a.-capacidad-legal-habilitación"/>
      <w:r w:rsidRPr="00297BEE">
        <w:rPr>
          <w:rFonts w:cs="Arial"/>
          <w:color w:val="auto"/>
          <w:sz w:val="24"/>
          <w:szCs w:val="24"/>
        </w:rPr>
        <w:t>A. Capacidad Legal – Habilitación</w:t>
      </w:r>
    </w:p>
    <w:p w14:paraId="50687EBE" w14:textId="77777777" w:rsidR="00121752" w:rsidRPr="00297BEE" w:rsidRDefault="00000000">
      <w:pPr>
        <w:pStyle w:val="Compact"/>
        <w:numPr>
          <w:ilvl w:val="0"/>
          <w:numId w:val="2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Inscripción vigente en el Registro Nacional de Proveedores (RNP), capítulo Servicios.</w:t>
      </w:r>
    </w:p>
    <w:p w14:paraId="53D32B12" w14:textId="77777777" w:rsidR="00121752" w:rsidRPr="00297BEE" w:rsidRDefault="00000000">
      <w:pPr>
        <w:pStyle w:val="Compact"/>
        <w:numPr>
          <w:ilvl w:val="0"/>
          <w:numId w:val="3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 xml:space="preserve">No estar incurso en impedimentos para contratar con el Estado conforme al artículo 30 de la Ley </w:t>
      </w:r>
      <w:proofErr w:type="spellStart"/>
      <w:r w:rsidRPr="00297BEE">
        <w:rPr>
          <w:rFonts w:cs="Arial"/>
          <w:sz w:val="21"/>
          <w:szCs w:val="22"/>
          <w:lang w:val="es-PE"/>
        </w:rPr>
        <w:t>N°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32069.</w:t>
      </w:r>
    </w:p>
    <w:p w14:paraId="67282887" w14:textId="77777777" w:rsidR="00121752" w:rsidRPr="00297BEE" w:rsidRDefault="00000000">
      <w:pPr>
        <w:pStyle w:val="Ttulo3"/>
        <w:rPr>
          <w:rFonts w:cs="Arial"/>
          <w:color w:val="auto"/>
          <w:sz w:val="24"/>
          <w:szCs w:val="24"/>
          <w:lang w:val="es-PE"/>
        </w:rPr>
      </w:pPr>
      <w:bookmarkStart w:id="5" w:name="X153ac06b803a676d07b6fd017f6bc361d3a91bc"/>
      <w:bookmarkEnd w:id="4"/>
      <w:r w:rsidRPr="00297BEE">
        <w:rPr>
          <w:rFonts w:cs="Arial"/>
          <w:color w:val="auto"/>
          <w:sz w:val="24"/>
          <w:szCs w:val="24"/>
          <w:lang w:val="es-PE"/>
        </w:rPr>
        <w:t>B. Capacidad Técnica y Profesional – Personal Clave</w:t>
      </w:r>
    </w:p>
    <w:p w14:paraId="0AA7BED4" w14:textId="77777777" w:rsidR="00121752" w:rsidRPr="00297BEE" w:rsidRDefault="00000000">
      <w:pPr>
        <w:pStyle w:val="Compact"/>
        <w:numPr>
          <w:ilvl w:val="0"/>
          <w:numId w:val="4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B.1 Jefe de Proyecto:</w:t>
      </w:r>
      <w:r w:rsidRPr="00297BEE">
        <w:rPr>
          <w:rFonts w:cs="Arial"/>
          <w:sz w:val="21"/>
          <w:szCs w:val="22"/>
          <w:lang w:val="es-PE"/>
        </w:rPr>
        <w:t xml:space="preserve"> Ingeniero de Computación y Sistemas y/o de Computación y/o Electrónico. Con programa en gestión/gerencia de proyectos ≥100 </w:t>
      </w:r>
      <w:proofErr w:type="spellStart"/>
      <w:r w:rsidRPr="00297BEE">
        <w:rPr>
          <w:rFonts w:cs="Arial"/>
          <w:sz w:val="21"/>
          <w:szCs w:val="22"/>
          <w:lang w:val="es-PE"/>
        </w:rPr>
        <w:t>hrs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o certificación </w:t>
      </w:r>
      <w:r w:rsidRPr="00297BEE">
        <w:rPr>
          <w:rFonts w:cs="Arial"/>
          <w:sz w:val="21"/>
          <w:szCs w:val="22"/>
          <w:lang w:val="es-PE"/>
        </w:rPr>
        <w:lastRenderedPageBreak/>
        <w:t xml:space="preserve">PMP, certificación ITIL e ISO 27001 ≥24 </w:t>
      </w:r>
      <w:proofErr w:type="spellStart"/>
      <w:r w:rsidRPr="00297BEE">
        <w:rPr>
          <w:rFonts w:cs="Arial"/>
          <w:sz w:val="21"/>
          <w:szCs w:val="22"/>
          <w:lang w:val="es-PE"/>
        </w:rPr>
        <w:t>hrs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c/u, curso de Administración de Data Centers ≥24 </w:t>
      </w:r>
      <w:proofErr w:type="spellStart"/>
      <w:r w:rsidRPr="00297BEE">
        <w:rPr>
          <w:rFonts w:cs="Arial"/>
          <w:sz w:val="21"/>
          <w:szCs w:val="22"/>
          <w:lang w:val="es-PE"/>
        </w:rPr>
        <w:t>hrs</w:t>
      </w:r>
      <w:proofErr w:type="spellEnd"/>
      <w:r w:rsidRPr="00297BEE">
        <w:rPr>
          <w:rFonts w:cs="Arial"/>
          <w:sz w:val="21"/>
          <w:szCs w:val="22"/>
          <w:lang w:val="es-PE"/>
        </w:rPr>
        <w:t xml:space="preserve"> (BICSI/UPTIME/ICREA), y experiencia mínima de tres (03) años como Jefe o Supervisor de Proyectos en implementación o mantenimiento de centro de datos.</w:t>
      </w:r>
    </w:p>
    <w:p w14:paraId="60508130" w14:textId="77777777" w:rsidR="00121752" w:rsidRPr="00297BEE" w:rsidRDefault="00000000">
      <w:pPr>
        <w:pStyle w:val="Compact"/>
        <w:numPr>
          <w:ilvl w:val="0"/>
          <w:numId w:val="5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B.2 Especialista de Aire Acondicionado:</w:t>
      </w:r>
      <w:r w:rsidRPr="00297BEE">
        <w:rPr>
          <w:rFonts w:cs="Arial"/>
          <w:sz w:val="21"/>
          <w:szCs w:val="22"/>
          <w:lang w:val="es-PE"/>
        </w:rPr>
        <w:t xml:space="preserve"> Ingeniero Electrónico y/o Eléctrico. Con certificado en la marca del aire acondicionado de la Entidad o similares, o curso en equipos de aire acondicionado ≥24 </w:t>
      </w:r>
      <w:proofErr w:type="spellStart"/>
      <w:r w:rsidRPr="00297BEE">
        <w:rPr>
          <w:rFonts w:cs="Arial"/>
          <w:sz w:val="21"/>
          <w:szCs w:val="22"/>
          <w:lang w:val="es-PE"/>
        </w:rPr>
        <w:t>hrs</w:t>
      </w:r>
      <w:proofErr w:type="spellEnd"/>
      <w:r w:rsidRPr="00297BEE">
        <w:rPr>
          <w:rFonts w:cs="Arial"/>
          <w:sz w:val="21"/>
          <w:szCs w:val="22"/>
          <w:lang w:val="es-PE"/>
        </w:rPr>
        <w:t>, y experiencia mínima de dos (02) años en mantenimiento de equipos de aire acondicionado de precisión para centro de datos.</w:t>
      </w:r>
    </w:p>
    <w:p w14:paraId="0B78F4CB" w14:textId="77777777" w:rsidR="00121752" w:rsidRPr="00297BEE" w:rsidRDefault="00000000">
      <w:pPr>
        <w:pStyle w:val="Compact"/>
        <w:numPr>
          <w:ilvl w:val="0"/>
          <w:numId w:val="6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B.3 Documentación del Personal:</w:t>
      </w:r>
      <w:r w:rsidRPr="00297BEE">
        <w:rPr>
          <w:rFonts w:cs="Arial"/>
          <w:sz w:val="21"/>
          <w:szCs w:val="22"/>
          <w:lang w:val="es-PE"/>
        </w:rPr>
        <w:t xml:space="preserve"> Habilitación profesional y colegiatura vigente del personal clave. Seguro SCTR vigente de todo el personal. Relación del personal que ejecutará el servicio. Pólizas de seguro vigentes (Responsabilidad Civil Extracontractual y Deshonestidad). Plan de trabajo específico.</w:t>
      </w:r>
    </w:p>
    <w:p w14:paraId="3A53C7DE" w14:textId="77777777" w:rsidR="00121752" w:rsidRPr="00297BEE" w:rsidRDefault="00000000">
      <w:pPr>
        <w:pStyle w:val="Ttulo3"/>
        <w:rPr>
          <w:rFonts w:cs="Arial"/>
          <w:color w:val="auto"/>
          <w:sz w:val="24"/>
          <w:szCs w:val="24"/>
        </w:rPr>
      </w:pPr>
      <w:bookmarkStart w:id="6" w:name="d.-documentación-complementaria"/>
      <w:bookmarkEnd w:id="5"/>
      <w:r w:rsidRPr="00297BEE">
        <w:rPr>
          <w:rFonts w:cs="Arial"/>
          <w:color w:val="auto"/>
          <w:sz w:val="24"/>
          <w:szCs w:val="24"/>
        </w:rPr>
        <w:t>D. Documentación Complementaria</w:t>
      </w:r>
    </w:p>
    <w:p w14:paraId="68D6C842" w14:textId="77777777" w:rsidR="00121752" w:rsidRPr="00297BEE" w:rsidRDefault="00000000">
      <w:pPr>
        <w:pStyle w:val="Compact"/>
        <w:numPr>
          <w:ilvl w:val="0"/>
          <w:numId w:val="10"/>
        </w:numPr>
        <w:rPr>
          <w:rFonts w:cs="Arial"/>
          <w:sz w:val="21"/>
          <w:szCs w:val="22"/>
        </w:rPr>
      </w:pPr>
      <w:r w:rsidRPr="00297BEE">
        <w:rPr>
          <w:rFonts w:cs="Arial"/>
          <w:sz w:val="21"/>
          <w:szCs w:val="22"/>
        </w:rPr>
        <w:t>CCI – Código de Cuenta Interbancaria (PS 04.01.01 – FORM 06).</w:t>
      </w:r>
    </w:p>
    <w:p w14:paraId="12CD80B8" w14:textId="77777777" w:rsidR="00121752" w:rsidRPr="00297BEE" w:rsidRDefault="00000000">
      <w:pPr>
        <w:pStyle w:val="Compact"/>
        <w:numPr>
          <w:ilvl w:val="0"/>
          <w:numId w:val="11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Declaración Jurada del Proveedor (PS 04.01.01 – FORM 05).</w:t>
      </w:r>
    </w:p>
    <w:p w14:paraId="70CFC62B" w14:textId="77777777" w:rsidR="00121752" w:rsidRPr="00297BEE" w:rsidRDefault="00000000">
      <w:pPr>
        <w:pStyle w:val="Compact"/>
        <w:numPr>
          <w:ilvl w:val="0"/>
          <w:numId w:val="12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Declaración Jurada Antisoborno (PS 04.01.01 – FORM 07).</w:t>
      </w:r>
    </w:p>
    <w:p w14:paraId="6DF249B8" w14:textId="77777777" w:rsidR="00121752" w:rsidRPr="00297BEE" w:rsidRDefault="00000000">
      <w:pPr>
        <w:pStyle w:val="Compact"/>
        <w:numPr>
          <w:ilvl w:val="0"/>
          <w:numId w:val="13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Declaración Jurada sobre Prohibiciones e Incompatibilidades (PS 04.01.01 – FORM 12).</w:t>
      </w:r>
    </w:p>
    <w:p w14:paraId="24298AE0" w14:textId="77777777" w:rsidR="00121752" w:rsidRPr="00297BEE" w:rsidRDefault="00000000">
      <w:pPr>
        <w:pStyle w:val="Compact"/>
        <w:numPr>
          <w:ilvl w:val="0"/>
          <w:numId w:val="15"/>
        </w:numPr>
        <w:rPr>
          <w:rFonts w:cs="Arial"/>
          <w:sz w:val="21"/>
          <w:szCs w:val="22"/>
          <w:lang w:val="es-PE"/>
        </w:rPr>
      </w:pPr>
      <w:r w:rsidRPr="00297BEE">
        <w:rPr>
          <w:rFonts w:cs="Arial"/>
          <w:sz w:val="21"/>
          <w:szCs w:val="22"/>
          <w:lang w:val="es-PE"/>
        </w:rPr>
        <w:t>Carta de Autorización para el Depósito de la Detracción (PS 04.01.01 – FORM 10).</w:t>
      </w:r>
    </w:p>
    <w:p w14:paraId="5E90C1FF" w14:textId="77777777" w:rsidR="00121752" w:rsidRPr="00297BEE" w:rsidRDefault="00000000">
      <w:pPr>
        <w:pStyle w:val="Ttulo2"/>
        <w:rPr>
          <w:rFonts w:ascii="Arial" w:hAnsi="Arial" w:cs="Arial"/>
          <w:color w:val="auto"/>
          <w:sz w:val="22"/>
          <w:szCs w:val="28"/>
        </w:rPr>
      </w:pPr>
      <w:bookmarkStart w:id="7" w:name="datos-del-proveedor-y-firma"/>
      <w:bookmarkEnd w:id="3"/>
      <w:bookmarkEnd w:id="6"/>
      <w:r w:rsidRPr="00297BEE">
        <w:rPr>
          <w:rFonts w:ascii="Arial" w:hAnsi="Arial" w:cs="Arial"/>
          <w:color w:val="auto"/>
          <w:sz w:val="22"/>
          <w:szCs w:val="28"/>
        </w:rPr>
        <w:t>4. DATOS DEL PROVEEDOR Y FIRMA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022"/>
        <w:gridCol w:w="4401"/>
      </w:tblGrid>
      <w:tr w:rsidR="00121752" w:rsidRPr="00297BEE" w14:paraId="1CBE53B5" w14:textId="77777777" w:rsidTr="007865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726F4E71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Campo</w:t>
            </w:r>
          </w:p>
        </w:tc>
        <w:tc>
          <w:tcPr>
            <w:tcW w:w="4401" w:type="dxa"/>
          </w:tcPr>
          <w:p w14:paraId="33213A17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Dato</w:t>
            </w:r>
          </w:p>
        </w:tc>
      </w:tr>
      <w:tr w:rsidR="00121752" w:rsidRPr="00297BEE" w14:paraId="4CF64630" w14:textId="77777777" w:rsidTr="0078656F">
        <w:trPr>
          <w:jc w:val="center"/>
        </w:trPr>
        <w:tc>
          <w:tcPr>
            <w:tcW w:w="0" w:type="auto"/>
          </w:tcPr>
          <w:p w14:paraId="4C9E07F1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Nombre / Razón Social</w:t>
            </w:r>
          </w:p>
        </w:tc>
        <w:tc>
          <w:tcPr>
            <w:tcW w:w="4401" w:type="dxa"/>
          </w:tcPr>
          <w:p w14:paraId="65A38370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1F93C582" w14:textId="77777777" w:rsidTr="0078656F">
        <w:trPr>
          <w:jc w:val="center"/>
        </w:trPr>
        <w:tc>
          <w:tcPr>
            <w:tcW w:w="0" w:type="auto"/>
          </w:tcPr>
          <w:p w14:paraId="1EEF8BDC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RUC N°</w:t>
            </w:r>
          </w:p>
        </w:tc>
        <w:tc>
          <w:tcPr>
            <w:tcW w:w="4401" w:type="dxa"/>
          </w:tcPr>
          <w:p w14:paraId="66D54A64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76723088" w14:textId="77777777" w:rsidTr="0078656F">
        <w:trPr>
          <w:jc w:val="center"/>
        </w:trPr>
        <w:tc>
          <w:tcPr>
            <w:tcW w:w="0" w:type="auto"/>
          </w:tcPr>
          <w:p w14:paraId="030CC447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Representante Legal / Titular</w:t>
            </w:r>
          </w:p>
        </w:tc>
        <w:tc>
          <w:tcPr>
            <w:tcW w:w="4401" w:type="dxa"/>
          </w:tcPr>
          <w:p w14:paraId="1BD2862D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0C188C60" w14:textId="77777777" w:rsidTr="0078656F">
        <w:trPr>
          <w:jc w:val="center"/>
        </w:trPr>
        <w:tc>
          <w:tcPr>
            <w:tcW w:w="0" w:type="auto"/>
          </w:tcPr>
          <w:p w14:paraId="15BCCD7E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DNI</w:t>
            </w:r>
          </w:p>
        </w:tc>
        <w:tc>
          <w:tcPr>
            <w:tcW w:w="4401" w:type="dxa"/>
          </w:tcPr>
          <w:p w14:paraId="07240676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2D283293" w14:textId="77777777" w:rsidTr="0078656F">
        <w:trPr>
          <w:jc w:val="center"/>
        </w:trPr>
        <w:tc>
          <w:tcPr>
            <w:tcW w:w="0" w:type="auto"/>
          </w:tcPr>
          <w:p w14:paraId="24CDF87F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Teléfono / Celular</w:t>
            </w:r>
          </w:p>
        </w:tc>
        <w:tc>
          <w:tcPr>
            <w:tcW w:w="4401" w:type="dxa"/>
          </w:tcPr>
          <w:p w14:paraId="0CC2EDC4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71ECD8BA" w14:textId="77777777" w:rsidTr="0078656F">
        <w:trPr>
          <w:jc w:val="center"/>
        </w:trPr>
        <w:tc>
          <w:tcPr>
            <w:tcW w:w="0" w:type="auto"/>
          </w:tcPr>
          <w:p w14:paraId="7A28F7FB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Correo Electrónico</w:t>
            </w:r>
          </w:p>
        </w:tc>
        <w:tc>
          <w:tcPr>
            <w:tcW w:w="4401" w:type="dxa"/>
          </w:tcPr>
          <w:p w14:paraId="10BE5C6F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  <w:tr w:rsidR="00121752" w:rsidRPr="00297BEE" w14:paraId="50640AA6" w14:textId="77777777" w:rsidTr="0078656F">
        <w:trPr>
          <w:jc w:val="center"/>
        </w:trPr>
        <w:tc>
          <w:tcPr>
            <w:tcW w:w="0" w:type="auto"/>
          </w:tcPr>
          <w:p w14:paraId="26433F93" w14:textId="77777777" w:rsidR="00121752" w:rsidRPr="00297BEE" w:rsidRDefault="00000000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  <w:r w:rsidRPr="00297BEE">
              <w:rPr>
                <w:rFonts w:cs="Arial"/>
                <w:sz w:val="14"/>
                <w:szCs w:val="18"/>
              </w:rPr>
              <w:t>Dirección</w:t>
            </w:r>
          </w:p>
        </w:tc>
        <w:tc>
          <w:tcPr>
            <w:tcW w:w="4401" w:type="dxa"/>
          </w:tcPr>
          <w:p w14:paraId="7CEAA25F" w14:textId="77777777" w:rsidR="00121752" w:rsidRPr="00297BEE" w:rsidRDefault="00121752">
            <w:pPr>
              <w:pStyle w:val="Compact"/>
              <w:spacing w:before="20" w:after="20"/>
              <w:rPr>
                <w:rFonts w:cs="Arial"/>
                <w:sz w:val="21"/>
                <w:szCs w:val="18"/>
              </w:rPr>
            </w:pPr>
          </w:p>
        </w:tc>
      </w:tr>
    </w:tbl>
    <w:p w14:paraId="52647D76" w14:textId="77777777" w:rsidR="00297BEE" w:rsidRPr="00297BEE" w:rsidRDefault="00297BEE">
      <w:pPr>
        <w:pStyle w:val="FirstParagraph"/>
        <w:rPr>
          <w:rFonts w:cs="Arial"/>
          <w:b/>
          <w:bCs/>
          <w:sz w:val="21"/>
          <w:szCs w:val="22"/>
          <w:lang w:val="es-PE"/>
        </w:rPr>
      </w:pPr>
    </w:p>
    <w:p w14:paraId="22539648" w14:textId="77777777" w:rsidR="00297BEE" w:rsidRPr="00297BEE" w:rsidRDefault="00297BEE">
      <w:pPr>
        <w:pStyle w:val="FirstParagraph"/>
        <w:rPr>
          <w:rFonts w:cs="Arial"/>
          <w:b/>
          <w:bCs/>
          <w:sz w:val="21"/>
          <w:szCs w:val="22"/>
          <w:lang w:val="es-PE"/>
        </w:rPr>
      </w:pPr>
    </w:p>
    <w:p w14:paraId="03E1F8C9" w14:textId="77777777" w:rsidR="00297BEE" w:rsidRPr="00297BEE" w:rsidRDefault="00297BEE">
      <w:pPr>
        <w:pStyle w:val="FirstParagraph"/>
        <w:rPr>
          <w:rFonts w:cs="Arial"/>
          <w:b/>
          <w:bCs/>
          <w:sz w:val="21"/>
          <w:szCs w:val="22"/>
          <w:lang w:val="es-PE"/>
        </w:rPr>
      </w:pPr>
    </w:p>
    <w:p w14:paraId="3706FB39" w14:textId="7BB9042C" w:rsidR="00121752" w:rsidRPr="00297BEE" w:rsidRDefault="00000000">
      <w:pPr>
        <w:pStyle w:val="FirstParagraph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Firma:</w:t>
      </w:r>
      <w:r w:rsidRPr="00297BEE">
        <w:rPr>
          <w:rFonts w:cs="Arial"/>
          <w:sz w:val="21"/>
          <w:szCs w:val="22"/>
          <w:lang w:val="es-PE"/>
        </w:rPr>
        <w:t xml:space="preserve"> ___________________________________________</w:t>
      </w:r>
    </w:p>
    <w:p w14:paraId="21E09D10" w14:textId="77777777" w:rsidR="00121752" w:rsidRPr="00297BEE" w:rsidRDefault="00000000">
      <w:pPr>
        <w:pStyle w:val="Textoindependiente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Nombre:</w:t>
      </w:r>
      <w:r w:rsidRPr="00297BEE">
        <w:rPr>
          <w:rFonts w:cs="Arial"/>
          <w:sz w:val="21"/>
          <w:szCs w:val="22"/>
          <w:lang w:val="es-PE"/>
        </w:rPr>
        <w:t xml:space="preserve"> ___________________________________________</w:t>
      </w:r>
    </w:p>
    <w:p w14:paraId="40F6431B" w14:textId="77777777" w:rsidR="00121752" w:rsidRPr="00297BEE" w:rsidRDefault="00000000">
      <w:pPr>
        <w:pStyle w:val="Textoindependiente"/>
        <w:rPr>
          <w:rFonts w:cs="Arial"/>
          <w:sz w:val="21"/>
          <w:szCs w:val="22"/>
          <w:lang w:val="es-PE"/>
        </w:rPr>
      </w:pPr>
      <w:r w:rsidRPr="00297BEE">
        <w:rPr>
          <w:rFonts w:cs="Arial"/>
          <w:b/>
          <w:bCs/>
          <w:sz w:val="21"/>
          <w:szCs w:val="22"/>
          <w:lang w:val="es-PE"/>
        </w:rPr>
        <w:t>Cargo:</w:t>
      </w:r>
      <w:r w:rsidRPr="00297BEE">
        <w:rPr>
          <w:rFonts w:cs="Arial"/>
          <w:sz w:val="21"/>
          <w:szCs w:val="22"/>
          <w:lang w:val="es-PE"/>
        </w:rPr>
        <w:t xml:space="preserve"> ___________________________________________</w:t>
      </w:r>
    </w:p>
    <w:p w14:paraId="427949E9" w14:textId="77777777" w:rsidR="00121752" w:rsidRPr="00297BEE" w:rsidRDefault="00000000">
      <w:pPr>
        <w:pStyle w:val="Textoindependiente"/>
        <w:rPr>
          <w:rFonts w:cs="Arial"/>
          <w:sz w:val="21"/>
          <w:szCs w:val="22"/>
          <w:lang w:val="es-PE"/>
        </w:rPr>
      </w:pPr>
      <w:r w:rsidRPr="00297BEE">
        <w:rPr>
          <w:rFonts w:cs="Arial"/>
          <w:i/>
          <w:iCs/>
          <w:sz w:val="21"/>
          <w:szCs w:val="22"/>
          <w:lang w:val="es-PE"/>
        </w:rPr>
        <w:t>La presente cotización tiene una vigencia de treinta (30) días calendario desde su presentación.</w:t>
      </w:r>
      <w:bookmarkEnd w:id="0"/>
      <w:bookmarkEnd w:id="7"/>
    </w:p>
    <w:sectPr w:rsidR="00121752" w:rsidRPr="00297BEE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7850D" w14:textId="77777777" w:rsidR="0028724B" w:rsidRDefault="0028724B" w:rsidP="00297BEE">
      <w:pPr>
        <w:spacing w:after="0"/>
      </w:pPr>
      <w:r>
        <w:separator/>
      </w:r>
    </w:p>
  </w:endnote>
  <w:endnote w:type="continuationSeparator" w:id="0">
    <w:p w14:paraId="2C69BE31" w14:textId="77777777" w:rsidR="0028724B" w:rsidRDefault="0028724B" w:rsidP="00297B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8C5BF" w14:textId="77777777" w:rsidR="0028724B" w:rsidRDefault="0028724B" w:rsidP="00297BEE">
      <w:pPr>
        <w:spacing w:after="0"/>
      </w:pPr>
      <w:r>
        <w:separator/>
      </w:r>
    </w:p>
  </w:footnote>
  <w:footnote w:type="continuationSeparator" w:id="0">
    <w:p w14:paraId="1B68BE48" w14:textId="77777777" w:rsidR="0028724B" w:rsidRDefault="0028724B" w:rsidP="00297B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B4C2E6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2"/>
    <w:multiLevelType w:val="multilevel"/>
    <w:tmpl w:val="B54CACC6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" w16cid:durableId="169873802">
    <w:abstractNumId w:val="0"/>
  </w:num>
  <w:num w:numId="2" w16cid:durableId="2069718873">
    <w:abstractNumId w:val="1"/>
  </w:num>
  <w:num w:numId="3" w16cid:durableId="909194884">
    <w:abstractNumId w:val="1"/>
  </w:num>
  <w:num w:numId="4" w16cid:durableId="1812555473">
    <w:abstractNumId w:val="1"/>
  </w:num>
  <w:num w:numId="5" w16cid:durableId="27264187">
    <w:abstractNumId w:val="1"/>
  </w:num>
  <w:num w:numId="6" w16cid:durableId="639841273">
    <w:abstractNumId w:val="1"/>
  </w:num>
  <w:num w:numId="7" w16cid:durableId="1079133221">
    <w:abstractNumId w:val="1"/>
  </w:num>
  <w:num w:numId="8" w16cid:durableId="1298339481">
    <w:abstractNumId w:val="1"/>
  </w:num>
  <w:num w:numId="9" w16cid:durableId="1880361192">
    <w:abstractNumId w:val="1"/>
  </w:num>
  <w:num w:numId="10" w16cid:durableId="842204569">
    <w:abstractNumId w:val="1"/>
  </w:num>
  <w:num w:numId="11" w16cid:durableId="1534422570">
    <w:abstractNumId w:val="1"/>
  </w:num>
  <w:num w:numId="12" w16cid:durableId="1648046000">
    <w:abstractNumId w:val="1"/>
  </w:num>
  <w:num w:numId="13" w16cid:durableId="2074544225">
    <w:abstractNumId w:val="1"/>
  </w:num>
  <w:num w:numId="14" w16cid:durableId="417092464">
    <w:abstractNumId w:val="1"/>
  </w:num>
  <w:num w:numId="15" w16cid:durableId="908924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1752"/>
    <w:rsid w:val="00121752"/>
    <w:rsid w:val="0028724B"/>
    <w:rsid w:val="00297BEE"/>
    <w:rsid w:val="0034623A"/>
    <w:rsid w:val="0078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35D022"/>
  <w15:docId w15:val="{60C85DB6-8B4F-424F-BC58-A636F56C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Pr>
      <w:rFonts w:ascii="Arial" w:hAnsi="Arial"/>
      <w:sz w:val="16"/>
      <w:szCs w:val="20"/>
      <w:lang w:val="es-PE" w:bidi="th-TH"/>
    </w:rPr>
    <w:tblPr>
      <w:tblInd w:w="0" w:type="dxa"/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clear" w:color="auto" w:fill="D9D9D9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Encabezado">
    <w:name w:val="header"/>
    <w:basedOn w:val="Normal"/>
    <w:link w:val="EncabezadoCar"/>
    <w:rsid w:val="00297BE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297BEE"/>
    <w:rPr>
      <w:rFonts w:ascii="Arial" w:hAnsi="Arial"/>
      <w:sz w:val="22"/>
    </w:rPr>
  </w:style>
  <w:style w:type="paragraph" w:styleId="Piedepgina">
    <w:name w:val="footer"/>
    <w:basedOn w:val="Normal"/>
    <w:link w:val="PiedepginaCar"/>
    <w:rsid w:val="00297BE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297BE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644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Carlos Montenegro Gonzales</cp:lastModifiedBy>
  <cp:revision>3</cp:revision>
  <dcterms:created xsi:type="dcterms:W3CDTF">2026-07-13T16:03:00Z</dcterms:created>
  <dcterms:modified xsi:type="dcterms:W3CDTF">2026-07-13T16:10:00Z</dcterms:modified>
</cp:coreProperties>
</file>