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7EA99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704D4D">
        <w:rPr>
          <w:rFonts w:cstheme="minorHAnsi"/>
          <w:sz w:val="20"/>
          <w:szCs w:val="20"/>
        </w:rPr>
        <w:t>14</w:t>
      </w:r>
      <w:r w:rsidR="00995190">
        <w:rPr>
          <w:rFonts w:cstheme="minorHAnsi"/>
          <w:sz w:val="20"/>
          <w:szCs w:val="20"/>
        </w:rPr>
        <w:t xml:space="preserve"> j</w:t>
      </w:r>
      <w:r w:rsidR="00704D4D">
        <w:rPr>
          <w:rFonts w:cstheme="minorHAnsi"/>
          <w:sz w:val="20"/>
          <w:szCs w:val="20"/>
        </w:rPr>
        <w:t>ulio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4FAE2D3B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30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74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28876AA" w14:textId="7B221CF5" w:rsidR="0084081F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704D4D">
        <w:rPr>
          <w:sz w:val="20"/>
          <w:szCs w:val="20"/>
        </w:rPr>
        <w:t xml:space="preserve">ADQUISICION DE </w:t>
      </w:r>
      <w:r w:rsidR="00704D4D" w:rsidRPr="00704D4D">
        <w:rPr>
          <w:sz w:val="20"/>
          <w:szCs w:val="20"/>
        </w:rPr>
        <w:t>CAMPANA EXTRACTORA</w:t>
      </w:r>
    </w:p>
    <w:p w14:paraId="043C329B" w14:textId="182AF1BC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602B2CE" w:rsidR="006F142D" w:rsidRPr="001134B8" w:rsidRDefault="00002175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</w:t>
            </w:r>
            <w:r w:rsidR="00704D4D" w:rsidRPr="00704D4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04D4D" w:rsidRPr="00704D4D">
              <w:rPr>
                <w:rFonts w:cstheme="minorHAnsi"/>
                <w:sz w:val="20"/>
                <w:szCs w:val="20"/>
              </w:rPr>
              <w:t xml:space="preserve">se entregan e instalación de las campanas extractoras se realizará en el comedor de C.C.H.H. </w:t>
            </w:r>
            <w:proofErr w:type="spellStart"/>
            <w:r w:rsidR="00704D4D" w:rsidRPr="00704D4D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="00704D4D" w:rsidRPr="00704D4D">
              <w:rPr>
                <w:rFonts w:cstheme="minorHAnsi"/>
                <w:sz w:val="20"/>
                <w:szCs w:val="20"/>
              </w:rPr>
              <w:t xml:space="preserve"> ubicado en la Carretera </w:t>
            </w:r>
            <w:proofErr w:type="spellStart"/>
            <w:r w:rsidR="00704D4D" w:rsidRPr="00704D4D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="00704D4D" w:rsidRPr="00704D4D">
              <w:rPr>
                <w:rFonts w:cstheme="minorHAnsi"/>
                <w:sz w:val="20"/>
                <w:szCs w:val="20"/>
              </w:rPr>
              <w:t xml:space="preserve"> km 150 </w:t>
            </w:r>
            <w:proofErr w:type="spellStart"/>
            <w:r w:rsidR="00704D4D" w:rsidRPr="00704D4D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="00704D4D" w:rsidRPr="00704D4D">
              <w:rPr>
                <w:rFonts w:cstheme="minorHAnsi"/>
                <w:sz w:val="20"/>
                <w:szCs w:val="20"/>
              </w:rPr>
              <w:t xml:space="preserve">, Tacna – Candarave – </w:t>
            </w:r>
            <w:proofErr w:type="spellStart"/>
            <w:r w:rsidR="00704D4D" w:rsidRPr="00704D4D">
              <w:rPr>
                <w:rFonts w:cstheme="minorHAnsi"/>
                <w:sz w:val="20"/>
                <w:szCs w:val="20"/>
              </w:rPr>
              <w:t>Curibaya</w:t>
            </w:r>
            <w:proofErr w:type="spellEnd"/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BDF1F36" w:rsidR="00FA5643" w:rsidRPr="00B930C4" w:rsidRDefault="00704D4D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7DE96DBA" w:rsidR="00FA5643" w:rsidRPr="00B930C4" w:rsidRDefault="00704D4D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7B96099A" w:rsidR="00FA5643" w:rsidRPr="00B930C4" w:rsidRDefault="00704D4D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ADQUISICION DE </w:t>
            </w:r>
            <w:r w:rsidRPr="00704D4D">
              <w:rPr>
                <w:sz w:val="20"/>
                <w:szCs w:val="20"/>
              </w:rPr>
              <w:t>CAMPANA EXTRACTORA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5BAA2F1" w:rsidR="007C3DCF" w:rsidRPr="00C73C29" w:rsidRDefault="00002175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se entregan en el plazo de (</w:t>
            </w:r>
            <w:r w:rsidR="00704D4D">
              <w:rPr>
                <w:rFonts w:cstheme="minorHAnsi"/>
                <w:sz w:val="20"/>
                <w:szCs w:val="20"/>
              </w:rPr>
              <w:t>30</w:t>
            </w:r>
            <w:r w:rsidRPr="00002175">
              <w:rPr>
                <w:rFonts w:cstheme="minorHAnsi"/>
                <w:sz w:val="20"/>
                <w:szCs w:val="20"/>
              </w:rPr>
              <w:t>) días calendario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contados a partir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el punto 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CDDC2" w14:textId="77777777" w:rsidR="00CF10C1" w:rsidRDefault="00CF10C1" w:rsidP="000F3E55">
      <w:pPr>
        <w:spacing w:after="0" w:line="240" w:lineRule="auto"/>
      </w:pPr>
      <w:r>
        <w:separator/>
      </w:r>
    </w:p>
  </w:endnote>
  <w:endnote w:type="continuationSeparator" w:id="0">
    <w:p w14:paraId="22ABCC88" w14:textId="77777777" w:rsidR="00CF10C1" w:rsidRDefault="00CF10C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0863E" w14:textId="77777777" w:rsidR="00CF10C1" w:rsidRDefault="00CF10C1" w:rsidP="000F3E55">
      <w:pPr>
        <w:spacing w:after="0" w:line="240" w:lineRule="auto"/>
      </w:pPr>
      <w:r>
        <w:separator/>
      </w:r>
    </w:p>
  </w:footnote>
  <w:footnote w:type="continuationSeparator" w:id="0">
    <w:p w14:paraId="22AD9AAB" w14:textId="77777777" w:rsidR="00CF10C1" w:rsidRDefault="00CF10C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7</cp:revision>
  <cp:lastPrinted>2025-01-14T20:52:00Z</cp:lastPrinted>
  <dcterms:created xsi:type="dcterms:W3CDTF">2026-03-03T22:56:00Z</dcterms:created>
  <dcterms:modified xsi:type="dcterms:W3CDTF">2026-07-14T15:29:00Z</dcterms:modified>
</cp:coreProperties>
</file>