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1C398C7B"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CE14F8">
              <w:rPr>
                <w:rFonts w:ascii="Arial" w:hAnsi="Arial" w:cs="Arial"/>
                <w:b/>
                <w:bCs/>
                <w:sz w:val="16"/>
                <w:szCs w:val="16"/>
              </w:rPr>
              <w:t>23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77EBEC7A" w:rsidR="007F1068" w:rsidRPr="00851EE9" w:rsidRDefault="00A17DF7" w:rsidP="00FB4C38">
            <w:pPr>
              <w:widowControl w:val="0"/>
              <w:spacing w:after="0" w:line="240" w:lineRule="auto"/>
              <w:jc w:val="center"/>
              <w:rPr>
                <w:rFonts w:ascii="Arial" w:hAnsi="Arial" w:cs="Arial"/>
                <w:b/>
                <w:bCs/>
                <w:sz w:val="16"/>
                <w:szCs w:val="16"/>
              </w:rPr>
            </w:pPr>
            <w:r>
              <w:rPr>
                <w:rFonts w:ascii="Arial" w:hAnsi="Arial" w:cs="Arial"/>
                <w:b/>
                <w:bCs/>
                <w:sz w:val="16"/>
                <w:szCs w:val="16"/>
              </w:rPr>
              <w:t>1</w:t>
            </w:r>
            <w:r w:rsidR="00CE14F8">
              <w:rPr>
                <w:rFonts w:ascii="Arial" w:hAnsi="Arial" w:cs="Arial"/>
                <w:b/>
                <w:bCs/>
                <w:sz w:val="16"/>
                <w:szCs w:val="16"/>
              </w:rPr>
              <w:t>4</w:t>
            </w:r>
            <w:r w:rsidR="00AC7C8B" w:rsidRPr="00DF02D6">
              <w:rPr>
                <w:rFonts w:ascii="Arial" w:hAnsi="Arial" w:cs="Arial"/>
                <w:b/>
                <w:bCs/>
                <w:sz w:val="16"/>
                <w:szCs w:val="16"/>
              </w:rPr>
              <w:t>/</w:t>
            </w:r>
            <w:r w:rsidR="009B70D0">
              <w:rPr>
                <w:rFonts w:ascii="Arial" w:hAnsi="Arial" w:cs="Arial"/>
                <w:b/>
                <w:bCs/>
                <w:sz w:val="16"/>
                <w:szCs w:val="16"/>
              </w:rPr>
              <w:t>0</w:t>
            </w:r>
            <w:r w:rsidR="00CE14F8">
              <w:rPr>
                <w:rFonts w:ascii="Arial" w:hAnsi="Arial" w:cs="Arial"/>
                <w:b/>
                <w:bCs/>
                <w:sz w:val="16"/>
                <w:szCs w:val="16"/>
              </w:rPr>
              <w:t>7</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r w:rsidRPr="006C3688">
              <w:rPr>
                <w:rFonts w:ascii="Arial" w:hAnsi="Arial" w:cs="Arial"/>
                <w:b/>
                <w:bCs/>
                <w:sz w:val="16"/>
                <w:szCs w:val="16"/>
              </w:rPr>
              <w:t>AAAé Crl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cata cata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0BF2FFF6" w:rsidR="00C60AF0" w:rsidRPr="00C60AF0" w:rsidRDefault="00A17DF7" w:rsidP="00C60AF0">
            <w:pPr>
              <w:widowControl w:val="0"/>
              <w:spacing w:after="0" w:line="240" w:lineRule="auto"/>
              <w:rPr>
                <w:rFonts w:ascii="Arial" w:hAnsi="Arial" w:cs="Arial"/>
                <w:b/>
                <w:bCs/>
                <w:sz w:val="16"/>
                <w:szCs w:val="16"/>
              </w:rPr>
            </w:pPr>
            <w:r>
              <w:rPr>
                <w:rFonts w:ascii="Arial" w:hAnsi="Arial" w:cs="Arial"/>
                <w:b/>
                <w:bCs/>
                <w:sz w:val="16"/>
                <w:szCs w:val="16"/>
              </w:rPr>
              <w:t xml:space="preserve">SERVICIO DE TRASPORTE DE COMBUSTIBLE CORRESPONDIENTE A DOTACION PARA FUNCIONAMIENTO, MANTENIMIENTO Y COCCION DE ALIMENTOS DE LAS UNIDADES </w:t>
            </w:r>
            <w:r w:rsidR="004D5207">
              <w:rPr>
                <w:rFonts w:ascii="Arial" w:hAnsi="Arial" w:cs="Arial"/>
                <w:b/>
                <w:bCs/>
                <w:sz w:val="16"/>
                <w:szCs w:val="16"/>
              </w:rPr>
              <w:t xml:space="preserve">DEL </w:t>
            </w:r>
            <w:r w:rsidR="006C3688" w:rsidRPr="006C3688">
              <w:rPr>
                <w:rFonts w:ascii="Arial" w:hAnsi="Arial" w:cs="Arial"/>
                <w:b/>
                <w:bCs/>
                <w:sz w:val="16"/>
                <w:szCs w:val="16"/>
              </w:rPr>
              <w:t>AAAé Crl “JG” N°1</w:t>
            </w:r>
            <w:r>
              <w:rPr>
                <w:rFonts w:ascii="Arial" w:hAnsi="Arial" w:cs="Arial"/>
                <w:b/>
                <w:bCs/>
                <w:sz w:val="16"/>
                <w:szCs w:val="16"/>
              </w:rPr>
              <w:t xml:space="preserve"> Y CIA ANF N°113</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1C8350F7" w:rsidR="00DF02D6" w:rsidRPr="00A17DF7" w:rsidRDefault="000D36A9"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A17DF7" w:rsidRPr="00A17DF7">
        <w:rPr>
          <w:rFonts w:ascii="Arial" w:hAnsi="Arial" w:cs="Arial"/>
          <w:b/>
          <w:bCs/>
          <w:sz w:val="20"/>
        </w:rPr>
        <w:t>SERVICIO DE TRASPORTE DE COMBUSTIBLE CORRESPONDIENTE A DOTACION PARA FUNCIONAMIENTO, MANTENIMIENTO Y COCCION DE ALIMENTOS DE LAS UNIDADES DEL AAAé Crl “JG” N°1 Y CIA ANF N°113, PARA EL AF-2026</w:t>
      </w:r>
      <w:r w:rsidR="00DF02D6" w:rsidRPr="00A17DF7">
        <w:rPr>
          <w:rFonts w:ascii="Arial" w:hAnsi="Arial" w:cs="Arial"/>
          <w:b/>
          <w:bCs/>
          <w:sz w:val="20"/>
        </w:rPr>
        <w:t>.</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D12BFFE"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SERVICIO DE TRASPORTE DE COMBUSTIBLE CORRESPONDIENTE A DOTACION PARA FUNCIONAMIENTO, MANTENIMIENTO Y COCCION DE ALIMENTOS DE LAS UNIDADES DEL AAAé Crl “JG” N°1 Y CIA ANF N°113, PARA EL AF-2026.</w:t>
      </w:r>
    </w:p>
    <w:p w14:paraId="471E222C" w14:textId="77777777" w:rsidR="00A17DF7" w:rsidRDefault="00A17DF7" w:rsidP="00E5736F">
      <w:pPr>
        <w:spacing w:after="0" w:line="240" w:lineRule="auto"/>
        <w:jc w:val="both"/>
        <w:textAlignment w:val="baseline"/>
        <w:rPr>
          <w:rFonts w:ascii="Arial" w:eastAsia="Times New Roman" w:hAnsi="Arial" w:cs="Arial"/>
          <w:color w:val="000000" w:themeColor="text1"/>
          <w:sz w:val="20"/>
          <w:u w:val="single"/>
          <w:lang w:val="es-PE"/>
        </w:rPr>
      </w:pPr>
    </w:p>
    <w:p w14:paraId="2ECE6269" w14:textId="435C4DB6"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4882E6CA"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SERVICIO DE TRASPORTE DE COMBUSTIBLE CORRESPONDIENTE A DOTACION PARA FUNCIONAMIENTO, MANTENIMIENTO Y COCCION DE ALIMENTOS DE LAS UNIDADES DEL AAAé Crl “JG” N°1 Y CIA ANF N°113, PARA EL AF-2026.</w:t>
      </w:r>
    </w:p>
    <w:p w14:paraId="0C58BC1B" w14:textId="77777777" w:rsidR="00A17DF7" w:rsidRDefault="00A17DF7" w:rsidP="00FB4C38">
      <w:pPr>
        <w:spacing w:after="0" w:line="240" w:lineRule="auto"/>
        <w:textAlignment w:val="baseline"/>
        <w:rPr>
          <w:rFonts w:ascii="Arial" w:eastAsia="Times New Roman" w:hAnsi="Arial" w:cs="Arial"/>
          <w:color w:val="auto"/>
          <w:sz w:val="20"/>
          <w:u w:val="single"/>
          <w:lang w:val="es-ES"/>
        </w:rPr>
      </w:pPr>
    </w:p>
    <w:p w14:paraId="4929D4F3" w14:textId="60DCA953"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43352150"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SERVICIO DE TRASPORTE DE COMBUSTIBLE CORRESPONDIENTE A DOTACION PARA FUNCIONAMIENTO, MANTENIMIENTO Y COCCION DE ALIMENTOS DE LAS UNIDADES DEL AAAé Crl “JG” N°1 Y CIA ANF N°113, PARA EL AF-2026.</w:t>
      </w:r>
    </w:p>
    <w:p w14:paraId="4123EA0C" w14:textId="77777777" w:rsidR="00A17DF7" w:rsidRDefault="00A17DF7" w:rsidP="00E5736F">
      <w:pPr>
        <w:spacing w:after="0" w:line="240" w:lineRule="auto"/>
        <w:jc w:val="both"/>
        <w:textAlignment w:val="baseline"/>
        <w:rPr>
          <w:rFonts w:ascii="Arial" w:eastAsia="Arial" w:hAnsi="Arial" w:cs="Arial"/>
          <w:color w:val="000000" w:themeColor="text1"/>
          <w:sz w:val="20"/>
          <w:u w:val="single"/>
          <w:lang w:val="es-PE" w:eastAsia="en-GB"/>
        </w:rPr>
      </w:pPr>
    </w:p>
    <w:p w14:paraId="4AD906FE" w14:textId="684BDB2B"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9D697A4"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SERVICIO DE TRASPORTE DE COMBUSTIBLE CORRESPONDIENTE A DOTACION PARA FUNCIONAMIENTO, MANTENIMIENTO Y COCCION DE ALIMENTOS DE LAS UNIDADES DEL AAAé Crl “JG” N°1 Y CIA ANF N°113, PARA EL AF-2026.</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58843AC7" w14:textId="77777777" w:rsidR="00A17DF7" w:rsidRPr="00A17DF7" w:rsidRDefault="00A17DF7" w:rsidP="00A17DF7">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 </w:t>
      </w:r>
      <w:r w:rsidRPr="00A17DF7">
        <w:rPr>
          <w:rFonts w:ascii="Arial" w:hAnsi="Arial" w:cs="Arial"/>
          <w:b/>
          <w:bCs/>
          <w:sz w:val="20"/>
        </w:rPr>
        <w:t>SERVICIO DE TRASPORTE DE COMBUSTIBLE CORRESPONDIENTE A DOTACION PARA FUNCIONAMIENTO, MANTENIMIENTO Y COCCION DE ALIMENTOS DE LAS UNIDADES DEL AAAé Crl “JG” N°1 Y CIA ANF N°113, PARA EL AF-2026.</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EFE8E" w14:textId="77777777" w:rsidR="00D75321" w:rsidRDefault="00D75321">
      <w:pPr>
        <w:spacing w:after="0" w:line="240" w:lineRule="auto"/>
      </w:pPr>
      <w:r>
        <w:separator/>
      </w:r>
    </w:p>
  </w:endnote>
  <w:endnote w:type="continuationSeparator" w:id="0">
    <w:p w14:paraId="6B1367D9" w14:textId="77777777" w:rsidR="00D75321" w:rsidRDefault="00D75321">
      <w:pPr>
        <w:spacing w:after="0" w:line="240" w:lineRule="auto"/>
      </w:pPr>
      <w:r>
        <w:continuationSeparator/>
      </w:r>
    </w:p>
  </w:endnote>
  <w:endnote w:type="continuationNotice" w:id="1">
    <w:p w14:paraId="79322B4F" w14:textId="77777777" w:rsidR="00D75321" w:rsidRDefault="00D753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081E0" w14:textId="77777777" w:rsidR="00D75321" w:rsidRDefault="00D75321">
      <w:pPr>
        <w:spacing w:after="0" w:line="240" w:lineRule="auto"/>
      </w:pPr>
      <w:r>
        <w:separator/>
      </w:r>
    </w:p>
  </w:footnote>
  <w:footnote w:type="continuationSeparator" w:id="0">
    <w:p w14:paraId="58A4C6C4" w14:textId="77777777" w:rsidR="00D75321" w:rsidRDefault="00D75321">
      <w:pPr>
        <w:spacing w:after="0" w:line="240" w:lineRule="auto"/>
      </w:pPr>
      <w:r>
        <w:continuationSeparator/>
      </w:r>
    </w:p>
  </w:footnote>
  <w:footnote w:type="continuationNotice" w:id="1">
    <w:p w14:paraId="399C0952" w14:textId="77777777" w:rsidR="00D75321" w:rsidRDefault="00D75321">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91E"/>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57D"/>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207"/>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4B6"/>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A1"/>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17DF7"/>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4F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321"/>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DEC"/>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19</TotalTime>
  <Pages>1</Pages>
  <Words>2739</Words>
  <Characters>15068</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17772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13</cp:revision>
  <cp:lastPrinted>2025-06-16T15:51:00Z</cp:lastPrinted>
  <dcterms:created xsi:type="dcterms:W3CDTF">2025-10-22T23:35:00Z</dcterms:created>
  <dcterms:modified xsi:type="dcterms:W3CDTF">2026-07-14T20:07:00Z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