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ANEXO Nº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N°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C4E4E02" w:rsidR="00D9431F" w:rsidRPr="004853E5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ANEXO Nº 08</w:t>
      </w:r>
    </w:p>
    <w:sectPr w:rsidR="00D9431F" w:rsidRPr="004853E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E3640" w14:textId="77777777" w:rsidR="00A92FA3" w:rsidRDefault="00A92FA3" w:rsidP="00A92FA3">
      <w:pPr>
        <w:spacing w:after="0" w:line="240" w:lineRule="auto"/>
      </w:pPr>
      <w:r>
        <w:separator/>
      </w:r>
    </w:p>
  </w:endnote>
  <w:endnote w:type="continuationSeparator" w:id="0">
    <w:p w14:paraId="5571B6DB" w14:textId="77777777" w:rsidR="00A92FA3" w:rsidRDefault="00A92FA3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63E2" w14:textId="77777777" w:rsidR="00A92FA3" w:rsidRDefault="00A92FA3" w:rsidP="00A92FA3">
      <w:pPr>
        <w:spacing w:after="0" w:line="240" w:lineRule="auto"/>
      </w:pPr>
      <w:r>
        <w:separator/>
      </w:r>
    </w:p>
  </w:footnote>
  <w:footnote w:type="continuationSeparator" w:id="0">
    <w:p w14:paraId="5503BDB9" w14:textId="77777777" w:rsidR="00A92FA3" w:rsidRDefault="00A92FA3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60E9B"/>
    <w:rsid w:val="001D2CE6"/>
    <w:rsid w:val="00284D79"/>
    <w:rsid w:val="002B6ED7"/>
    <w:rsid w:val="002E63F7"/>
    <w:rsid w:val="00313454"/>
    <w:rsid w:val="00467C47"/>
    <w:rsid w:val="004853E5"/>
    <w:rsid w:val="004B36FB"/>
    <w:rsid w:val="00526AF0"/>
    <w:rsid w:val="0054631B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18</cp:revision>
  <cp:lastPrinted>2025-10-20T21:59:00Z</cp:lastPrinted>
  <dcterms:created xsi:type="dcterms:W3CDTF">2024-04-22T03:11:00Z</dcterms:created>
  <dcterms:modified xsi:type="dcterms:W3CDTF">2026-01-23T21:56:00Z</dcterms:modified>
</cp:coreProperties>
</file>