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760738CF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B54B9">
        <w:rPr>
          <w:rFonts w:ascii="Century Gothic" w:hAnsi="Century Gothic" w:cs="Arial"/>
          <w:sz w:val="20"/>
          <w:szCs w:val="20"/>
        </w:rPr>
        <w:t xml:space="preserve">Servicio </w:t>
      </w:r>
      <w:r w:rsidR="00D360C4">
        <w:rPr>
          <w:rFonts w:ascii="Century Gothic" w:hAnsi="Century Gothic" w:cs="Arial"/>
          <w:sz w:val="20"/>
          <w:szCs w:val="20"/>
        </w:rPr>
        <w:t>Especializado en Planeamiento (Primera Convocatoria)</w:t>
      </w:r>
    </w:p>
    <w:p w14:paraId="0E1B4A86" w14:textId="67A59BAB" w:rsidR="00D360C4" w:rsidRPr="00D360C4" w:rsidRDefault="00D360C4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 w:rsidRPr="00D360C4">
        <w:rPr>
          <w:rFonts w:ascii="Century Gothic" w:hAnsi="Century Gothic" w:cs="Arial"/>
          <w:b/>
          <w:sz w:val="20"/>
          <w:szCs w:val="20"/>
        </w:rPr>
        <w:t>CM-161-2026-CONIDA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3FCE202E" w:rsidR="00524636" w:rsidRPr="00524636" w:rsidRDefault="00D360C4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Planeamiento (Primera Convocatoria)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37684D9E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r w:rsidR="00D360C4">
        <w:rPr>
          <w:rFonts w:ascii="Century Gothic" w:hAnsi="Century Gothic" w:cs="Arial"/>
          <w:b/>
          <w:bCs/>
          <w:sz w:val="20"/>
          <w:szCs w:val="20"/>
        </w:rPr>
        <w:t xml:space="preserve">Curriculum Vitae, </w:t>
      </w:r>
      <w:bookmarkStart w:id="0" w:name="_GoBack"/>
      <w:bookmarkEnd w:id="0"/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40B6CA8F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  <w:r w:rsidR="00D360C4">
        <w:rPr>
          <w:rFonts w:ascii="Century Gothic" w:hAnsi="Century Gothic" w:cs="Arial"/>
          <w:sz w:val="16"/>
          <w:szCs w:val="16"/>
        </w:rPr>
        <w:t xml:space="preserve"> El documento debe contener firma digital o manuscrito. No será válido firma pegada como imagen. </w:t>
      </w:r>
    </w:p>
    <w:sectPr w:rsidR="00182455" w:rsidRPr="00524636" w:rsidSect="008B033F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773FC"/>
    <w:rsid w:val="00182455"/>
    <w:rsid w:val="002B54B9"/>
    <w:rsid w:val="002F54F7"/>
    <w:rsid w:val="00471851"/>
    <w:rsid w:val="00506EEC"/>
    <w:rsid w:val="00524636"/>
    <w:rsid w:val="00575E04"/>
    <w:rsid w:val="005C1CDA"/>
    <w:rsid w:val="006D5105"/>
    <w:rsid w:val="0085623A"/>
    <w:rsid w:val="00894EA6"/>
    <w:rsid w:val="008B033F"/>
    <w:rsid w:val="00924F5D"/>
    <w:rsid w:val="00AC4DBD"/>
    <w:rsid w:val="00B22EF8"/>
    <w:rsid w:val="00B306AD"/>
    <w:rsid w:val="00B45249"/>
    <w:rsid w:val="00B84EE5"/>
    <w:rsid w:val="00D360C4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686D3"/>
  <w15:docId w15:val="{7275FBBD-DA46-4430-A79C-0BE66E22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Yessenia Yudith Rojas Burga</cp:lastModifiedBy>
  <cp:revision>27</cp:revision>
  <cp:lastPrinted>2026-01-29T18:54:00Z</cp:lastPrinted>
  <dcterms:created xsi:type="dcterms:W3CDTF">2026-01-19T19:40:00Z</dcterms:created>
  <dcterms:modified xsi:type="dcterms:W3CDTF">2026-07-15T06:34:00Z</dcterms:modified>
</cp:coreProperties>
</file>