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2BF36C6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5213D6" w:rsidRPr="00A41322">
        <w:rPr>
          <w:rFonts w:asciiTheme="majorHAnsi" w:hAnsiTheme="majorHAnsi" w:cstheme="majorHAnsi"/>
        </w:rPr>
        <w:t>SERVICIO PARA EL DESARROLLO DEL EVENTO REFERENTE A</w:t>
      </w:r>
      <w:r w:rsidR="005213D6">
        <w:rPr>
          <w:rFonts w:asciiTheme="majorHAnsi" w:hAnsiTheme="majorHAnsi" w:cstheme="majorHAnsi"/>
        </w:rPr>
        <w:t xml:space="preserve"> </w:t>
      </w:r>
      <w:r w:rsidR="005213D6" w:rsidRPr="00A41322">
        <w:rPr>
          <w:rFonts w:asciiTheme="majorHAnsi" w:hAnsiTheme="majorHAnsi" w:cstheme="majorHAnsi"/>
        </w:rPr>
        <w:t>LA SESIÓN ORDINARIA N° 32 DE LA COMISIÓN</w:t>
      </w:r>
      <w:r w:rsidR="005213D6">
        <w:rPr>
          <w:rFonts w:asciiTheme="majorHAnsi" w:hAnsiTheme="majorHAnsi" w:cstheme="majorHAnsi"/>
        </w:rPr>
        <w:t xml:space="preserve"> </w:t>
      </w:r>
      <w:r w:rsidR="005213D6" w:rsidRPr="00A41322">
        <w:rPr>
          <w:rFonts w:asciiTheme="majorHAnsi" w:hAnsiTheme="majorHAnsi" w:cstheme="majorHAnsi"/>
        </w:rPr>
        <w:t>MULTISECTORIAL DE SEGURIDAD ALIMENTARIA Y</w:t>
      </w:r>
      <w:r w:rsidR="005213D6">
        <w:rPr>
          <w:rFonts w:asciiTheme="majorHAnsi" w:hAnsiTheme="majorHAnsi" w:cstheme="majorHAnsi"/>
        </w:rPr>
        <w:t xml:space="preserve"> </w:t>
      </w:r>
      <w:r w:rsidR="005213D6" w:rsidRPr="00A41322">
        <w:rPr>
          <w:rFonts w:asciiTheme="majorHAnsi" w:hAnsiTheme="majorHAnsi" w:cstheme="majorHAnsi"/>
        </w:rPr>
        <w:t xml:space="preserve">NUTRICIONAL </w:t>
      </w:r>
      <w:r w:rsidR="005213D6">
        <w:rPr>
          <w:rFonts w:asciiTheme="majorHAnsi" w:hAnsiTheme="majorHAnsi" w:cstheme="majorHAnsi"/>
        </w:rPr>
        <w:t>-</w:t>
      </w:r>
      <w:r w:rsidR="005213D6" w:rsidRPr="00A41322">
        <w:rPr>
          <w:rFonts w:asciiTheme="majorHAnsi" w:hAnsiTheme="majorHAnsi" w:cstheme="majorHAnsi"/>
        </w:rPr>
        <w:t xml:space="preserve"> COMSAN.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685EB67E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5213D6" w:rsidRPr="00A41322">
        <w:rPr>
          <w:rFonts w:asciiTheme="majorHAnsi" w:hAnsiTheme="majorHAnsi" w:cstheme="majorHAnsi"/>
        </w:rPr>
        <w:t>SERVICIO PARA EL DESARROLLO DEL EVENTO REFERENTE A</w:t>
      </w:r>
      <w:r w:rsidR="005213D6">
        <w:rPr>
          <w:rFonts w:asciiTheme="majorHAnsi" w:hAnsiTheme="majorHAnsi" w:cstheme="majorHAnsi"/>
        </w:rPr>
        <w:t xml:space="preserve"> </w:t>
      </w:r>
      <w:r w:rsidR="005213D6" w:rsidRPr="00A41322">
        <w:rPr>
          <w:rFonts w:asciiTheme="majorHAnsi" w:hAnsiTheme="majorHAnsi" w:cstheme="majorHAnsi"/>
        </w:rPr>
        <w:t>LA SESIÓN ORDINARIA N° 32 DE LA COMISIÓN</w:t>
      </w:r>
      <w:r w:rsidR="005213D6">
        <w:rPr>
          <w:rFonts w:asciiTheme="majorHAnsi" w:hAnsiTheme="majorHAnsi" w:cstheme="majorHAnsi"/>
        </w:rPr>
        <w:t xml:space="preserve"> </w:t>
      </w:r>
      <w:r w:rsidR="005213D6" w:rsidRPr="00A41322">
        <w:rPr>
          <w:rFonts w:asciiTheme="majorHAnsi" w:hAnsiTheme="majorHAnsi" w:cstheme="majorHAnsi"/>
        </w:rPr>
        <w:t>MULTISECTORIAL DE SEGURIDAD ALIMENTARIA Y</w:t>
      </w:r>
      <w:r w:rsidR="005213D6">
        <w:rPr>
          <w:rFonts w:asciiTheme="majorHAnsi" w:hAnsiTheme="majorHAnsi" w:cstheme="majorHAnsi"/>
        </w:rPr>
        <w:t xml:space="preserve"> </w:t>
      </w:r>
      <w:r w:rsidR="005213D6" w:rsidRPr="00A41322">
        <w:rPr>
          <w:rFonts w:asciiTheme="majorHAnsi" w:hAnsiTheme="majorHAnsi" w:cstheme="majorHAnsi"/>
        </w:rPr>
        <w:t xml:space="preserve">NUTRICIONAL </w:t>
      </w:r>
      <w:r w:rsidR="005213D6">
        <w:rPr>
          <w:rFonts w:asciiTheme="majorHAnsi" w:hAnsiTheme="majorHAnsi" w:cstheme="majorHAnsi"/>
        </w:rPr>
        <w:t>-</w:t>
      </w:r>
      <w:r w:rsidR="005213D6" w:rsidRPr="00A41322">
        <w:rPr>
          <w:rFonts w:asciiTheme="majorHAnsi" w:hAnsiTheme="majorHAnsi" w:cstheme="majorHAnsi"/>
        </w:rPr>
        <w:t xml:space="preserve"> COMSAN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1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4"/>
        <w:gridCol w:w="987"/>
        <w:gridCol w:w="5490"/>
        <w:gridCol w:w="1407"/>
      </w:tblGrid>
      <w:tr w:rsidR="003C7793" w:rsidRPr="00355CD3" w14:paraId="7EBB4CCA" w14:textId="77777777" w:rsidTr="005213D6">
        <w:trPr>
          <w:trHeight w:hRule="exact" w:val="518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40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5213D6">
        <w:trPr>
          <w:trHeight w:hRule="exact" w:val="1264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9BFAD4D" w:rsidR="003C7793" w:rsidRPr="00785832" w:rsidRDefault="005213D6" w:rsidP="009042D3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41322">
              <w:rPr>
                <w:rFonts w:asciiTheme="majorHAnsi" w:hAnsiTheme="majorHAnsi" w:cstheme="majorHAnsi"/>
                <w:sz w:val="20"/>
                <w:szCs w:val="20"/>
              </w:rPr>
              <w:t>SERVICIO PARA EL DESARROLLO DEL EVENTO REFERENTE A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41322">
              <w:rPr>
                <w:rFonts w:asciiTheme="majorHAnsi" w:hAnsiTheme="majorHAnsi" w:cstheme="majorHAnsi"/>
                <w:sz w:val="20"/>
                <w:szCs w:val="20"/>
              </w:rPr>
              <w:t>LA SESIÓN ORDINARIA N° 32 DE LA COMISIÓN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41322">
              <w:rPr>
                <w:rFonts w:asciiTheme="majorHAnsi" w:hAnsiTheme="majorHAnsi" w:cstheme="majorHAnsi"/>
                <w:sz w:val="20"/>
                <w:szCs w:val="20"/>
              </w:rPr>
              <w:t>MULTISECTORIAL DE SEGURIDAD ALIMENTARIA 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41322">
              <w:rPr>
                <w:rFonts w:asciiTheme="majorHAnsi" w:hAnsiTheme="majorHAnsi" w:cstheme="majorHAnsi"/>
                <w:sz w:val="20"/>
                <w:szCs w:val="20"/>
              </w:rPr>
              <w:t xml:space="preserve">NUTRICIONAL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-</w:t>
            </w:r>
            <w:r w:rsidRPr="00A41322">
              <w:rPr>
                <w:rFonts w:asciiTheme="majorHAnsi" w:hAnsiTheme="majorHAnsi" w:cstheme="majorHAnsi"/>
                <w:sz w:val="20"/>
                <w:szCs w:val="20"/>
              </w:rPr>
              <w:t xml:space="preserve"> COMSAN.</w:t>
            </w:r>
          </w:p>
        </w:tc>
        <w:tc>
          <w:tcPr>
            <w:tcW w:w="140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C0061E7" w14:textId="77777777" w:rsidR="00454C84" w:rsidRDefault="00454C84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541746B5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4E9A1C3" w14:textId="701A75C3" w:rsidR="003C7793" w:rsidRDefault="00AE1492" w:rsidP="00454C84">
      <w:pPr>
        <w:pStyle w:val="Body"/>
        <w:spacing w:before="34" w:line="225" w:lineRule="exact"/>
        <w:ind w:left="132" w:right="-20"/>
        <w:rPr>
          <w:rFonts w:ascii="Arial Narrow" w:hAnsi="Arial Narrow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11F7F263" w14:textId="5259EB61" w:rsidR="00454C84" w:rsidRDefault="00454C84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</w:pPr>
    </w:p>
    <w:p w14:paraId="5EA7B81C" w14:textId="634EFC23" w:rsidR="005213D6" w:rsidRDefault="005213D6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</w:pPr>
    </w:p>
    <w:p w14:paraId="682BAF1E" w14:textId="6EE9FB05" w:rsidR="005213D6" w:rsidRDefault="005213D6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</w:pPr>
    </w:p>
    <w:p w14:paraId="19172522" w14:textId="21493EB9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B2563" w14:textId="77777777" w:rsidR="002F27A9" w:rsidRDefault="002F27A9">
      <w:r>
        <w:separator/>
      </w:r>
    </w:p>
  </w:endnote>
  <w:endnote w:type="continuationSeparator" w:id="0">
    <w:p w14:paraId="2291ADCB" w14:textId="77777777" w:rsidR="002F27A9" w:rsidRDefault="002F2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51D5A" w14:textId="77777777" w:rsidR="002F27A9" w:rsidRDefault="002F27A9">
      <w:r>
        <w:separator/>
      </w:r>
    </w:p>
  </w:footnote>
  <w:footnote w:type="continuationSeparator" w:id="0">
    <w:p w14:paraId="66361B34" w14:textId="77777777" w:rsidR="002F27A9" w:rsidRDefault="002F27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C1E01"/>
    <w:rsid w:val="000D5A10"/>
    <w:rsid w:val="00171039"/>
    <w:rsid w:val="00187551"/>
    <w:rsid w:val="001C100D"/>
    <w:rsid w:val="00281857"/>
    <w:rsid w:val="002F27A9"/>
    <w:rsid w:val="00325AEA"/>
    <w:rsid w:val="00334A46"/>
    <w:rsid w:val="003508C3"/>
    <w:rsid w:val="00355334"/>
    <w:rsid w:val="00355CD3"/>
    <w:rsid w:val="00375DE0"/>
    <w:rsid w:val="003A7A3E"/>
    <w:rsid w:val="003C7793"/>
    <w:rsid w:val="00454C84"/>
    <w:rsid w:val="00477662"/>
    <w:rsid w:val="00480474"/>
    <w:rsid w:val="004867F5"/>
    <w:rsid w:val="004A2CA2"/>
    <w:rsid w:val="0050377F"/>
    <w:rsid w:val="005213D6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C77AA"/>
    <w:rsid w:val="006F734F"/>
    <w:rsid w:val="00707E81"/>
    <w:rsid w:val="00710D5F"/>
    <w:rsid w:val="007209A1"/>
    <w:rsid w:val="007240FF"/>
    <w:rsid w:val="00773DDD"/>
    <w:rsid w:val="00782F77"/>
    <w:rsid w:val="00785832"/>
    <w:rsid w:val="00792309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05C86"/>
    <w:rsid w:val="00B54199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74556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2026-07-17T17:03:00Z</dcterms:created>
  <dcterms:modified xsi:type="dcterms:W3CDTF">2026-07-17T17:03:00Z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