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0E24E2" w:rsidRDefault="000E24E2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B793F" w:rsidRDefault="007B793F" w:rsidP="007B793F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***</w:t>
            </w:r>
            <w:r>
              <w:t xml:space="preserve"> </w:t>
            </w:r>
            <w:r w:rsidRPr="007B793F">
              <w:rPr>
                <w:sz w:val="16"/>
                <w:lang w:val="es-PE"/>
              </w:rPr>
              <w:t xml:space="preserve">IMPORTANTE: </w:t>
            </w:r>
          </w:p>
          <w:p w:rsidR="007B793F" w:rsidRDefault="007B793F" w:rsidP="007B793F">
            <w:pPr>
              <w:pStyle w:val="TableParagraph"/>
              <w:numPr>
                <w:ilvl w:val="0"/>
                <w:numId w:val="2"/>
              </w:numPr>
              <w:ind w:right="19"/>
              <w:jc w:val="center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Medidas </w:t>
            </w:r>
            <w:r w:rsidRPr="007B793F">
              <w:rPr>
                <w:sz w:val="16"/>
                <w:lang w:val="es-PE"/>
              </w:rPr>
              <w:t>y cantidades: Ajustarse estrictamente a lo solicitado en el pedido de compra.</w:t>
            </w:r>
          </w:p>
          <w:p w:rsidR="007B793F" w:rsidRDefault="007B793F" w:rsidP="007B793F">
            <w:pPr>
              <w:pStyle w:val="TableParagraph"/>
              <w:numPr>
                <w:ilvl w:val="0"/>
                <w:numId w:val="2"/>
              </w:numPr>
              <w:ind w:right="19"/>
              <w:jc w:val="center"/>
              <w:rPr>
                <w:sz w:val="16"/>
                <w:lang w:val="es-PE"/>
              </w:rPr>
            </w:pPr>
            <w:r w:rsidRPr="007B793F">
              <w:rPr>
                <w:sz w:val="16"/>
                <w:lang w:val="es-PE"/>
              </w:rPr>
              <w:t xml:space="preserve"> No cotizar los bienes si no cuenta con las medidas exactas en su stock.</w:t>
            </w:r>
            <w:r>
              <w:rPr>
                <w:sz w:val="16"/>
                <w:lang w:val="es-PE"/>
              </w:rPr>
              <w:t xml:space="preserve"> </w:t>
            </w:r>
            <w:r>
              <w:rPr>
                <w:sz w:val="16"/>
                <w:lang w:val="es-PE"/>
              </w:rPr>
              <w:br/>
              <w:t xml:space="preserve">- </w:t>
            </w:r>
            <w:r w:rsidRPr="007B793F">
              <w:rPr>
                <w:sz w:val="16"/>
                <w:lang w:val="es-PE"/>
              </w:rPr>
              <w:t xml:space="preserve">Excepción: Solo se aceptan medidas distintas en </w:t>
            </w:r>
            <w:r>
              <w:rPr>
                <w:sz w:val="16"/>
                <w:lang w:val="es-PE"/>
              </w:rPr>
              <w:t>los ítems que indiquen "aprox."</w:t>
            </w:r>
          </w:p>
          <w:p w:rsidR="007B793F" w:rsidRDefault="007B793F" w:rsidP="007B793F">
            <w:pPr>
              <w:pStyle w:val="TableParagraph"/>
              <w:numPr>
                <w:ilvl w:val="0"/>
                <w:numId w:val="2"/>
              </w:numPr>
              <w:ind w:right="19"/>
              <w:jc w:val="center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 </w:t>
            </w:r>
            <w:r w:rsidRPr="007B793F">
              <w:rPr>
                <w:sz w:val="16"/>
                <w:lang w:val="es-PE"/>
              </w:rPr>
              <w:t>Emisión de OC: Se generará la orden de compra solo por los ítems que coincidan con el pedido.</w:t>
            </w: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3A2C6E">
        <w:rPr>
          <w:spacing w:val="40"/>
          <w:sz w:val="14"/>
        </w:rPr>
        <w:t>___Días calendarios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7B793F">
        <w:rPr>
          <w:sz w:val="18"/>
          <w:lang w:val="es-PE"/>
        </w:rPr>
        <w:t xml:space="preserve">30 </w:t>
      </w:r>
      <w:proofErr w:type="spellStart"/>
      <w:r w:rsidR="007B793F">
        <w:rPr>
          <w:sz w:val="18"/>
          <w:lang w:val="es-PE"/>
        </w:rPr>
        <w:t>dias</w:t>
      </w:r>
      <w:proofErr w:type="spellEnd"/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bookmarkStart w:id="0" w:name="_GoBack"/>
      <w:bookmarkEnd w:id="0"/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  <w:r w:rsidR="007B793F" w:rsidRPr="007B793F">
        <w:rPr>
          <w:highlight w:val="yellow"/>
        </w:rPr>
        <w:t>Compra de material de mantenimiento y limpieza para las áreas de la Unidad de Actividades Deportivas</w:t>
      </w:r>
      <w:r w:rsidR="007B793F">
        <w:t>.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C06" w:rsidRDefault="00836C06">
      <w:r>
        <w:separator/>
      </w:r>
    </w:p>
  </w:endnote>
  <w:endnote w:type="continuationSeparator" w:id="0">
    <w:p w:rsidR="00836C06" w:rsidRDefault="0083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C06" w:rsidRDefault="00836C06">
      <w:r>
        <w:separator/>
      </w:r>
    </w:p>
  </w:footnote>
  <w:footnote w:type="continuationSeparator" w:id="0">
    <w:p w:rsidR="00836C06" w:rsidRDefault="00836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950EE"/>
    <w:rsid w:val="003A2C6E"/>
    <w:rsid w:val="00434975"/>
    <w:rsid w:val="00482446"/>
    <w:rsid w:val="00504F9A"/>
    <w:rsid w:val="00561DE8"/>
    <w:rsid w:val="00563C1F"/>
    <w:rsid w:val="005A7A44"/>
    <w:rsid w:val="005F1D1D"/>
    <w:rsid w:val="00742018"/>
    <w:rsid w:val="007B793F"/>
    <w:rsid w:val="00836C06"/>
    <w:rsid w:val="008A745E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12AC592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760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10</cp:revision>
  <cp:lastPrinted>2026-06-19T16:18:00Z</cp:lastPrinted>
  <dcterms:created xsi:type="dcterms:W3CDTF">2026-06-22T13:52:00Z</dcterms:created>
  <dcterms:modified xsi:type="dcterms:W3CDTF">2026-07-21T14:50:00Z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