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EABB04" w14:textId="7C5A6821" w:rsidR="00615ABF" w:rsidRDefault="00D60698">
      <w:r w:rsidRPr="00D60698">
        <w:t>DOCUMENTOS QUE ACREDITEN LA EXPERIENCIA Y PERSONAL CLAVE SEGUN ANEXO 2</w:t>
      </w:r>
    </w:p>
    <w:sectPr w:rsidR="00615AB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51D3"/>
    <w:rsid w:val="0009474B"/>
    <w:rsid w:val="00615ABF"/>
    <w:rsid w:val="008F51D3"/>
    <w:rsid w:val="009D18A2"/>
    <w:rsid w:val="00D60698"/>
    <w:rsid w:val="00D74A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F0059CF"/>
  <w15:chartTrackingRefBased/>
  <w15:docId w15:val="{36152931-8C16-445C-A054-D94EC8BD8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8F51D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F51D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F51D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F51D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F51D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F51D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F51D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F51D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F51D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F51D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F51D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F51D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F51D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F51D3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F51D3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F51D3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F51D3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F51D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F51D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F51D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F51D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F51D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F51D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F51D3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8F51D3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F51D3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F51D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F51D3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F51D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</Words>
  <Characters>61</Characters>
  <Application>Microsoft Office Word</Application>
  <DocSecurity>0</DocSecurity>
  <Lines>1</Lines>
  <Paragraphs>1</Paragraphs>
  <ScaleCrop>false</ScaleCrop>
  <Company/>
  <LinksUpToDate>false</LinksUpToDate>
  <CharactersWithSpaces>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ESFAP</dc:creator>
  <cp:keywords/>
  <dc:description/>
  <cp:lastModifiedBy>ESFAP</cp:lastModifiedBy>
  <cp:revision>2</cp:revision>
  <dcterms:created xsi:type="dcterms:W3CDTF">2026-07-21T20:47:00Z</dcterms:created>
  <dcterms:modified xsi:type="dcterms:W3CDTF">2026-07-21T20:47:00Z</dcterms:modified>
</cp:coreProperties>
</file>