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30D4E882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5CCDD5AA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27DBEFB" w:rsidR="00A71CEB" w:rsidRPr="00784323" w:rsidRDefault="00A71CEB" w:rsidP="00784323">
      <w:pPr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784323" w:rsidRPr="00784323">
        <w:rPr>
          <w:rFonts w:asciiTheme="majorHAnsi" w:hAnsiTheme="majorHAnsi" w:cstheme="majorHAnsi"/>
          <w:b/>
          <w:bCs/>
          <w:sz w:val="20"/>
          <w:szCs w:val="20"/>
        </w:rPr>
        <w:t>ADQUISICIÓN DE KIT DE MATERNIDAD PARA EL PROGRAMA DE PROTECCIÓN DE LA MUJER GESTANTE DEL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676E1401" w:rsidR="00A71CEB" w:rsidRPr="00784323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El que suscribe ……………………</w:t>
      </w:r>
      <w:r w:rsidR="00D72CFF" w:rsidRPr="00784323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784323">
        <w:rPr>
          <w:rFonts w:ascii="Arial" w:hAnsi="Arial" w:cs="Arial"/>
          <w:sz w:val="20"/>
          <w:szCs w:val="20"/>
        </w:rPr>
        <w:t>…….</w:t>
      </w:r>
      <w:proofErr w:type="gramEnd"/>
      <w:r w:rsidRPr="00784323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784323">
        <w:rPr>
          <w:rFonts w:ascii="Arial" w:hAnsi="Arial" w:cs="Arial"/>
          <w:sz w:val="20"/>
          <w:szCs w:val="20"/>
        </w:rPr>
        <w:t>N°</w:t>
      </w:r>
      <w:proofErr w:type="spellEnd"/>
      <w:r w:rsidRPr="00784323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784323">
        <w:rPr>
          <w:rFonts w:ascii="Arial" w:hAnsi="Arial" w:cs="Arial"/>
          <w:sz w:val="20"/>
          <w:szCs w:val="20"/>
        </w:rPr>
        <w:t>…</w:t>
      </w:r>
      <w:r w:rsidRPr="00784323">
        <w:rPr>
          <w:rFonts w:ascii="Arial" w:hAnsi="Arial" w:cs="Arial"/>
          <w:sz w:val="20"/>
          <w:szCs w:val="20"/>
        </w:rPr>
        <w:t>…</w:t>
      </w:r>
      <w:r w:rsidR="00EA3F87">
        <w:rPr>
          <w:rFonts w:ascii="Arial" w:hAnsi="Arial" w:cs="Arial"/>
          <w:sz w:val="20"/>
          <w:szCs w:val="20"/>
        </w:rPr>
        <w:t>….</w:t>
      </w:r>
      <w:r w:rsidRPr="00784323">
        <w:rPr>
          <w:rFonts w:ascii="Arial" w:hAnsi="Arial" w:cs="Arial"/>
          <w:sz w:val="20"/>
          <w:szCs w:val="20"/>
        </w:rPr>
        <w:t xml:space="preserve">...., con </w:t>
      </w:r>
      <w:proofErr w:type="spellStart"/>
      <w:r w:rsidRPr="00784323">
        <w:rPr>
          <w:rFonts w:ascii="Arial" w:hAnsi="Arial" w:cs="Arial"/>
          <w:sz w:val="20"/>
          <w:szCs w:val="20"/>
        </w:rPr>
        <w:t>N°</w:t>
      </w:r>
      <w:proofErr w:type="spellEnd"/>
      <w:r w:rsidRPr="00784323">
        <w:rPr>
          <w:rFonts w:ascii="Arial" w:hAnsi="Arial" w:cs="Arial"/>
          <w:sz w:val="20"/>
          <w:szCs w:val="20"/>
        </w:rPr>
        <w:t xml:space="preserve"> de RUC ……</w:t>
      </w:r>
      <w:r w:rsidR="00D72CFF" w:rsidRPr="00784323">
        <w:rPr>
          <w:rFonts w:ascii="Arial" w:hAnsi="Arial" w:cs="Arial"/>
          <w:sz w:val="20"/>
          <w:szCs w:val="20"/>
        </w:rPr>
        <w:t>…..</w:t>
      </w:r>
      <w:r w:rsidRPr="00784323">
        <w:rPr>
          <w:rFonts w:ascii="Arial" w:hAnsi="Arial" w:cs="Arial"/>
          <w:sz w:val="20"/>
          <w:szCs w:val="20"/>
        </w:rPr>
        <w:t>…</w:t>
      </w:r>
      <w:r w:rsidR="00D72CFF" w:rsidRPr="00784323">
        <w:rPr>
          <w:rFonts w:ascii="Arial" w:hAnsi="Arial" w:cs="Arial"/>
          <w:sz w:val="20"/>
          <w:szCs w:val="20"/>
        </w:rPr>
        <w:t>……….</w:t>
      </w:r>
      <w:r w:rsidRPr="00784323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784323">
        <w:rPr>
          <w:rFonts w:ascii="Arial" w:hAnsi="Arial" w:cs="Arial"/>
          <w:b/>
          <w:sz w:val="20"/>
          <w:szCs w:val="20"/>
        </w:rPr>
        <w:t>“</w:t>
      </w:r>
      <w:r w:rsidR="00784323" w:rsidRPr="00784323">
        <w:rPr>
          <w:rFonts w:ascii="Arial" w:hAnsi="Arial" w:cs="Arial"/>
          <w:sz w:val="20"/>
          <w:szCs w:val="20"/>
        </w:rPr>
        <w:t>ADQUISICIÓN DE KIT DE MATERNIDAD PARA EL PROGRAMA DE PROTECCIÓN DE LA MUJER GESTANTE DEL MIDAGRI</w:t>
      </w:r>
      <w:r w:rsidRPr="00784323">
        <w:rPr>
          <w:rFonts w:ascii="Arial" w:hAnsi="Arial" w:cs="Arial"/>
          <w:b/>
          <w:sz w:val="20"/>
          <w:szCs w:val="20"/>
        </w:rPr>
        <w:t xml:space="preserve">”. </w:t>
      </w:r>
      <w:r w:rsidRPr="00784323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784323">
        <w:rPr>
          <w:rFonts w:ascii="Arial" w:hAnsi="Arial" w:cs="Arial"/>
          <w:sz w:val="20"/>
          <w:szCs w:val="20"/>
        </w:rPr>
        <w:t xml:space="preserve"> antes mencionada asciende a la suma de S/. ………</w:t>
      </w:r>
      <w:r w:rsidR="00EA3F87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 (……</w:t>
      </w:r>
      <w:r w:rsidR="00D72CFF" w:rsidRPr="00784323">
        <w:rPr>
          <w:rFonts w:ascii="Arial" w:hAnsi="Arial" w:cs="Arial"/>
          <w:sz w:val="20"/>
          <w:szCs w:val="20"/>
        </w:rPr>
        <w:t>……</w:t>
      </w:r>
      <w:r w:rsidR="00CD49A7" w:rsidRPr="00784323">
        <w:rPr>
          <w:rFonts w:ascii="Arial" w:hAnsi="Arial" w:cs="Arial"/>
          <w:sz w:val="20"/>
          <w:szCs w:val="20"/>
        </w:rPr>
        <w:t>……..………</w:t>
      </w:r>
      <w:r w:rsidR="00EA3F87">
        <w:rPr>
          <w:rFonts w:ascii="Arial" w:hAnsi="Arial" w:cs="Arial"/>
          <w:sz w:val="20"/>
          <w:szCs w:val="20"/>
        </w:rPr>
        <w:t>.</w:t>
      </w:r>
      <w:r w:rsidR="00CD49A7" w:rsidRPr="00784323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32"/>
        <w:gridCol w:w="3680"/>
        <w:gridCol w:w="69"/>
        <w:gridCol w:w="909"/>
        <w:gridCol w:w="918"/>
        <w:gridCol w:w="1110"/>
        <w:gridCol w:w="1041"/>
        <w:gridCol w:w="61"/>
        <w:gridCol w:w="1073"/>
        <w:gridCol w:w="14"/>
      </w:tblGrid>
      <w:tr w:rsidR="00784323" w:rsidRPr="006A5655" w14:paraId="4BD8BBCC" w14:textId="77777777" w:rsidTr="00784323">
        <w:trPr>
          <w:trHeight w:val="1034"/>
        </w:trPr>
        <w:tc>
          <w:tcPr>
            <w:tcW w:w="632" w:type="dxa"/>
            <w:hideMark/>
          </w:tcPr>
          <w:p w14:paraId="4A95D28D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749" w:type="dxa"/>
            <w:gridSpan w:val="2"/>
            <w:hideMark/>
          </w:tcPr>
          <w:p w14:paraId="5A3B9528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09" w:type="dxa"/>
          </w:tcPr>
          <w:p w14:paraId="40C3610B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8" w:type="dxa"/>
            <w:hideMark/>
          </w:tcPr>
          <w:p w14:paraId="0B2D07FD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0" w:type="dxa"/>
            <w:hideMark/>
          </w:tcPr>
          <w:p w14:paraId="599837AC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gridSpan w:val="2"/>
            <w:hideMark/>
          </w:tcPr>
          <w:p w14:paraId="7516BB4C" w14:textId="6332D00B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gridSpan w:val="2"/>
            <w:hideMark/>
          </w:tcPr>
          <w:p w14:paraId="041C46E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784323" w:rsidRPr="006A5655" w14:paraId="001CB213" w14:textId="77777777" w:rsidTr="00162D3F">
        <w:trPr>
          <w:trHeight w:val="2141"/>
        </w:trPr>
        <w:tc>
          <w:tcPr>
            <w:tcW w:w="632" w:type="dxa"/>
          </w:tcPr>
          <w:p w14:paraId="4E2331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49" w:type="dxa"/>
            <w:gridSpan w:val="2"/>
          </w:tcPr>
          <w:p w14:paraId="00F12AAC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PAÑALERA DE POLIESTER 29cm x </w:t>
            </w:r>
          </w:p>
          <w:p w14:paraId="3EFEB178" w14:textId="0FC3D553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37cm</w:t>
            </w:r>
          </w:p>
          <w:p w14:paraId="4BEB30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Poliéster, resistente y fácil de limpiar.</w:t>
            </w:r>
          </w:p>
          <w:p w14:paraId="18A2E1CC" w14:textId="2CE0CAD2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Compacta pero amplia (29cm </w:t>
            </w:r>
          </w:p>
          <w:p w14:paraId="3BBD073B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+/- 5cm × 37cm +/- 5cm), ideal para llevar </w:t>
            </w:r>
          </w:p>
          <w:p w14:paraId="5DCB3E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pañales, toallitas húmedas, ropa de cambio o </w:t>
            </w:r>
          </w:p>
          <w:p w14:paraId="591BF7D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artículos de aseo.</w:t>
            </w:r>
          </w:p>
          <w:p w14:paraId="4256B278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Diseño: cierre superior, bolsillos externos y </w:t>
            </w:r>
          </w:p>
          <w:p w14:paraId="13098EF2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asas resistentes para colgar en el cochecito. </w:t>
            </w:r>
          </w:p>
          <w:p w14:paraId="44F54079" w14:textId="70BD9C39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</w:t>
            </w:r>
          </w:p>
        </w:tc>
        <w:tc>
          <w:tcPr>
            <w:tcW w:w="909" w:type="dxa"/>
          </w:tcPr>
          <w:p w14:paraId="39CAD25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2F9C00" w14:textId="5EB4460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EEB4A3" w14:textId="62C8115E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4F309F" w14:textId="690905B2" w:rsidR="00162D3F" w:rsidRDefault="00162D3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2C77E0" w14:textId="36FF89AB" w:rsidR="00162D3F" w:rsidRDefault="00162D3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DB9CAA" w14:textId="2115F72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690DE" w14:textId="10E0735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DEE05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82160E" w14:textId="77777777" w:rsidR="00784323" w:rsidRDefault="00784323" w:rsidP="00162D3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D61097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36950156" w:rsidR="00784323" w:rsidRPr="006A5655" w:rsidRDefault="00784323" w:rsidP="007843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36B86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1D4AB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DE8C6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37B59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2DAC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FB5C4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1FA9A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5549DB55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1BA61635" w14:textId="5E3E9AE4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0D703B2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99F088" w14:textId="1DAD4F1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F5230" w14:textId="72C0BD7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30BF97" w14:textId="5432E36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A3D82" w14:textId="1E26775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BC6F7D" w14:textId="0C0DDB1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99C7B0" w14:textId="488E5A5E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0AE6FDC6" w14:textId="3067DD6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301BAA7A" w14:textId="30CB27D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704CB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F7F5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D6729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82214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CB2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E6EA9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2DC347C0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9EC64F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4B595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3E530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7FB16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FFA3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0B887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709B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307F9B2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751A4C99" w14:textId="77777777" w:rsidTr="00784323">
        <w:trPr>
          <w:trHeight w:val="780"/>
        </w:trPr>
        <w:tc>
          <w:tcPr>
            <w:tcW w:w="632" w:type="dxa"/>
          </w:tcPr>
          <w:p w14:paraId="76F85CA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749" w:type="dxa"/>
            <w:gridSpan w:val="2"/>
          </w:tcPr>
          <w:p w14:paraId="1374E55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MUDADOR ACOLCHADO PARA CAMBIO DE </w:t>
            </w:r>
          </w:p>
          <w:p w14:paraId="068FF456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PAÑAL</w:t>
            </w:r>
          </w:p>
          <w:p w14:paraId="5B9D28A9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Portátil</w:t>
            </w:r>
          </w:p>
          <w:p w14:paraId="372DB5AF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Mide 94cm x 0.01cm x 50cm. (+/- 5 cm, en </w:t>
            </w:r>
          </w:p>
          <w:p w14:paraId="6F9FCFB1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60EFA053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soporte de polipropileno.</w:t>
            </w:r>
          </w:p>
          <w:p w14:paraId="63E68710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dos a cuatro compartimentos.</w:t>
            </w:r>
          </w:p>
          <w:p w14:paraId="1DD854C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Es a prueba de agua.</w:t>
            </w:r>
          </w:p>
          <w:p w14:paraId="7C6F2DD4" w14:textId="7E9C743B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 o marrón o arena.</w:t>
            </w:r>
          </w:p>
        </w:tc>
        <w:tc>
          <w:tcPr>
            <w:tcW w:w="909" w:type="dxa"/>
          </w:tcPr>
          <w:p w14:paraId="2C0803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DC4B1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DBBB4F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18FF7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B34E9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68B1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8D9F41B" w:rsidR="00EA3F87" w:rsidRPr="006A5655" w:rsidRDefault="00EA3F87" w:rsidP="00EA3F8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0202C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DAFE2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08DA8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A5732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BCB4A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79B23084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49BE33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CFED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891E6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B2847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AB1DEA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53A75B0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21E20041" w14:textId="4B4B24C5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CE889D" w14:textId="3A5BA9DB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900096" w14:textId="5473660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1D7407" w14:textId="06F922D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B9391E" w14:textId="42D0E62D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1B219D" w14:textId="1F1F9EAD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  <w:p w14:paraId="0553E777" w14:textId="59295656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noWrap/>
          </w:tcPr>
          <w:p w14:paraId="716A9A0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B1CD7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4FBAB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363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B419B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3AAEF8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1C5DA24B" w14:textId="77777777" w:rsidTr="00784323">
        <w:trPr>
          <w:trHeight w:val="780"/>
        </w:trPr>
        <w:tc>
          <w:tcPr>
            <w:tcW w:w="632" w:type="dxa"/>
          </w:tcPr>
          <w:p w14:paraId="3E6567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749" w:type="dxa"/>
            <w:gridSpan w:val="2"/>
          </w:tcPr>
          <w:p w14:paraId="4CB2ED4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BABERO DE FELPA 22cm x 26cm</w:t>
            </w:r>
          </w:p>
          <w:p w14:paraId="28EF21D7" w14:textId="5D41F318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Tamaño: 22cm x 26 cm (+/- 5 cm, en cada una de sus dimensiones)</w:t>
            </w:r>
          </w:p>
          <w:p w14:paraId="78F205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Algodón Pima Felpa</w:t>
            </w:r>
          </w:p>
          <w:p w14:paraId="2127CC8A" w14:textId="6B8B622B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</w:t>
            </w:r>
          </w:p>
        </w:tc>
        <w:tc>
          <w:tcPr>
            <w:tcW w:w="909" w:type="dxa"/>
          </w:tcPr>
          <w:p w14:paraId="128455B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68739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63FA1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59272FD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3DBC0B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B6F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CD95E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7B013111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AECEEF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ABF25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A706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4976766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3D46BBD2" w14:textId="21E1DC7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E469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493CF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353D7B44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081448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BDAA6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EF7B64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51400AE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36560F6B" w14:textId="77777777" w:rsidTr="00784323">
        <w:trPr>
          <w:trHeight w:val="780"/>
        </w:trPr>
        <w:tc>
          <w:tcPr>
            <w:tcW w:w="632" w:type="dxa"/>
          </w:tcPr>
          <w:p w14:paraId="3EAEABF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749" w:type="dxa"/>
            <w:gridSpan w:val="2"/>
          </w:tcPr>
          <w:p w14:paraId="065973C7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 DESCARTABLE TIPO CALZÓN PARA </w:t>
            </w:r>
          </w:p>
          <w:p w14:paraId="30BB452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RECIEN NACIDO</w:t>
            </w:r>
          </w:p>
          <w:p w14:paraId="1B57C06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60 pañales </w:t>
            </w:r>
          </w:p>
          <w:p w14:paraId="107E13B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M</w:t>
            </w:r>
          </w:p>
          <w:p w14:paraId="4FC6AEC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2EB81E8E" w14:textId="142B6EE5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cintura, orejas y barreras elásticas</w:t>
            </w:r>
          </w:p>
        </w:tc>
        <w:tc>
          <w:tcPr>
            <w:tcW w:w="909" w:type="dxa"/>
          </w:tcPr>
          <w:p w14:paraId="4842A99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6C1B9B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9207B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614A0AE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600AA3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7F48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15B516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2D3F5E6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4E72EA7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050B8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6423F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22D1101E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64578A0B" w14:textId="5D13B04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F81C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F4994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21C3B49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25593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BE26D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67C46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21A8A251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2538A09D" w14:textId="77777777" w:rsidTr="00784323">
        <w:trPr>
          <w:trHeight w:val="780"/>
        </w:trPr>
        <w:tc>
          <w:tcPr>
            <w:tcW w:w="632" w:type="dxa"/>
          </w:tcPr>
          <w:p w14:paraId="3F47EDD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749" w:type="dxa"/>
            <w:gridSpan w:val="2"/>
          </w:tcPr>
          <w:p w14:paraId="2A8C962D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CHAQUETA DE ALGODÓN PIMA MANGA </w:t>
            </w:r>
          </w:p>
          <w:p w14:paraId="6E6A0D1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LARGA CON BROCHE PARA BEBÉ</w:t>
            </w:r>
          </w:p>
          <w:p w14:paraId="758630C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3M – 6M</w:t>
            </w:r>
          </w:p>
          <w:p w14:paraId="38095BD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Algodón pima</w:t>
            </w:r>
          </w:p>
          <w:p w14:paraId="5A1621F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Manga larga</w:t>
            </w:r>
          </w:p>
          <w:p w14:paraId="1E213A0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Body</w:t>
            </w:r>
            <w:proofErr w:type="spellEnd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cruzado de algodón pima con broche </w:t>
            </w:r>
          </w:p>
          <w:p w14:paraId="7BBAD9D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para bebé</w:t>
            </w:r>
          </w:p>
          <w:p w14:paraId="21A33B1E" w14:textId="4A4487D1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Colores :</w:t>
            </w:r>
            <w:proofErr w:type="gramEnd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amarillo y/o blanco</w:t>
            </w:r>
          </w:p>
        </w:tc>
        <w:tc>
          <w:tcPr>
            <w:tcW w:w="909" w:type="dxa"/>
          </w:tcPr>
          <w:p w14:paraId="00C7FC8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5117D7" w14:textId="7BC00B18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7693BA" w14:textId="0D0E11BA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CAC72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35DE1" w14:textId="0CF54573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7615E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1FC4BE" w14:textId="1330559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F4C601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F0D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A7475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CB7481" w14:textId="253349E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117B46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A5570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7CC67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245BD5" w14:textId="1B678F79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F415DA4" w14:textId="299AAE7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7FF085B" w14:textId="5D2AAB5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8FB5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BFCB4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B24241" w14:textId="33697525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A1833A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F138B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369AE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2BE75863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322483C8" w14:textId="77777777" w:rsidTr="00784323">
        <w:trPr>
          <w:trHeight w:val="780"/>
        </w:trPr>
        <w:tc>
          <w:tcPr>
            <w:tcW w:w="632" w:type="dxa"/>
          </w:tcPr>
          <w:p w14:paraId="0EF4E62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E0648C" w14:textId="642D0C2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749" w:type="dxa"/>
            <w:gridSpan w:val="2"/>
          </w:tcPr>
          <w:p w14:paraId="12091E0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MANTA DE MICROPOLAR 1.00m x 1.70m</w:t>
            </w:r>
          </w:p>
          <w:p w14:paraId="02D109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1.00 m x 1.70m (+/- 10 cm, en </w:t>
            </w:r>
          </w:p>
          <w:p w14:paraId="285A8E2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5E244CE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627E42D9" w14:textId="39E20D81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astel</w:t>
            </w:r>
          </w:p>
        </w:tc>
        <w:tc>
          <w:tcPr>
            <w:tcW w:w="909" w:type="dxa"/>
          </w:tcPr>
          <w:p w14:paraId="78544CD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14AA3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D235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4CFB3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E711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54EF0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D7769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60627C1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3F601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551A4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EC7C8F" w14:textId="32DD24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D3E9D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BFC34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B2C4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28155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7F73324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50C7C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CD6C6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C3C6C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5D57DE" w14:textId="52AE0F6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7A9171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C102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881B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00936C" w14:textId="039D2EA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632EBA5C" w14:textId="77777777" w:rsidTr="00784323">
        <w:trPr>
          <w:trHeight w:val="780"/>
        </w:trPr>
        <w:tc>
          <w:tcPr>
            <w:tcW w:w="632" w:type="dxa"/>
          </w:tcPr>
          <w:p w14:paraId="6EB2A7B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1A142A" w14:textId="56D8BA79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749" w:type="dxa"/>
            <w:gridSpan w:val="2"/>
          </w:tcPr>
          <w:p w14:paraId="21C993F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PAÑO HUMEDO HIPOALERGENICO PARA </w:t>
            </w:r>
          </w:p>
          <w:p w14:paraId="4D3F559C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BEBES X 100 HOJAS</w:t>
            </w:r>
          </w:p>
          <w:p w14:paraId="11C40F7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99% Agua</w:t>
            </w:r>
          </w:p>
          <w:p w14:paraId="2991771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Suaves e hipoalergénicas</w:t>
            </w:r>
          </w:p>
          <w:p w14:paraId="4C92455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Sin Perfume</w:t>
            </w:r>
          </w:p>
          <w:p w14:paraId="227AAC8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0% Alcohol</w:t>
            </w:r>
          </w:p>
          <w:p w14:paraId="1B84995A" w14:textId="5739073D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100 toallas húmedas</w:t>
            </w:r>
          </w:p>
        </w:tc>
        <w:tc>
          <w:tcPr>
            <w:tcW w:w="909" w:type="dxa"/>
          </w:tcPr>
          <w:p w14:paraId="183A2B7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2AB2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8BF9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F2DF3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9EDC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D429B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FBE28B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9500D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2187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5156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EC7F7" w14:textId="14F1EE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205D29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1E37D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5155F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5D137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7B9FD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3C1AC5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DE1E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CFE8E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4144F3" w14:textId="7027CB0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1A499D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EC64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F8ED8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FEDB46" w14:textId="19BD312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01F9ECC4" w14:textId="77777777" w:rsidTr="00784323">
        <w:trPr>
          <w:trHeight w:val="780"/>
        </w:trPr>
        <w:tc>
          <w:tcPr>
            <w:tcW w:w="632" w:type="dxa"/>
          </w:tcPr>
          <w:p w14:paraId="052DA82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FE635D" w14:textId="439917AB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749" w:type="dxa"/>
            <w:gridSpan w:val="2"/>
          </w:tcPr>
          <w:p w14:paraId="2EB7A63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PEZONERA</w:t>
            </w:r>
          </w:p>
          <w:p w14:paraId="566F8CC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válvula de vacío ajustable que </w:t>
            </w:r>
          </w:p>
          <w:p w14:paraId="1077919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permite girar una perilla para aumentar o </w:t>
            </w:r>
          </w:p>
          <w:p w14:paraId="561A3B8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disminuir la presión de succión </w:t>
            </w:r>
          </w:p>
          <w:p w14:paraId="4769AD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Mango ergonómico</w:t>
            </w:r>
          </w:p>
          <w:p w14:paraId="3C29B92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Capacidad: 8onz o 240 ml</w:t>
            </w:r>
          </w:p>
          <w:p w14:paraId="27B14C7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Extractor de leche manual</w:t>
            </w:r>
          </w:p>
          <w:p w14:paraId="57CF1A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Plástico (PP atóxico) y silicona </w:t>
            </w:r>
          </w:p>
          <w:p w14:paraId="6536A3DA" w14:textId="3F307767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(Libre de Bisfenol A - BPA Free)</w:t>
            </w:r>
          </w:p>
        </w:tc>
        <w:tc>
          <w:tcPr>
            <w:tcW w:w="909" w:type="dxa"/>
          </w:tcPr>
          <w:p w14:paraId="2260E71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8F2A1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4F67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44CEA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B910F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CBEEC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38BD74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5895150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5560B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6D751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9147C" w14:textId="4A3227A2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01274C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B7D52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79725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236C5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6823B0F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2600E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4DF5F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E26D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47C380" w14:textId="318E021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FF2E50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4817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C169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3D6F3" w14:textId="60EAA0C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175BC8EB" w14:textId="77777777" w:rsidTr="00784323">
        <w:trPr>
          <w:trHeight w:val="780"/>
        </w:trPr>
        <w:tc>
          <w:tcPr>
            <w:tcW w:w="632" w:type="dxa"/>
          </w:tcPr>
          <w:p w14:paraId="23D1E0D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21E1E" w14:textId="6F611DC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749" w:type="dxa"/>
            <w:gridSpan w:val="2"/>
          </w:tcPr>
          <w:p w14:paraId="6CA8AB9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TOALLA DE FELPA DE 40cm x 80cm</w:t>
            </w:r>
          </w:p>
          <w:p w14:paraId="1DCB9C6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100% algodón felpa</w:t>
            </w:r>
          </w:p>
          <w:p w14:paraId="273B8EC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de 40 cm X 80 cm. (+/- 10</w:t>
            </w:r>
          </w:p>
          <w:p w14:paraId="32E0679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cm, en cada una de sus dimensiones)</w:t>
            </w:r>
          </w:p>
          <w:p w14:paraId="65F1FD4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</w:p>
          <w:p w14:paraId="187A4688" w14:textId="0F8E0082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pastel</w:t>
            </w:r>
          </w:p>
        </w:tc>
        <w:tc>
          <w:tcPr>
            <w:tcW w:w="909" w:type="dxa"/>
          </w:tcPr>
          <w:p w14:paraId="2FBC316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C1347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0745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6D70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4017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68BE2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09CE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55366C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9B02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BF1EF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F5CE6" w14:textId="4313C7D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E6625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57784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ADF90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36AA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3A5BB261" w14:textId="43E3C83B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184820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208A4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66C70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D7105F" w14:textId="62ED1DB8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5980E91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A288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71F72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9C043F" w14:textId="5D241FEF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2429F272" w14:textId="77777777" w:rsidTr="00162D3F">
        <w:trPr>
          <w:gridAfter w:val="1"/>
          <w:wAfter w:w="14" w:type="dxa"/>
          <w:trHeight w:val="231"/>
        </w:trPr>
        <w:tc>
          <w:tcPr>
            <w:tcW w:w="8359" w:type="dxa"/>
            <w:gridSpan w:val="7"/>
          </w:tcPr>
          <w:p w14:paraId="0E2D647C" w14:textId="5D7D2200" w:rsidR="00EA3F87" w:rsidRPr="006A5655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COSTO TOTAL INCLUIDO IGV S/.</w:t>
            </w:r>
          </w:p>
        </w:tc>
        <w:tc>
          <w:tcPr>
            <w:tcW w:w="1134" w:type="dxa"/>
            <w:gridSpan w:val="2"/>
            <w:noWrap/>
            <w:hideMark/>
          </w:tcPr>
          <w:p w14:paraId="1995D570" w14:textId="1974257A" w:rsidR="00EA3F87" w:rsidRPr="00784323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0.00</w:t>
            </w:r>
          </w:p>
        </w:tc>
      </w:tr>
      <w:tr w:rsidR="00EA3F87" w:rsidRPr="005048A9" w14:paraId="2A0E5715" w14:textId="77777777" w:rsidTr="00162D3F">
        <w:trPr>
          <w:gridAfter w:val="1"/>
          <w:wAfter w:w="14" w:type="dxa"/>
          <w:trHeight w:val="415"/>
        </w:trPr>
        <w:tc>
          <w:tcPr>
            <w:tcW w:w="4312" w:type="dxa"/>
            <w:gridSpan w:val="2"/>
            <w:hideMark/>
          </w:tcPr>
          <w:p w14:paraId="7846C133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81" w:type="dxa"/>
            <w:gridSpan w:val="7"/>
          </w:tcPr>
          <w:p w14:paraId="59AB7D9A" w14:textId="6D5D20DC" w:rsidR="00EA3F87" w:rsidRPr="005048A9" w:rsidRDefault="00A005BB" w:rsidP="00EA3F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CALENDARIOS</w:t>
            </w:r>
          </w:p>
        </w:tc>
      </w:tr>
      <w:tr w:rsidR="00EA3F87" w:rsidRPr="005048A9" w14:paraId="24BF3D6C" w14:textId="77777777" w:rsidTr="00162D3F">
        <w:trPr>
          <w:gridAfter w:val="1"/>
          <w:wAfter w:w="14" w:type="dxa"/>
          <w:trHeight w:val="392"/>
        </w:trPr>
        <w:tc>
          <w:tcPr>
            <w:tcW w:w="4312" w:type="dxa"/>
            <w:gridSpan w:val="2"/>
            <w:hideMark/>
          </w:tcPr>
          <w:p w14:paraId="032F90A8" w14:textId="48FF3C73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81" w:type="dxa"/>
            <w:gridSpan w:val="7"/>
          </w:tcPr>
          <w:p w14:paraId="14429873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6D8AD5C9" w14:textId="77777777" w:rsidTr="00162D3F">
        <w:trPr>
          <w:gridAfter w:val="1"/>
          <w:wAfter w:w="14" w:type="dxa"/>
          <w:trHeight w:val="441"/>
        </w:trPr>
        <w:tc>
          <w:tcPr>
            <w:tcW w:w="4312" w:type="dxa"/>
            <w:gridSpan w:val="2"/>
            <w:hideMark/>
          </w:tcPr>
          <w:p w14:paraId="57A40C62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81" w:type="dxa"/>
            <w:gridSpan w:val="7"/>
          </w:tcPr>
          <w:p w14:paraId="63E2D866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023AE87" w14:textId="77777777" w:rsidTr="00162D3F">
        <w:trPr>
          <w:gridAfter w:val="1"/>
          <w:wAfter w:w="14" w:type="dxa"/>
          <w:trHeight w:val="405"/>
        </w:trPr>
        <w:tc>
          <w:tcPr>
            <w:tcW w:w="4312" w:type="dxa"/>
            <w:gridSpan w:val="2"/>
            <w:hideMark/>
          </w:tcPr>
          <w:p w14:paraId="023877FC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81" w:type="dxa"/>
            <w:gridSpan w:val="7"/>
          </w:tcPr>
          <w:p w14:paraId="34E0DCFF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2B399DF" w14:textId="77777777" w:rsidTr="00162D3F">
        <w:trPr>
          <w:gridAfter w:val="1"/>
          <w:wAfter w:w="14" w:type="dxa"/>
          <w:trHeight w:val="411"/>
        </w:trPr>
        <w:tc>
          <w:tcPr>
            <w:tcW w:w="4312" w:type="dxa"/>
            <w:gridSpan w:val="2"/>
            <w:hideMark/>
          </w:tcPr>
          <w:p w14:paraId="63EB4F4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81" w:type="dxa"/>
            <w:gridSpan w:val="7"/>
          </w:tcPr>
          <w:p w14:paraId="399D81AB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205BABB7" w14:textId="77777777" w:rsidTr="00162D3F">
        <w:trPr>
          <w:gridAfter w:val="1"/>
          <w:wAfter w:w="14" w:type="dxa"/>
          <w:trHeight w:val="416"/>
        </w:trPr>
        <w:tc>
          <w:tcPr>
            <w:tcW w:w="4312" w:type="dxa"/>
            <w:gridSpan w:val="2"/>
            <w:hideMark/>
          </w:tcPr>
          <w:p w14:paraId="2F22BDFB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81" w:type="dxa"/>
            <w:gridSpan w:val="7"/>
          </w:tcPr>
          <w:p w14:paraId="71E66E97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502E82B4" w14:textId="77777777" w:rsidTr="00162D3F">
        <w:trPr>
          <w:gridAfter w:val="1"/>
          <w:wAfter w:w="14" w:type="dxa"/>
          <w:trHeight w:val="409"/>
        </w:trPr>
        <w:tc>
          <w:tcPr>
            <w:tcW w:w="4312" w:type="dxa"/>
            <w:gridSpan w:val="2"/>
            <w:hideMark/>
          </w:tcPr>
          <w:p w14:paraId="77D7416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81" w:type="dxa"/>
            <w:gridSpan w:val="7"/>
          </w:tcPr>
          <w:p w14:paraId="5BE15C0C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DD1B11" w14:textId="77777777" w:rsidR="00162D3F" w:rsidRDefault="00162D3F" w:rsidP="00376DF6">
      <w:pPr>
        <w:rPr>
          <w:rFonts w:ascii="Arial" w:hAnsi="Arial" w:cs="Arial"/>
          <w:sz w:val="20"/>
          <w:szCs w:val="20"/>
        </w:rPr>
      </w:pPr>
    </w:p>
    <w:p w14:paraId="46E554A0" w14:textId="60644AAB" w:rsidR="00376DF6" w:rsidRDefault="00376DF6" w:rsidP="00376DF6">
      <w:pPr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Atentamente,</w:t>
      </w:r>
    </w:p>
    <w:p w14:paraId="029166C1" w14:textId="1F1FAB6B" w:rsidR="00162D3F" w:rsidRDefault="00162D3F" w:rsidP="00376DF6">
      <w:pPr>
        <w:rPr>
          <w:rFonts w:ascii="Arial" w:hAnsi="Arial" w:cs="Arial"/>
          <w:sz w:val="20"/>
          <w:szCs w:val="20"/>
        </w:rPr>
      </w:pPr>
    </w:p>
    <w:p w14:paraId="1CFFEF48" w14:textId="77777777" w:rsidR="00162D3F" w:rsidRPr="00784323" w:rsidRDefault="00162D3F" w:rsidP="00376DF6">
      <w:pPr>
        <w:rPr>
          <w:rFonts w:ascii="Arial" w:hAnsi="Arial" w:cs="Arial"/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EA3F87">
      <w:pgSz w:w="12240" w:h="15840"/>
      <w:pgMar w:top="993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2D3F"/>
    <w:rsid w:val="00163AE4"/>
    <w:rsid w:val="00281B3B"/>
    <w:rsid w:val="002E30AC"/>
    <w:rsid w:val="00376DF6"/>
    <w:rsid w:val="005048A9"/>
    <w:rsid w:val="005E589C"/>
    <w:rsid w:val="006A5655"/>
    <w:rsid w:val="00784323"/>
    <w:rsid w:val="00795BFA"/>
    <w:rsid w:val="007C1248"/>
    <w:rsid w:val="00913100"/>
    <w:rsid w:val="00A005BB"/>
    <w:rsid w:val="00A71CEB"/>
    <w:rsid w:val="00B73E0B"/>
    <w:rsid w:val="00B90052"/>
    <w:rsid w:val="00BF1718"/>
    <w:rsid w:val="00C709A5"/>
    <w:rsid w:val="00CD49A7"/>
    <w:rsid w:val="00D72CFF"/>
    <w:rsid w:val="00E92A02"/>
    <w:rsid w:val="00EA3F87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2026-07-22T14:12:00Z</dcterms:created>
  <dcterms:modified xsi:type="dcterms:W3CDTF">2026-07-22T14:12:00Z</dcterms:modified>
</cp:coreProperties>
</file>