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1A693FB2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</w:t>
      </w:r>
      <w:r w:rsidR="008F4A05">
        <w:t>(</w:t>
      </w:r>
      <w:r w:rsidRPr="006E469D">
        <w:t>en el caso de persona jurídica</w:t>
      </w:r>
      <w:r w:rsidR="008F4A05">
        <w:t>)</w:t>
      </w:r>
      <w:r w:rsidRPr="006E469D">
        <w:t xml:space="preserve"> </w:t>
      </w:r>
      <w:r w:rsidR="008F4A05">
        <w:t>la vigencia no debe tener una antigüedad</w:t>
      </w:r>
      <w:r w:rsidRPr="006E469D">
        <w:t xml:space="preserve"> mayor a tres meses</w:t>
      </w:r>
      <w:r>
        <w:t>.</w:t>
      </w:r>
    </w:p>
    <w:p w14:paraId="78C1DA5E" w14:textId="029BBF6D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2C0B7391" w14:textId="3AC1BBF6" w:rsidR="009C0310" w:rsidRDefault="009C0310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>
        <w:t>Ficha técnica del Bien</w:t>
      </w:r>
      <w:r w:rsidR="003605F7">
        <w:t xml:space="preserve"> (si corresponde)</w:t>
      </w:r>
    </w:p>
    <w:p w14:paraId="340E7287" w14:textId="2649DA34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294C7059" w14:textId="77777777" w:rsidR="00BE37FA" w:rsidRDefault="00BE37FA">
      <w:pPr>
        <w:pStyle w:val="Prrafodelista"/>
        <w:jc w:val="both"/>
      </w:pPr>
    </w:p>
    <w:sectPr w:rsidR="00BE37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3A196" w14:textId="77777777" w:rsidR="00760287" w:rsidRDefault="00760287">
      <w:pPr>
        <w:spacing w:line="240" w:lineRule="auto"/>
      </w:pPr>
      <w:r>
        <w:separator/>
      </w:r>
    </w:p>
  </w:endnote>
  <w:endnote w:type="continuationSeparator" w:id="0">
    <w:p w14:paraId="740B0340" w14:textId="77777777" w:rsidR="00760287" w:rsidRDefault="007602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7F784" w14:textId="77777777" w:rsidR="00760287" w:rsidRDefault="00760287">
      <w:pPr>
        <w:spacing w:after="0"/>
      </w:pPr>
      <w:r>
        <w:separator/>
      </w:r>
    </w:p>
  </w:footnote>
  <w:footnote w:type="continuationSeparator" w:id="0">
    <w:p w14:paraId="351893D2" w14:textId="77777777" w:rsidR="00760287" w:rsidRDefault="007602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30E0B"/>
    <w:rsid w:val="00157F18"/>
    <w:rsid w:val="001C5D0D"/>
    <w:rsid w:val="00290064"/>
    <w:rsid w:val="002B33CC"/>
    <w:rsid w:val="003605F7"/>
    <w:rsid w:val="00547F56"/>
    <w:rsid w:val="006003C4"/>
    <w:rsid w:val="00760287"/>
    <w:rsid w:val="007C42C2"/>
    <w:rsid w:val="008434D2"/>
    <w:rsid w:val="008F4A05"/>
    <w:rsid w:val="009C0310"/>
    <w:rsid w:val="00B8748E"/>
    <w:rsid w:val="00BE37FA"/>
    <w:rsid w:val="00C8704D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52</Words>
  <Characters>286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10</cp:revision>
  <dcterms:created xsi:type="dcterms:W3CDTF">2025-09-24T13:32:00Z</dcterms:created>
  <dcterms:modified xsi:type="dcterms:W3CDTF">2026-07-21T21:36:00Z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