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7B630D3"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B0201">
        <w:rPr>
          <w:rFonts w:ascii="Arial" w:hAnsi="Arial" w:cs="Arial"/>
          <w:sz w:val="20"/>
        </w:rPr>
        <w:t xml:space="preserve">as Especificaciones Técnicas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1F596FA1"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7B0201">
        <w:rPr>
          <w:rFonts w:ascii="Arial" w:hAnsi="Arial" w:cs="Arial"/>
          <w:b/>
          <w:bCs/>
        </w:rPr>
        <w:t>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B9B4189"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las especificaciones Técnicas</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bookmarkStart w:id="0" w:name="_GoBack"/>
      <w:r w:rsidR="007B0201" w:rsidRPr="007B0201">
        <w:rPr>
          <w:rFonts w:ascii="Arial" w:hAnsi="Arial" w:cs="Arial"/>
          <w:b/>
          <w:bCs/>
          <w:iCs/>
          <w:color w:val="auto"/>
          <w:sz w:val="20"/>
        </w:rPr>
        <w:t xml:space="preserve">ADQUISICION </w:t>
      </w:r>
      <w:r w:rsidR="00973B82">
        <w:rPr>
          <w:rFonts w:ascii="Arial" w:hAnsi="Arial" w:cs="Arial"/>
          <w:b/>
          <w:bCs/>
          <w:iCs/>
          <w:color w:val="auto"/>
          <w:sz w:val="20"/>
        </w:rPr>
        <w:t xml:space="preserve">DE SOMBREROS DE DRILL BORDADO </w:t>
      </w:r>
      <w:r w:rsidR="00191B69" w:rsidRPr="00191B69">
        <w:rPr>
          <w:rFonts w:ascii="Arial" w:hAnsi="Arial" w:cs="Arial"/>
          <w:b/>
          <w:bCs/>
          <w:iCs/>
          <w:color w:val="auto"/>
          <w:sz w:val="20"/>
        </w:rPr>
        <w:t xml:space="preserve"> PARA LOS ESTUDIANTES DE </w:t>
      </w:r>
      <w:r w:rsidR="00973B82">
        <w:rPr>
          <w:rFonts w:ascii="Arial" w:hAnsi="Arial" w:cs="Arial"/>
          <w:b/>
          <w:bCs/>
          <w:iCs/>
          <w:color w:val="auto"/>
          <w:sz w:val="20"/>
        </w:rPr>
        <w:t>LA ESCUELA PROFESIONAL DE MEDICINA</w:t>
      </w:r>
      <w:r w:rsidR="00191B69" w:rsidRPr="00191B69">
        <w:rPr>
          <w:rFonts w:ascii="Arial" w:hAnsi="Arial" w:cs="Arial"/>
          <w:b/>
          <w:bCs/>
          <w:iCs/>
          <w:color w:val="auto"/>
          <w:sz w:val="20"/>
        </w:rPr>
        <w:t xml:space="preserve"> </w:t>
      </w:r>
      <w:r w:rsidR="00973B82">
        <w:rPr>
          <w:rFonts w:ascii="Arial" w:hAnsi="Arial" w:cs="Arial"/>
          <w:b/>
          <w:bCs/>
          <w:iCs/>
          <w:color w:val="auto"/>
          <w:sz w:val="20"/>
        </w:rPr>
        <w:t xml:space="preserve">HUMANA </w:t>
      </w:r>
      <w:r w:rsidR="00191B69" w:rsidRPr="00191B69">
        <w:rPr>
          <w:rFonts w:ascii="Arial" w:hAnsi="Arial" w:cs="Arial"/>
          <w:b/>
          <w:bCs/>
          <w:iCs/>
          <w:color w:val="auto"/>
          <w:sz w:val="20"/>
        </w:rPr>
        <w:t xml:space="preserve">QUE PARTICIPARAN EN </w:t>
      </w:r>
      <w:r w:rsidR="00973B82">
        <w:rPr>
          <w:rFonts w:ascii="Arial" w:hAnsi="Arial" w:cs="Arial"/>
          <w:b/>
          <w:bCs/>
          <w:iCs/>
          <w:color w:val="auto"/>
          <w:sz w:val="20"/>
        </w:rPr>
        <w:t>LOS</w:t>
      </w:r>
      <w:r w:rsidR="00191B69" w:rsidRPr="00191B69">
        <w:rPr>
          <w:rFonts w:ascii="Arial" w:hAnsi="Arial" w:cs="Arial"/>
          <w:b/>
          <w:bCs/>
          <w:iCs/>
          <w:color w:val="auto"/>
          <w:sz w:val="20"/>
        </w:rPr>
        <w:t xml:space="preserve"> DESFILE</w:t>
      </w:r>
      <w:r w:rsidR="00973B82">
        <w:rPr>
          <w:rFonts w:ascii="Arial" w:hAnsi="Arial" w:cs="Arial"/>
          <w:b/>
          <w:bCs/>
          <w:iCs/>
          <w:color w:val="auto"/>
          <w:sz w:val="20"/>
        </w:rPr>
        <w:t>S</w:t>
      </w:r>
      <w:bookmarkEnd w:id="0"/>
      <w:r w:rsidRPr="00306173">
        <w:rPr>
          <w:rFonts w:ascii="Arial" w:hAnsi="Arial" w:cs="Arial"/>
          <w:color w:val="auto"/>
          <w:sz w:val="20"/>
        </w:rPr>
        <w:t xml:space="preserve">, de conformidad con </w:t>
      </w:r>
      <w:r w:rsidR="007B0201">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0F21485E"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B69"/>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3B82"/>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91"/>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122"/>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D19EAF69-EB12-43C1-9CB2-1A41AAD3A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28</TotalTime>
  <Pages>2</Pages>
  <Words>208</Words>
  <Characters>1149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15</cp:revision>
  <cp:lastPrinted>2016-08-18T05:53:00Z</cp:lastPrinted>
  <dcterms:created xsi:type="dcterms:W3CDTF">2025-09-24T13:41:00Z</dcterms:created>
  <dcterms:modified xsi:type="dcterms:W3CDTF">2026-07-22T18:57:00Z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