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975601" w:rsidRPr="00975601">
        <w:rPr>
          <w:rFonts w:ascii="Arial" w:hAnsi="Arial" w:cs="Arial"/>
          <w:bCs/>
          <w:color w:val="0000CC"/>
          <w:sz w:val="20"/>
          <w:szCs w:val="20"/>
        </w:rPr>
        <w:t xml:space="preserve">SERVICIO ACONDICIONAMIENTO DE AMBIENTE PARA EL ADULTO MAYOR EN LA AGENCIA 1 IQUITOS - </w:t>
      </w:r>
      <w:proofErr w:type="spellStart"/>
      <w:r w:rsidR="00975601" w:rsidRPr="00975601">
        <w:rPr>
          <w:rFonts w:ascii="Arial" w:hAnsi="Arial" w:cs="Arial"/>
          <w:bCs/>
          <w:color w:val="0000CC"/>
          <w:sz w:val="20"/>
          <w:szCs w:val="20"/>
        </w:rPr>
        <w:t>SMR</w:t>
      </w:r>
      <w:proofErr w:type="spellEnd"/>
      <w:r w:rsidR="00975601" w:rsidRPr="00975601">
        <w:rPr>
          <w:rFonts w:ascii="Arial" w:hAnsi="Arial" w:cs="Arial"/>
          <w:bCs/>
          <w:color w:val="0000CC"/>
          <w:sz w:val="20"/>
          <w:szCs w:val="20"/>
        </w:rPr>
        <w:t xml:space="preserve">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75601" w:rsidRPr="009844C5" w:rsidTr="00975601">
        <w:trPr>
          <w:trHeight w:val="844"/>
        </w:trPr>
        <w:tc>
          <w:tcPr>
            <w:tcW w:w="1782" w:type="dxa"/>
            <w:shd w:val="clear" w:color="auto" w:fill="D9D9D9"/>
            <w:vAlign w:val="center"/>
          </w:tcPr>
          <w:p w:rsidR="00975601" w:rsidRPr="00BB650C" w:rsidRDefault="00975601" w:rsidP="00975601">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975601" w:rsidRDefault="00975601" w:rsidP="00975601">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 xml:space="preserve">o </w:t>
            </w:r>
          </w:p>
          <w:p w:rsidR="00975601" w:rsidRPr="00BB650C" w:rsidRDefault="00975601" w:rsidP="00975601">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3" w:type="dxa"/>
            <w:tcBorders>
              <w:right w:val="single" w:sz="4" w:space="0" w:color="auto"/>
            </w:tcBorders>
            <w:shd w:val="clear" w:color="auto" w:fill="D9D9D9"/>
            <w:vAlign w:val="center"/>
          </w:tcPr>
          <w:p w:rsidR="00975601" w:rsidRDefault="00975601" w:rsidP="00975601">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75601" w:rsidRPr="00BB650C" w:rsidRDefault="00975601" w:rsidP="00975601">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75601" w:rsidRPr="00BB650C" w:rsidRDefault="00975601" w:rsidP="00975601">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75601" w:rsidRDefault="00975601" w:rsidP="00975601">
            <w:pPr>
              <w:jc w:val="center"/>
              <w:rPr>
                <w:rFonts w:ascii="Arial" w:hAnsi="Arial" w:cs="Arial"/>
                <w:sz w:val="16"/>
                <w:szCs w:val="16"/>
              </w:rPr>
            </w:pPr>
          </w:p>
          <w:p w:rsidR="00975601" w:rsidRDefault="00975601" w:rsidP="00975601">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75601" w:rsidRPr="00BB650C" w:rsidRDefault="00975601" w:rsidP="00975601">
            <w:pPr>
              <w:jc w:val="center"/>
              <w:rPr>
                <w:rFonts w:ascii="Arial" w:hAnsi="Arial" w:cs="Arial"/>
                <w:sz w:val="16"/>
                <w:szCs w:val="16"/>
              </w:rPr>
            </w:pPr>
          </w:p>
        </w:tc>
        <w:tc>
          <w:tcPr>
            <w:tcW w:w="1134" w:type="dxa"/>
            <w:tcBorders>
              <w:left w:val="single" w:sz="4" w:space="0" w:color="auto"/>
            </w:tcBorders>
            <w:shd w:val="clear" w:color="auto" w:fill="D9D9D9"/>
            <w:vAlign w:val="center"/>
          </w:tcPr>
          <w:p w:rsidR="00975601" w:rsidRPr="00BB650C" w:rsidRDefault="00975601" w:rsidP="00975601">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75601" w:rsidRPr="00BB650C" w:rsidRDefault="00975601" w:rsidP="00975601">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75601" w:rsidRPr="009844C5" w:rsidTr="00975601">
        <w:trPr>
          <w:trHeight w:val="229"/>
        </w:trPr>
        <w:tc>
          <w:tcPr>
            <w:tcW w:w="1782" w:type="dxa"/>
            <w:shd w:val="clear" w:color="auto" w:fill="auto"/>
          </w:tcPr>
          <w:p w:rsidR="00975601" w:rsidRPr="009844C5" w:rsidRDefault="00975601" w:rsidP="00975601">
            <w:pPr>
              <w:rPr>
                <w:rFonts w:ascii="Arial" w:hAnsi="Arial" w:cs="Arial"/>
                <w:sz w:val="20"/>
              </w:rPr>
            </w:pPr>
          </w:p>
        </w:tc>
        <w:tc>
          <w:tcPr>
            <w:tcW w:w="1275" w:type="dxa"/>
            <w:shd w:val="clear" w:color="auto" w:fill="auto"/>
          </w:tcPr>
          <w:p w:rsidR="00975601" w:rsidRPr="009844C5" w:rsidRDefault="00975601" w:rsidP="00975601">
            <w:pPr>
              <w:jc w:val="center"/>
              <w:rPr>
                <w:rFonts w:ascii="Arial" w:hAnsi="Arial" w:cs="Arial"/>
                <w:sz w:val="20"/>
              </w:rPr>
            </w:pPr>
          </w:p>
        </w:tc>
        <w:tc>
          <w:tcPr>
            <w:tcW w:w="1843"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418"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275"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134" w:type="dxa"/>
            <w:tcBorders>
              <w:left w:val="single" w:sz="4" w:space="0" w:color="auto"/>
            </w:tcBorders>
            <w:shd w:val="clear" w:color="auto" w:fill="auto"/>
          </w:tcPr>
          <w:p w:rsidR="00975601" w:rsidRPr="009844C5" w:rsidRDefault="00975601" w:rsidP="00975601">
            <w:pPr>
              <w:jc w:val="right"/>
              <w:rPr>
                <w:rFonts w:ascii="Arial" w:hAnsi="Arial" w:cs="Arial"/>
                <w:sz w:val="20"/>
              </w:rPr>
            </w:pPr>
          </w:p>
        </w:tc>
        <w:tc>
          <w:tcPr>
            <w:tcW w:w="720" w:type="dxa"/>
            <w:shd w:val="clear" w:color="auto" w:fill="auto"/>
          </w:tcPr>
          <w:p w:rsidR="00975601" w:rsidRPr="009844C5" w:rsidRDefault="00975601" w:rsidP="00975601">
            <w:pPr>
              <w:jc w:val="center"/>
              <w:rPr>
                <w:rFonts w:ascii="Arial" w:hAnsi="Arial" w:cs="Arial"/>
                <w:sz w:val="20"/>
              </w:rPr>
            </w:pPr>
          </w:p>
        </w:tc>
      </w:tr>
      <w:tr w:rsidR="00975601" w:rsidRPr="009844C5" w:rsidTr="00975601">
        <w:trPr>
          <w:trHeight w:val="229"/>
        </w:trPr>
        <w:tc>
          <w:tcPr>
            <w:tcW w:w="1782" w:type="dxa"/>
            <w:shd w:val="clear" w:color="auto" w:fill="auto"/>
          </w:tcPr>
          <w:p w:rsidR="00975601" w:rsidRPr="009844C5" w:rsidRDefault="00975601" w:rsidP="00975601">
            <w:pPr>
              <w:rPr>
                <w:rFonts w:ascii="Arial" w:hAnsi="Arial" w:cs="Arial"/>
                <w:sz w:val="20"/>
              </w:rPr>
            </w:pPr>
          </w:p>
        </w:tc>
        <w:tc>
          <w:tcPr>
            <w:tcW w:w="1275" w:type="dxa"/>
            <w:shd w:val="clear" w:color="auto" w:fill="auto"/>
          </w:tcPr>
          <w:p w:rsidR="00975601" w:rsidRPr="009844C5" w:rsidRDefault="00975601" w:rsidP="00975601">
            <w:pPr>
              <w:jc w:val="center"/>
              <w:rPr>
                <w:rFonts w:ascii="Arial" w:hAnsi="Arial" w:cs="Arial"/>
                <w:sz w:val="20"/>
              </w:rPr>
            </w:pPr>
          </w:p>
        </w:tc>
        <w:tc>
          <w:tcPr>
            <w:tcW w:w="1843"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418"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275"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134" w:type="dxa"/>
            <w:tcBorders>
              <w:left w:val="single" w:sz="4" w:space="0" w:color="auto"/>
            </w:tcBorders>
            <w:shd w:val="clear" w:color="auto" w:fill="auto"/>
          </w:tcPr>
          <w:p w:rsidR="00975601" w:rsidRPr="009844C5" w:rsidRDefault="00975601" w:rsidP="00975601">
            <w:pPr>
              <w:jc w:val="right"/>
              <w:rPr>
                <w:rFonts w:ascii="Arial" w:hAnsi="Arial" w:cs="Arial"/>
                <w:sz w:val="20"/>
              </w:rPr>
            </w:pPr>
          </w:p>
        </w:tc>
        <w:tc>
          <w:tcPr>
            <w:tcW w:w="720" w:type="dxa"/>
            <w:shd w:val="clear" w:color="auto" w:fill="auto"/>
          </w:tcPr>
          <w:p w:rsidR="00975601" w:rsidRPr="009844C5" w:rsidRDefault="00975601" w:rsidP="00975601">
            <w:pPr>
              <w:jc w:val="center"/>
              <w:rPr>
                <w:rFonts w:ascii="Arial" w:hAnsi="Arial" w:cs="Arial"/>
                <w:sz w:val="20"/>
              </w:rPr>
            </w:pPr>
          </w:p>
        </w:tc>
      </w:tr>
      <w:tr w:rsidR="00975601" w:rsidRPr="009844C5" w:rsidTr="00975601">
        <w:trPr>
          <w:trHeight w:val="229"/>
        </w:trPr>
        <w:tc>
          <w:tcPr>
            <w:tcW w:w="1782" w:type="dxa"/>
            <w:shd w:val="clear" w:color="auto" w:fill="auto"/>
          </w:tcPr>
          <w:p w:rsidR="00975601" w:rsidRPr="009844C5" w:rsidRDefault="00975601" w:rsidP="00975601">
            <w:pPr>
              <w:rPr>
                <w:rFonts w:ascii="Arial" w:hAnsi="Arial" w:cs="Arial"/>
                <w:sz w:val="20"/>
              </w:rPr>
            </w:pPr>
          </w:p>
        </w:tc>
        <w:tc>
          <w:tcPr>
            <w:tcW w:w="1275" w:type="dxa"/>
            <w:shd w:val="clear" w:color="auto" w:fill="auto"/>
          </w:tcPr>
          <w:p w:rsidR="00975601" w:rsidRPr="009844C5" w:rsidRDefault="00975601" w:rsidP="00975601">
            <w:pPr>
              <w:jc w:val="center"/>
              <w:rPr>
                <w:rFonts w:ascii="Arial" w:hAnsi="Arial" w:cs="Arial"/>
                <w:sz w:val="20"/>
              </w:rPr>
            </w:pPr>
          </w:p>
        </w:tc>
        <w:tc>
          <w:tcPr>
            <w:tcW w:w="1843"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418"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275"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134" w:type="dxa"/>
            <w:tcBorders>
              <w:left w:val="single" w:sz="4" w:space="0" w:color="auto"/>
            </w:tcBorders>
            <w:shd w:val="clear" w:color="auto" w:fill="auto"/>
          </w:tcPr>
          <w:p w:rsidR="00975601" w:rsidRPr="009844C5" w:rsidRDefault="00975601" w:rsidP="00975601">
            <w:pPr>
              <w:jc w:val="right"/>
              <w:rPr>
                <w:rFonts w:ascii="Arial" w:hAnsi="Arial" w:cs="Arial"/>
                <w:sz w:val="20"/>
              </w:rPr>
            </w:pPr>
          </w:p>
        </w:tc>
        <w:tc>
          <w:tcPr>
            <w:tcW w:w="720" w:type="dxa"/>
            <w:shd w:val="clear" w:color="auto" w:fill="auto"/>
          </w:tcPr>
          <w:p w:rsidR="00975601" w:rsidRPr="009844C5" w:rsidRDefault="00975601" w:rsidP="00975601">
            <w:pPr>
              <w:jc w:val="center"/>
              <w:rPr>
                <w:rFonts w:ascii="Arial" w:hAnsi="Arial" w:cs="Arial"/>
                <w:sz w:val="20"/>
              </w:rPr>
            </w:pPr>
          </w:p>
        </w:tc>
      </w:tr>
      <w:tr w:rsidR="00975601" w:rsidRPr="009844C5" w:rsidTr="00975601">
        <w:trPr>
          <w:trHeight w:val="229"/>
        </w:trPr>
        <w:tc>
          <w:tcPr>
            <w:tcW w:w="1782" w:type="dxa"/>
            <w:shd w:val="clear" w:color="auto" w:fill="auto"/>
          </w:tcPr>
          <w:p w:rsidR="00975601" w:rsidRPr="009844C5" w:rsidRDefault="00975601" w:rsidP="00975601">
            <w:pPr>
              <w:rPr>
                <w:rFonts w:ascii="Arial" w:hAnsi="Arial" w:cs="Arial"/>
                <w:sz w:val="20"/>
              </w:rPr>
            </w:pPr>
          </w:p>
        </w:tc>
        <w:tc>
          <w:tcPr>
            <w:tcW w:w="1275" w:type="dxa"/>
            <w:shd w:val="clear" w:color="auto" w:fill="auto"/>
          </w:tcPr>
          <w:p w:rsidR="00975601" w:rsidRPr="009844C5" w:rsidRDefault="00975601" w:rsidP="00975601">
            <w:pPr>
              <w:jc w:val="center"/>
              <w:rPr>
                <w:rFonts w:ascii="Arial" w:hAnsi="Arial" w:cs="Arial"/>
                <w:sz w:val="20"/>
              </w:rPr>
            </w:pPr>
          </w:p>
        </w:tc>
        <w:tc>
          <w:tcPr>
            <w:tcW w:w="1843"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418"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275" w:type="dxa"/>
            <w:tcBorders>
              <w:right w:val="single" w:sz="4" w:space="0" w:color="auto"/>
            </w:tcBorders>
            <w:shd w:val="clear" w:color="auto" w:fill="auto"/>
          </w:tcPr>
          <w:p w:rsidR="00975601" w:rsidRPr="009844C5" w:rsidRDefault="00975601" w:rsidP="00975601">
            <w:pPr>
              <w:rPr>
                <w:rFonts w:ascii="Arial" w:hAnsi="Arial" w:cs="Arial"/>
                <w:sz w:val="20"/>
              </w:rPr>
            </w:pPr>
          </w:p>
        </w:tc>
        <w:tc>
          <w:tcPr>
            <w:tcW w:w="1134" w:type="dxa"/>
            <w:tcBorders>
              <w:left w:val="single" w:sz="4" w:space="0" w:color="auto"/>
            </w:tcBorders>
            <w:shd w:val="clear" w:color="auto" w:fill="auto"/>
          </w:tcPr>
          <w:p w:rsidR="00975601" w:rsidRPr="009844C5" w:rsidRDefault="00975601" w:rsidP="00975601">
            <w:pPr>
              <w:jc w:val="right"/>
              <w:rPr>
                <w:rFonts w:ascii="Arial" w:hAnsi="Arial" w:cs="Arial"/>
                <w:sz w:val="20"/>
              </w:rPr>
            </w:pPr>
          </w:p>
        </w:tc>
        <w:tc>
          <w:tcPr>
            <w:tcW w:w="720" w:type="dxa"/>
            <w:shd w:val="clear" w:color="auto" w:fill="auto"/>
          </w:tcPr>
          <w:p w:rsidR="00975601" w:rsidRPr="009844C5" w:rsidRDefault="00975601" w:rsidP="00975601">
            <w:pPr>
              <w:jc w:val="center"/>
              <w:rPr>
                <w:rFonts w:ascii="Arial" w:hAnsi="Arial" w:cs="Arial"/>
                <w:sz w:val="20"/>
              </w:rPr>
            </w:pPr>
          </w:p>
        </w:tc>
      </w:tr>
      <w:tr w:rsidR="00975601" w:rsidRPr="009844C5" w:rsidTr="007854AD">
        <w:trPr>
          <w:trHeight w:val="275"/>
        </w:trPr>
        <w:tc>
          <w:tcPr>
            <w:tcW w:w="7593" w:type="dxa"/>
            <w:gridSpan w:val="5"/>
            <w:tcBorders>
              <w:right w:val="single" w:sz="4" w:space="0" w:color="auto"/>
            </w:tcBorders>
            <w:shd w:val="clear" w:color="auto" w:fill="auto"/>
          </w:tcPr>
          <w:p w:rsidR="00975601" w:rsidRPr="009844C5" w:rsidRDefault="00975601" w:rsidP="00975601">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75601" w:rsidRPr="00237658" w:rsidRDefault="00975601" w:rsidP="00975601">
            <w:pPr>
              <w:jc w:val="center"/>
              <w:rPr>
                <w:rFonts w:ascii="Arial" w:hAnsi="Arial" w:cs="Arial"/>
                <w:b/>
                <w:sz w:val="20"/>
              </w:rPr>
            </w:pPr>
          </w:p>
        </w:tc>
        <w:tc>
          <w:tcPr>
            <w:tcW w:w="720" w:type="dxa"/>
            <w:tcBorders>
              <w:bottom w:val="nil"/>
              <w:right w:val="nil"/>
            </w:tcBorders>
            <w:shd w:val="clear" w:color="auto" w:fill="auto"/>
          </w:tcPr>
          <w:p w:rsidR="00975601" w:rsidRPr="009844C5" w:rsidRDefault="00975601" w:rsidP="00975601">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975601"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JEFE DE EQUIPO</w:t>
      </w:r>
      <w:bookmarkStart w:id="1" w:name="_GoBack"/>
      <w:bookmarkEnd w:id="1"/>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877E79" w:rsidRDefault="00877E79" w:rsidP="00877E79">
      <w:pPr>
        <w:tabs>
          <w:tab w:val="left" w:pos="142"/>
        </w:tabs>
        <w:ind w:left="567"/>
        <w:jc w:val="both"/>
        <w:rPr>
          <w:rFonts w:ascii="Arial" w:hAnsi="Arial" w:cs="Arial"/>
          <w:b/>
          <w:kern w:val="20"/>
          <w:sz w:val="20"/>
          <w:lang w:val="es-ES"/>
        </w:rPr>
      </w:pPr>
    </w:p>
    <w:p w:rsidR="001A3C90" w:rsidRDefault="001A3C90"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712D08" w:rsidRDefault="00712D08" w:rsidP="009844C5">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E4F" w:rsidRDefault="004F2E4F">
      <w:r>
        <w:separator/>
      </w:r>
    </w:p>
  </w:endnote>
  <w:endnote w:type="continuationSeparator" w:id="0">
    <w:p w:rsidR="004F2E4F" w:rsidRDefault="004F2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E4F" w:rsidRDefault="004F2E4F">
      <w:r>
        <w:separator/>
      </w:r>
    </w:p>
  </w:footnote>
  <w:footnote w:type="continuationSeparator" w:id="0">
    <w:p w:rsidR="004F2E4F" w:rsidRDefault="004F2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693"/>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90"/>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2E4F"/>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5601"/>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ABFE86"/>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C5DE9-1BC4-44FB-86DA-27E657BDB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Pages>
  <Words>383</Words>
  <Characters>2110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2026-07-22T21:27:00Z</dcterms:modified>
</cp:coreProperties>
</file>