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1"/>
        <w:ind w:left="3607" w:hanging="3227"/>
        <w:jc w:val="left"/>
        <w:rPr>
          <w:rFonts w:ascii="Arial Black" w:hAnsi="Arial Black"/>
          <w:b w:val="0"/>
        </w:rPr>
      </w:pPr>
      <w:r>
        <w:rPr>
          <w:rFonts w:ascii="Arial Black" w:hAnsi="Arial Black"/>
          <w:b w:val="0"/>
          <w:u w:val="single"/>
        </w:rPr>
        <w:t>DECLARACIÓN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JURADA</w:t>
      </w:r>
      <w:r>
        <w:rPr>
          <w:rFonts w:ascii="Arial Black" w:hAnsi="Arial Black"/>
          <w:b w:val="0"/>
          <w:spacing w:val="-5"/>
          <w:u w:val="single"/>
        </w:rPr>
        <w:t> </w:t>
      </w:r>
      <w:r>
        <w:rPr>
          <w:rFonts w:ascii="Arial Black" w:hAnsi="Arial Black"/>
          <w:b w:val="0"/>
          <w:u w:val="single"/>
        </w:rPr>
        <w:t>DE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CUMPLIMIENTO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DE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LOS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TÉRMINOS</w:t>
      </w:r>
      <w:r>
        <w:rPr>
          <w:rFonts w:ascii="Arial Black" w:hAnsi="Arial Black"/>
          <w:b w:val="0"/>
          <w:spacing w:val="-2"/>
          <w:u w:val="single"/>
        </w:rPr>
        <w:t> </w:t>
      </w:r>
      <w:r>
        <w:rPr>
          <w:rFonts w:ascii="Arial Black" w:hAnsi="Arial Black"/>
          <w:b w:val="0"/>
          <w:u w:val="single"/>
        </w:rPr>
        <w:t>DE</w:t>
      </w:r>
      <w:r>
        <w:rPr>
          <w:rFonts w:ascii="Arial Black" w:hAnsi="Arial Black"/>
          <w:b w:val="0"/>
        </w:rPr>
        <w:t> </w:t>
      </w:r>
      <w:r>
        <w:rPr>
          <w:rFonts w:ascii="Arial Black" w:hAnsi="Arial Black"/>
          <w:b w:val="0"/>
          <w:spacing w:val="-2"/>
          <w:u w:val="single"/>
        </w:rPr>
        <w:t>REFERENCIA</w:t>
      </w:r>
    </w:p>
    <w:p>
      <w:pPr>
        <w:pStyle w:val="BodyText"/>
        <w:rPr>
          <w:rFonts w:ascii="Arial Black"/>
          <w:sz w:val="22"/>
        </w:rPr>
      </w:pPr>
    </w:p>
    <w:p>
      <w:pPr>
        <w:pStyle w:val="BodyText"/>
        <w:spacing w:before="139"/>
        <w:rPr>
          <w:rFonts w:ascii="Arial Black"/>
          <w:sz w:val="22"/>
        </w:rPr>
      </w:pPr>
    </w:p>
    <w:p>
      <w:pPr>
        <w:spacing w:line="251" w:lineRule="exact" w:before="0"/>
        <w:ind w:left="140" w:right="0" w:firstLine="0"/>
        <w:jc w:val="left"/>
        <w:rPr>
          <w:sz w:val="22"/>
        </w:rPr>
      </w:pPr>
      <w:r>
        <w:rPr>
          <w:spacing w:val="-2"/>
          <w:sz w:val="22"/>
        </w:rPr>
        <w:t>Señores</w:t>
      </w:r>
    </w:p>
    <w:p>
      <w:pPr>
        <w:pStyle w:val="Heading1"/>
        <w:spacing w:line="251" w:lineRule="exact"/>
        <w:ind w:left="140"/>
        <w:jc w:val="left"/>
      </w:pPr>
      <w:r>
        <w:rPr/>
        <w:t>GOBIERNO</w:t>
      </w:r>
      <w:r>
        <w:rPr>
          <w:spacing w:val="-5"/>
        </w:rPr>
        <w:t> </w:t>
      </w:r>
      <w:r>
        <w:rPr/>
        <w:t>REGIONAL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14"/>
        </w:rPr>
        <w:t> </w:t>
      </w:r>
      <w:r>
        <w:rPr>
          <w:spacing w:val="-2"/>
        </w:rPr>
        <w:t>LIBERTAD</w:t>
      </w:r>
    </w:p>
    <w:p>
      <w:pPr>
        <w:pStyle w:val="BodyText"/>
        <w:spacing w:before="3"/>
        <w:rPr>
          <w:rFonts w:ascii="Arial"/>
          <w:b/>
          <w:sz w:val="22"/>
        </w:rPr>
      </w:pPr>
    </w:p>
    <w:p>
      <w:pPr>
        <w:spacing w:line="251" w:lineRule="exact" w:before="0"/>
        <w:ind w:left="140" w:right="0" w:firstLine="0"/>
        <w:jc w:val="left"/>
        <w:rPr>
          <w:sz w:val="22"/>
        </w:rPr>
      </w:pPr>
      <w:r>
        <w:rPr>
          <w:spacing w:val="-2"/>
          <w:sz w:val="22"/>
        </w:rPr>
        <w:t>Atención:</w:t>
      </w:r>
    </w:p>
    <w:p>
      <w:pPr>
        <w:pStyle w:val="Heading1"/>
        <w:spacing w:line="251" w:lineRule="exact"/>
        <w:ind w:left="140"/>
        <w:jc w:val="left"/>
      </w:pPr>
      <w:r>
        <w:rPr/>
        <w:t>SUB</w:t>
      </w:r>
      <w:r>
        <w:rPr>
          <w:spacing w:val="-5"/>
        </w:rPr>
        <w:t> </w:t>
      </w:r>
      <w:r>
        <w:rPr/>
        <w:t>GERENCIA</w:t>
      </w:r>
      <w:r>
        <w:rPr>
          <w:spacing w:val="-8"/>
        </w:rPr>
        <w:t> </w:t>
      </w:r>
      <w:r>
        <w:rPr/>
        <w:t>DE</w:t>
      </w:r>
      <w:r>
        <w:rPr>
          <w:spacing w:val="-3"/>
        </w:rPr>
        <w:t> </w:t>
      </w:r>
      <w:r>
        <w:rPr/>
        <w:t>LOGÍSTICA</w:t>
      </w:r>
      <w:r>
        <w:rPr>
          <w:spacing w:val="-13"/>
        </w:rPr>
        <w:t> </w:t>
      </w:r>
      <w:r>
        <w:rPr/>
        <w:t>Y</w:t>
      </w:r>
      <w:r>
        <w:rPr>
          <w:spacing w:val="-7"/>
        </w:rPr>
        <w:t> </w:t>
      </w:r>
      <w:r>
        <w:rPr/>
        <w:t>SERVICIOS</w:t>
      </w:r>
      <w:r>
        <w:rPr>
          <w:spacing w:val="-2"/>
        </w:rPr>
        <w:t> GENERALES</w:t>
      </w:r>
    </w:p>
    <w:p>
      <w:pPr>
        <w:spacing w:line="482" w:lineRule="auto" w:before="1"/>
        <w:ind w:left="140" w:right="5011" w:firstLine="0"/>
        <w:jc w:val="left"/>
        <w:rPr>
          <w:sz w:val="22"/>
        </w:rPr>
      </w:pPr>
      <w:r>
        <w:rPr>
          <w:sz w:val="22"/>
        </w:rPr>
        <w:t>Gerencia</w:t>
      </w:r>
      <w:r>
        <w:rPr>
          <w:spacing w:val="-10"/>
          <w:sz w:val="22"/>
        </w:rPr>
        <w:t> </w:t>
      </w:r>
      <w:r>
        <w:rPr>
          <w:sz w:val="22"/>
        </w:rPr>
        <w:t>Regional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Administración </w:t>
      </w:r>
      <w:r>
        <w:rPr>
          <w:sz w:val="22"/>
          <w:u w:val="single"/>
        </w:rPr>
        <w:t>Presente</w:t>
      </w:r>
      <w:r>
        <w:rPr>
          <w:sz w:val="22"/>
        </w:rPr>
        <w:t>. -</w:t>
      </w:r>
    </w:p>
    <w:p>
      <w:pPr>
        <w:pStyle w:val="BodyText"/>
        <w:rPr>
          <w:sz w:val="22"/>
        </w:rPr>
      </w:pPr>
    </w:p>
    <w:p>
      <w:pPr>
        <w:spacing w:line="237" w:lineRule="auto" w:before="0"/>
        <w:ind w:left="140" w:right="131" w:firstLine="0"/>
        <w:jc w:val="both"/>
        <w:rPr>
          <w:rFonts w:ascii="Arial" w:hAnsi="Arial"/>
          <w:b/>
          <w:sz w:val="22"/>
        </w:rPr>
      </w:pPr>
      <w:r>
        <w:rPr>
          <w:sz w:val="22"/>
        </w:rPr>
        <w:t>Es grato dirigirme a usted, para hacer de su conocimiento que luego de haber examinado los Términos de Referencia y, conociendo todos los alcances y las condiciones detalladas en dichos documentos, el postor que suscribe ofrece el </w:t>
      </w:r>
      <w:r>
        <w:rPr>
          <w:rFonts w:ascii="Arial" w:hAnsi="Arial"/>
          <w:b/>
          <w:sz w:val="22"/>
        </w:rPr>
        <w:t>SERVICIO</w:t>
      </w:r>
      <w:r>
        <w:rPr>
          <w:rFonts w:ascii="Arial" w:hAnsi="Arial"/>
          <w:b/>
          <w:spacing w:val="3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…………………………………..</w:t>
      </w:r>
      <w:r>
        <w:rPr>
          <w:rFonts w:ascii="Arial" w:hAnsi="Arial"/>
          <w:b/>
          <w:color w:val="000000"/>
          <w:spacing w:val="37"/>
          <w:sz w:val="22"/>
        </w:rPr>
        <w:t> </w:t>
      </w:r>
      <w:r>
        <w:rPr>
          <w:rFonts w:ascii="Arial" w:hAnsi="Arial"/>
          <w:b/>
          <w:color w:val="000000"/>
          <w:sz w:val="22"/>
        </w:rPr>
        <w:t>DEL</w:t>
      </w:r>
      <w:r>
        <w:rPr>
          <w:rFonts w:ascii="Arial" w:hAnsi="Arial"/>
          <w:b/>
          <w:color w:val="000000"/>
          <w:spacing w:val="42"/>
          <w:sz w:val="22"/>
        </w:rPr>
        <w:t> </w:t>
      </w:r>
      <w:r>
        <w:rPr>
          <w:rFonts w:ascii="Arial" w:hAnsi="Arial"/>
          <w:b/>
          <w:color w:val="000000"/>
          <w:sz w:val="22"/>
        </w:rPr>
        <w:t>GOBIERNO</w:t>
      </w:r>
      <w:r>
        <w:rPr>
          <w:rFonts w:ascii="Arial" w:hAnsi="Arial"/>
          <w:b/>
          <w:color w:val="000000"/>
          <w:spacing w:val="41"/>
          <w:sz w:val="22"/>
        </w:rPr>
        <w:t> </w:t>
      </w:r>
      <w:r>
        <w:rPr>
          <w:rFonts w:ascii="Arial" w:hAnsi="Arial"/>
          <w:b/>
          <w:color w:val="000000"/>
          <w:sz w:val="22"/>
        </w:rPr>
        <w:t>REGIONAL</w:t>
      </w:r>
      <w:r>
        <w:rPr>
          <w:rFonts w:ascii="Arial" w:hAnsi="Arial"/>
          <w:b/>
          <w:color w:val="000000"/>
          <w:spacing w:val="41"/>
          <w:sz w:val="22"/>
        </w:rPr>
        <w:t> </w:t>
      </w:r>
      <w:r>
        <w:rPr>
          <w:rFonts w:ascii="Arial" w:hAnsi="Arial"/>
          <w:b/>
          <w:color w:val="000000"/>
          <w:sz w:val="22"/>
        </w:rPr>
        <w:t>DE</w:t>
      </w:r>
      <w:r>
        <w:rPr>
          <w:rFonts w:ascii="Arial" w:hAnsi="Arial"/>
          <w:b/>
          <w:color w:val="000000"/>
          <w:spacing w:val="43"/>
          <w:sz w:val="22"/>
        </w:rPr>
        <w:t> </w:t>
      </w:r>
      <w:r>
        <w:rPr>
          <w:rFonts w:ascii="Arial" w:hAnsi="Arial"/>
          <w:b/>
          <w:color w:val="000000"/>
          <w:spacing w:val="-5"/>
          <w:sz w:val="22"/>
        </w:rPr>
        <w:t>LA</w:t>
      </w:r>
    </w:p>
    <w:p>
      <w:pPr>
        <w:spacing w:before="4"/>
        <w:ind w:left="140" w:right="0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LIBERTAD,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cumpliendo</w:t>
      </w:r>
      <w:r>
        <w:rPr>
          <w:spacing w:val="-5"/>
          <w:sz w:val="22"/>
        </w:rPr>
        <w:t> </w:t>
      </w:r>
      <w:r>
        <w:rPr>
          <w:sz w:val="22"/>
        </w:rPr>
        <w:t>con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5"/>
          <w:sz w:val="22"/>
        </w:rPr>
        <w:t> </w:t>
      </w:r>
      <w:r>
        <w:rPr>
          <w:sz w:val="22"/>
        </w:rPr>
        <w:t>términos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referencia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indicados.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spacing w:before="0"/>
        <w:ind w:left="140" w:right="0" w:firstLine="0"/>
        <w:jc w:val="left"/>
        <w:rPr>
          <w:sz w:val="22"/>
        </w:rPr>
      </w:pPr>
      <w:r>
        <w:rPr>
          <w:color w:val="000000"/>
          <w:sz w:val="22"/>
          <w:highlight w:val="yellow"/>
        </w:rPr>
        <w:t>[CONSIGNAR</w:t>
      </w:r>
      <w:r>
        <w:rPr>
          <w:color w:val="000000"/>
          <w:spacing w:val="-6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CIUDAD</w:t>
      </w:r>
      <w:r>
        <w:rPr>
          <w:color w:val="000000"/>
          <w:spacing w:val="-6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Y</w:t>
      </w:r>
      <w:r>
        <w:rPr>
          <w:color w:val="000000"/>
          <w:spacing w:val="-8"/>
          <w:sz w:val="22"/>
          <w:highlight w:val="yellow"/>
        </w:rPr>
        <w:t> </w:t>
      </w:r>
      <w:r>
        <w:rPr>
          <w:color w:val="000000"/>
          <w:spacing w:val="-2"/>
          <w:sz w:val="22"/>
          <w:highlight w:val="yellow"/>
        </w:rPr>
        <w:t>FECHA]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2"/>
        </w:rPr>
      </w:pPr>
    </w:p>
    <w:p>
      <w:pPr>
        <w:spacing w:line="249" w:lineRule="exact" w:before="0"/>
        <w:ind w:left="9" w:right="3" w:firstLine="0"/>
        <w:jc w:val="center"/>
        <w:rPr>
          <w:sz w:val="22"/>
        </w:rPr>
      </w:pPr>
      <w:r>
        <w:rPr>
          <w:spacing w:val="-2"/>
          <w:sz w:val="22"/>
        </w:rPr>
        <w:t>…….………………………….…………………..</w:t>
      </w:r>
    </w:p>
    <w:p>
      <w:pPr>
        <w:spacing w:line="242" w:lineRule="auto" w:before="0"/>
        <w:ind w:left="1778" w:right="1779" w:hanging="7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00"/>
          <w:sz w:val="22"/>
          <w:highlight w:val="yellow"/>
        </w:rPr>
        <w:t>Firma, Nombres y Apellidos del postor o</w:t>
      </w:r>
      <w:r>
        <w:rPr>
          <w:rFonts w:ascii="Arial" w:hAnsi="Arial"/>
          <w:b/>
          <w:color w:val="000000"/>
          <w:sz w:val="22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Representante</w:t>
      </w:r>
      <w:r>
        <w:rPr>
          <w:rFonts w:ascii="Arial" w:hAnsi="Arial"/>
          <w:b/>
          <w:color w:val="000000"/>
          <w:spacing w:val="-6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legal</w:t>
      </w:r>
      <w:r>
        <w:rPr>
          <w:rFonts w:ascii="Arial" w:hAnsi="Arial"/>
          <w:b/>
          <w:color w:val="000000"/>
          <w:spacing w:val="-10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o</w:t>
      </w:r>
      <w:r>
        <w:rPr>
          <w:rFonts w:ascii="Arial" w:hAnsi="Arial"/>
          <w:b/>
          <w:color w:val="000000"/>
          <w:spacing w:val="-11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común,</w:t>
      </w:r>
      <w:r>
        <w:rPr>
          <w:rFonts w:ascii="Arial" w:hAnsi="Arial"/>
          <w:b/>
          <w:color w:val="000000"/>
          <w:spacing w:val="-6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según</w:t>
      </w:r>
      <w:r>
        <w:rPr>
          <w:rFonts w:ascii="Arial" w:hAnsi="Arial"/>
          <w:b/>
          <w:color w:val="000000"/>
          <w:spacing w:val="-7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corresponda</w:t>
      </w:r>
    </w:p>
    <w:p>
      <w:pPr>
        <w:spacing w:after="0" w:line="242" w:lineRule="auto"/>
        <w:jc w:val="center"/>
        <w:rPr>
          <w:rFonts w:ascii="Arial" w:hAnsi="Arial"/>
          <w:b/>
          <w:sz w:val="22"/>
        </w:rPr>
        <w:sectPr>
          <w:headerReference w:type="default" r:id="rId5"/>
          <w:type w:val="continuous"/>
          <w:pgSz w:w="11910" w:h="16840"/>
          <w:pgMar w:header="1418" w:footer="0" w:top="1720" w:bottom="280" w:left="1559" w:right="1559"/>
          <w:pgNumType w:start="1"/>
        </w:sectPr>
      </w:pPr>
    </w:p>
    <w:p>
      <w:pPr>
        <w:pStyle w:val="Heading1"/>
        <w:spacing w:before="1"/>
        <w:ind w:left="6" w:right="9"/>
        <w:rPr>
          <w:rFonts w:ascii="Arial Black" w:hAnsi="Arial Black"/>
          <w:b w:val="0"/>
        </w:rPr>
      </w:pPr>
      <w:r>
        <w:rPr>
          <w:rFonts w:ascii="Arial Black" w:hAnsi="Arial Black"/>
          <w:b w:val="0"/>
          <w:u w:val="single"/>
        </w:rPr>
        <w:t>DECLARACIÓN</w:t>
      </w:r>
      <w:r>
        <w:rPr>
          <w:rFonts w:ascii="Arial Black" w:hAnsi="Arial Black"/>
          <w:b w:val="0"/>
          <w:spacing w:val="-9"/>
          <w:u w:val="single"/>
        </w:rPr>
        <w:t> </w:t>
      </w:r>
      <w:r>
        <w:rPr>
          <w:rFonts w:ascii="Arial Black" w:hAnsi="Arial Black"/>
          <w:b w:val="0"/>
          <w:u w:val="single"/>
        </w:rPr>
        <w:t>JURADA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u w:val="single"/>
        </w:rPr>
        <w:t>DEL</w:t>
      </w:r>
      <w:r>
        <w:rPr>
          <w:rFonts w:ascii="Arial Black" w:hAnsi="Arial Black"/>
          <w:b w:val="0"/>
          <w:spacing w:val="-7"/>
          <w:u w:val="single"/>
        </w:rPr>
        <w:t> </w:t>
      </w:r>
      <w:r>
        <w:rPr>
          <w:rFonts w:ascii="Arial Black" w:hAnsi="Arial Black"/>
          <w:b w:val="0"/>
          <w:spacing w:val="-2"/>
          <w:u w:val="single"/>
        </w:rPr>
        <w:t>PROVEEDOR</w:t>
      </w:r>
    </w:p>
    <w:p>
      <w:pPr>
        <w:spacing w:before="249"/>
        <w:ind w:left="140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pacing w:val="-2"/>
          <w:sz w:val="22"/>
        </w:rPr>
        <w:t>Señores:</w:t>
      </w:r>
    </w:p>
    <w:p>
      <w:pPr>
        <w:pStyle w:val="Heading1"/>
        <w:spacing w:line="237" w:lineRule="auto" w:before="3"/>
        <w:ind w:left="140" w:right="1307"/>
        <w:jc w:val="left"/>
      </w:pPr>
      <w:r>
        <w:rPr/>
        <w:t>SUB</w:t>
      </w:r>
      <w:r>
        <w:rPr>
          <w:spacing w:val="-5"/>
        </w:rPr>
        <w:t> </w:t>
      </w:r>
      <w:r>
        <w:rPr/>
        <w:t>GERENCIA</w:t>
      </w:r>
      <w:r>
        <w:rPr>
          <w:spacing w:val="-10"/>
        </w:rPr>
        <w:t> </w:t>
      </w:r>
      <w:r>
        <w:rPr/>
        <w:t>DE</w:t>
      </w:r>
      <w:r>
        <w:rPr>
          <w:spacing w:val="-3"/>
        </w:rPr>
        <w:t> </w:t>
      </w:r>
      <w:r>
        <w:rPr/>
        <w:t>LOGÍSTICA</w:t>
      </w:r>
      <w:r>
        <w:rPr>
          <w:spacing w:val="-14"/>
        </w:rPr>
        <w:t> </w:t>
      </w:r>
      <w:r>
        <w:rPr/>
        <w:t>Y</w:t>
      </w:r>
      <w:r>
        <w:rPr>
          <w:spacing w:val="-8"/>
        </w:rPr>
        <w:t> </w:t>
      </w:r>
      <w:r>
        <w:rPr/>
        <w:t>SERVICIOS</w:t>
      </w:r>
      <w:r>
        <w:rPr>
          <w:spacing w:val="-3"/>
        </w:rPr>
        <w:t> </w:t>
      </w:r>
      <w:r>
        <w:rPr/>
        <w:t>GENERALES GOBIERNO REGIONAL DE LA LIBERTAD</w:t>
      </w:r>
    </w:p>
    <w:p>
      <w:pPr>
        <w:pStyle w:val="BodyText"/>
        <w:spacing w:before="5"/>
        <w:rPr>
          <w:rFonts w:ascii="Arial"/>
          <w:b/>
          <w:sz w:val="22"/>
        </w:rPr>
      </w:pPr>
    </w:p>
    <w:p>
      <w:pPr>
        <w:spacing w:line="237" w:lineRule="auto" w:before="0"/>
        <w:ind w:left="140" w:right="138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Referencia: Solicitud de cotización para contratos menores de Bienes, Servicios y Consultorías</w:t>
      </w:r>
    </w:p>
    <w:p>
      <w:pPr>
        <w:pStyle w:val="BodyText"/>
        <w:spacing w:before="25"/>
        <w:rPr>
          <w:rFonts w:ascii="Arial"/>
          <w:b/>
        </w:rPr>
      </w:pPr>
    </w:p>
    <w:p>
      <w:pPr>
        <w:spacing w:before="0"/>
        <w:ind w:left="140" w:right="133" w:firstLine="0"/>
        <w:jc w:val="both"/>
        <w:rPr>
          <w:sz w:val="20"/>
        </w:rPr>
      </w:pPr>
      <w:r>
        <w:rPr>
          <w:sz w:val="20"/>
        </w:rPr>
        <w:t>Mediante el presente el suscrito, postor y/o representante legal de </w:t>
      </w:r>
      <w:r>
        <w:rPr>
          <w:rFonts w:ascii="Arial" w:hAnsi="Arial"/>
          <w:b/>
          <w:color w:val="000000"/>
          <w:sz w:val="20"/>
          <w:highlight w:val="yellow"/>
        </w:rPr>
        <w:t>[CONSIGNAR RAZÓN</w:t>
      </w:r>
      <w:r>
        <w:rPr>
          <w:rFonts w:ascii="Arial" w:hAnsi="Arial"/>
          <w:b/>
          <w:color w:val="000000"/>
          <w:sz w:val="20"/>
        </w:rPr>
        <w:t> </w:t>
      </w:r>
      <w:r>
        <w:rPr>
          <w:rFonts w:ascii="Arial" w:hAnsi="Arial"/>
          <w:b/>
          <w:color w:val="000000"/>
          <w:sz w:val="20"/>
          <w:highlight w:val="yellow"/>
        </w:rPr>
        <w:t>SOCIAL]</w:t>
      </w:r>
      <w:r>
        <w:rPr>
          <w:color w:val="000000"/>
          <w:sz w:val="20"/>
        </w:rPr>
        <w:t>, declaro bajo juramento: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0" w:after="0"/>
        <w:ind w:left="568" w:right="138" w:hanging="428"/>
        <w:jc w:val="both"/>
        <w:rPr>
          <w:sz w:val="20"/>
        </w:rPr>
      </w:pPr>
      <w:r>
        <w:rPr>
          <w:sz w:val="20"/>
        </w:rPr>
        <w:t>Soy responsable de la veracidad de los documentos e información que presento para la presente contratación.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37" w:lineRule="auto" w:before="3" w:after="0"/>
        <w:ind w:left="568" w:right="130" w:hanging="428"/>
        <w:jc w:val="both"/>
        <w:rPr>
          <w:sz w:val="20"/>
        </w:rPr>
      </w:pPr>
      <w:r>
        <w:rPr>
          <w:sz w:val="20"/>
        </w:rPr>
        <w:t>Cumplir</w:t>
      </w:r>
      <w:r>
        <w:rPr>
          <w:spacing w:val="-9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todos</w:t>
      </w:r>
      <w:r>
        <w:rPr>
          <w:spacing w:val="-9"/>
          <w:sz w:val="20"/>
        </w:rPr>
        <w:t> </w:t>
      </w:r>
      <w:r>
        <w:rPr>
          <w:sz w:val="20"/>
        </w:rPr>
        <w:t>los</w:t>
      </w:r>
      <w:r>
        <w:rPr>
          <w:spacing w:val="-9"/>
          <w:sz w:val="20"/>
        </w:rPr>
        <w:t> </w:t>
      </w:r>
      <w:r>
        <w:rPr>
          <w:sz w:val="20"/>
        </w:rPr>
        <w:t>extremos</w:t>
      </w:r>
      <w:r>
        <w:rPr>
          <w:spacing w:val="-7"/>
          <w:sz w:val="20"/>
        </w:rPr>
        <w:t> </w:t>
      </w:r>
      <w:r>
        <w:rPr>
          <w:sz w:val="20"/>
        </w:rPr>
        <w:t>con</w:t>
      </w:r>
      <w:r>
        <w:rPr>
          <w:spacing w:val="-11"/>
          <w:sz w:val="20"/>
        </w:rPr>
        <w:t> </w:t>
      </w:r>
      <w:r>
        <w:rPr>
          <w:sz w:val="20"/>
        </w:rPr>
        <w:t>las</w:t>
      </w:r>
      <w:r>
        <w:rPr>
          <w:spacing w:val="-9"/>
          <w:sz w:val="20"/>
        </w:rPr>
        <w:t> </w:t>
      </w:r>
      <w:r>
        <w:rPr>
          <w:sz w:val="20"/>
        </w:rPr>
        <w:t>Especificaciones</w:t>
      </w:r>
      <w:r>
        <w:rPr>
          <w:spacing w:val="-4"/>
          <w:sz w:val="20"/>
        </w:rPr>
        <w:t> </w:t>
      </w:r>
      <w:r>
        <w:rPr>
          <w:sz w:val="20"/>
        </w:rPr>
        <w:t>Técnicas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Términos</w:t>
      </w:r>
      <w:r>
        <w:rPr>
          <w:spacing w:val="-9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Referencia (según corresponda), para atender la contratación, y me someto a cualquier indagación posterior a la contratación que sea necesaria.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</w:tabs>
        <w:spacing w:line="240" w:lineRule="auto" w:before="2" w:after="0"/>
        <w:ind w:left="566" w:right="0" w:hanging="426"/>
        <w:jc w:val="both"/>
        <w:rPr>
          <w:sz w:val="20"/>
        </w:rPr>
      </w:pP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tener</w:t>
      </w:r>
      <w:r>
        <w:rPr>
          <w:spacing w:val="-4"/>
          <w:sz w:val="20"/>
        </w:rPr>
        <w:t> </w:t>
      </w:r>
      <w:r>
        <w:rPr>
          <w:sz w:val="20"/>
        </w:rPr>
        <w:t>impedimento</w:t>
      </w:r>
      <w:r>
        <w:rPr>
          <w:spacing w:val="-9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contratar</w:t>
      </w:r>
      <w:r>
        <w:rPr>
          <w:spacing w:val="-7"/>
          <w:sz w:val="20"/>
        </w:rPr>
        <w:t> </w:t>
      </w:r>
      <w:r>
        <w:rPr>
          <w:sz w:val="20"/>
        </w:rPr>
        <w:t>con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Estado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1" w:after="0"/>
        <w:ind w:left="568" w:right="134" w:hanging="428"/>
        <w:jc w:val="both"/>
        <w:rPr>
          <w:sz w:val="20"/>
        </w:rPr>
      </w:pPr>
      <w:r>
        <w:rPr>
          <w:sz w:val="20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3" w:after="0"/>
        <w:ind w:left="568" w:right="134" w:hanging="428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 o de otra naturaleza que puedan afectar la contratación.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35" w:lineRule="auto" w:before="4" w:after="0"/>
        <w:ind w:left="568" w:right="133" w:hanging="428"/>
        <w:jc w:val="both"/>
        <w:rPr>
          <w:sz w:val="20"/>
        </w:rPr>
      </w:pPr>
      <w:r>
        <w:rPr>
          <w:sz w:val="20"/>
        </w:rPr>
        <w:t>Autorizo ser notificado mediante correo electrónico, en caso resulte adjudicado como proveedor, a la dirección electrónica señalada en la cotización.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2" w:after="0"/>
        <w:ind w:left="568" w:right="132" w:hanging="428"/>
        <w:jc w:val="both"/>
        <w:rPr>
          <w:sz w:val="20"/>
        </w:rPr>
      </w:pPr>
      <w:r>
        <w:rPr>
          <w:sz w:val="20"/>
        </w:rPr>
        <w:t>Autorizar que</w:t>
      </w:r>
      <w:r>
        <w:rPr>
          <w:spacing w:val="-2"/>
          <w:sz w:val="20"/>
        </w:rPr>
        <w:t> </w:t>
      </w:r>
      <w:r>
        <w:rPr>
          <w:sz w:val="20"/>
        </w:rPr>
        <w:t>los</w:t>
      </w:r>
      <w:r>
        <w:rPr>
          <w:spacing w:val="-1"/>
          <w:sz w:val="20"/>
        </w:rPr>
        <w:t> </w:t>
      </w:r>
      <w:r>
        <w:rPr>
          <w:sz w:val="20"/>
        </w:rPr>
        <w:t>pagos</w:t>
      </w:r>
      <w:r>
        <w:rPr>
          <w:spacing w:val="-1"/>
          <w:sz w:val="20"/>
        </w:rPr>
        <w:t> </w:t>
      </w:r>
      <w:r>
        <w:rPr>
          <w:sz w:val="20"/>
        </w:rPr>
        <w:t>a nombre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mi representado</w:t>
      </w:r>
      <w:r>
        <w:rPr>
          <w:spacing w:val="-2"/>
          <w:sz w:val="20"/>
        </w:rPr>
        <w:t> </w:t>
      </w:r>
      <w:r>
        <w:rPr>
          <w:sz w:val="20"/>
        </w:rPr>
        <w:t>(a) sean abonados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cuenta que corresponde al CCI y/o Banco señalados. Asimismo, dejo constancia que el comprobante de pago a ser emitida por mi representada (o), una vez cumplida o atendida la correspondiente Orden de Compra o Servicio</w:t>
      </w:r>
      <w:r>
        <w:rPr>
          <w:spacing w:val="-2"/>
          <w:sz w:val="20"/>
        </w:rPr>
        <w:t> </w:t>
      </w:r>
      <w:r>
        <w:rPr>
          <w:sz w:val="20"/>
        </w:rPr>
        <w:t>(según corresponda), queda cancelada para todos sus efectos, mediante la sola acreditación del importe del referido comprobante de pago a favor de la cuenta en la entidad bancaria.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3" w:after="0"/>
        <w:ind w:left="568" w:right="134" w:hanging="428"/>
        <w:jc w:val="both"/>
        <w:rPr>
          <w:sz w:val="20"/>
        </w:rPr>
      </w:pPr>
      <w:r>
        <w:rPr>
          <w:sz w:val="20"/>
        </w:rPr>
        <w:t>Aceptar en su integridad las Especificaciones Técnicas o Términos de Referencia (según corresponda) proporcionadas por la Sede Central del Gobierno Regional de La Libertad, conforme a las condiciones y plazos establecidos, adjuntando para tal efecto la respectiva </w:t>
      </w:r>
      <w:r>
        <w:rPr>
          <w:spacing w:val="-2"/>
          <w:sz w:val="20"/>
        </w:rPr>
        <w:t>cotización.</w:t>
      </w:r>
    </w:p>
    <w:p>
      <w:pPr>
        <w:pStyle w:val="BodyText"/>
        <w:spacing w:before="160"/>
        <w:ind w:left="140" w:right="134"/>
        <w:jc w:val="both"/>
      </w:pPr>
      <w:r>
        <w:rPr/>
        <w:t>La oferta</w:t>
      </w:r>
      <w:r>
        <w:rPr>
          <w:spacing w:val="-2"/>
        </w:rPr>
        <w:t> </w:t>
      </w:r>
      <w:r>
        <w:rPr/>
        <w:t>indicada</w:t>
      </w:r>
      <w:r>
        <w:rPr>
          <w:spacing w:val="-2"/>
        </w:rPr>
        <w:t> </w:t>
      </w:r>
      <w:r>
        <w:rPr/>
        <w:t>incluye todos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tributos, instalación, pruebas, transportes, costos</w:t>
      </w:r>
      <w:r>
        <w:rPr>
          <w:spacing w:val="-1"/>
        </w:rPr>
        <w:t> </w:t>
      </w:r>
      <w:r>
        <w:rPr/>
        <w:t>laborales, conforme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legislación</w:t>
      </w:r>
      <w:r>
        <w:rPr>
          <w:spacing w:val="-14"/>
        </w:rPr>
        <w:t> </w:t>
      </w:r>
      <w:r>
        <w:rPr/>
        <w:t>vigente,</w:t>
      </w:r>
      <w:r>
        <w:rPr>
          <w:spacing w:val="-14"/>
        </w:rPr>
        <w:t> </w:t>
      </w:r>
      <w:r>
        <w:rPr/>
        <w:t>así</w:t>
      </w:r>
      <w:r>
        <w:rPr>
          <w:spacing w:val="-8"/>
        </w:rPr>
        <w:t> </w:t>
      </w:r>
      <w:r>
        <w:rPr/>
        <w:t>como</w:t>
      </w:r>
      <w:r>
        <w:rPr>
          <w:spacing w:val="-14"/>
        </w:rPr>
        <w:t> </w:t>
      </w:r>
      <w:r>
        <w:rPr/>
        <w:t>cualquier</w:t>
      </w:r>
      <w:r>
        <w:rPr>
          <w:spacing w:val="-9"/>
        </w:rPr>
        <w:t> </w:t>
      </w:r>
      <w:r>
        <w:rPr/>
        <w:t>otro</w:t>
      </w:r>
      <w:r>
        <w:rPr>
          <w:spacing w:val="-11"/>
        </w:rPr>
        <w:t> </w:t>
      </w:r>
      <w:r>
        <w:rPr/>
        <w:t>costo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pueda</w:t>
      </w:r>
      <w:r>
        <w:rPr>
          <w:spacing w:val="-11"/>
        </w:rPr>
        <w:t> </w:t>
      </w:r>
      <w:r>
        <w:rPr/>
        <w:t>tener</w:t>
      </w:r>
      <w:r>
        <w:rPr>
          <w:spacing w:val="-9"/>
        </w:rPr>
        <w:t> </w:t>
      </w:r>
      <w:r>
        <w:rPr/>
        <w:t>incidencia</w:t>
      </w:r>
      <w:r>
        <w:rPr>
          <w:spacing w:val="-11"/>
        </w:rPr>
        <w:t> </w:t>
      </w:r>
      <w:r>
        <w:rPr/>
        <w:t>sobre el</w:t>
      </w:r>
      <w:r>
        <w:rPr>
          <w:spacing w:val="-2"/>
        </w:rPr>
        <w:t> </w:t>
      </w:r>
      <w:r>
        <w:rPr/>
        <w:t>valor del bien o</w:t>
      </w:r>
      <w:r>
        <w:rPr>
          <w:spacing w:val="-2"/>
        </w:rPr>
        <w:t> </w:t>
      </w:r>
      <w:r>
        <w:rPr/>
        <w:t>servicio ofertado. En</w:t>
      </w:r>
      <w:r>
        <w:rPr>
          <w:spacing w:val="-2"/>
        </w:rPr>
        <w:t> </w:t>
      </w:r>
      <w:r>
        <w:rPr/>
        <w:t>tal sentido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Sede Central del Gobierno Regional de La Libertad, no realiza pago adicional de ninguna naturaleza por costos o gastos no considerados en el precio ofertado.</w:t>
      </w:r>
    </w:p>
    <w:p>
      <w:pPr>
        <w:pStyle w:val="BodyText"/>
        <w:spacing w:before="228"/>
        <w:ind w:left="140" w:right="139"/>
        <w:jc w:val="both"/>
      </w:pPr>
      <w:r>
        <w:rPr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>
      <w:pPr>
        <w:pStyle w:val="BodyText"/>
        <w:spacing w:before="229"/>
        <w:rPr>
          <w:sz w:val="22"/>
        </w:rPr>
      </w:pPr>
    </w:p>
    <w:p>
      <w:pPr>
        <w:spacing w:before="0"/>
        <w:ind w:left="5543" w:right="0" w:firstLine="0"/>
        <w:jc w:val="left"/>
        <w:rPr>
          <w:sz w:val="22"/>
        </w:rPr>
      </w:pPr>
      <w:r>
        <w:rPr>
          <w:color w:val="000000"/>
          <w:sz w:val="22"/>
          <w:highlight w:val="yellow"/>
        </w:rPr>
        <w:t>Ciudad,</w:t>
      </w:r>
      <w:r>
        <w:rPr>
          <w:color w:val="000000"/>
          <w:spacing w:val="-5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XXXXX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3"/>
          <w:sz w:val="22"/>
          <w:highlight w:val="yellow"/>
        </w:rPr>
        <w:t> </w:t>
      </w:r>
      <w:r>
        <w:rPr>
          <w:color w:val="000000"/>
          <w:spacing w:val="-4"/>
          <w:sz w:val="22"/>
          <w:highlight w:val="yellow"/>
        </w:rPr>
        <w:t>20….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0"/>
        <w:rPr>
          <w:sz w:val="22"/>
        </w:rPr>
      </w:pPr>
    </w:p>
    <w:p>
      <w:pPr>
        <w:spacing w:before="0"/>
        <w:ind w:left="2123" w:right="2125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--------------------------------------------------------------</w:t>
      </w:r>
      <w:r>
        <w:rPr>
          <w:rFonts w:ascii="Arial"/>
          <w:b/>
          <w:color w:val="000000"/>
          <w:sz w:val="22"/>
          <w:highlight w:val="yellow"/>
        </w:rPr>
        <w:t>NOMBRES Y APELLIDOS</w:t>
      </w:r>
    </w:p>
    <w:p>
      <w:pPr>
        <w:spacing w:before="3"/>
        <w:ind w:left="8" w:right="3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00"/>
          <w:sz w:val="22"/>
          <w:highlight w:val="yellow"/>
        </w:rPr>
        <w:t>RUC</w:t>
      </w:r>
      <w:r>
        <w:rPr>
          <w:rFonts w:ascii="Arial" w:hAnsi="Arial"/>
          <w:b/>
          <w:color w:val="000000"/>
          <w:spacing w:val="-4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N°</w:t>
      </w:r>
      <w:r>
        <w:rPr>
          <w:rFonts w:ascii="Arial" w:hAnsi="Arial"/>
          <w:b/>
          <w:color w:val="000000"/>
          <w:spacing w:val="-7"/>
          <w:sz w:val="22"/>
          <w:highlight w:val="yellow"/>
        </w:rPr>
        <w:t> </w:t>
      </w:r>
      <w:r>
        <w:rPr>
          <w:rFonts w:ascii="Arial" w:hAnsi="Arial"/>
          <w:b/>
          <w:color w:val="000000"/>
          <w:spacing w:val="-2"/>
          <w:sz w:val="22"/>
          <w:highlight w:val="yellow"/>
        </w:rPr>
        <w:t>XXXXXXXXXX</w:t>
      </w:r>
    </w:p>
    <w:p>
      <w:pPr>
        <w:spacing w:after="0"/>
        <w:jc w:val="center"/>
        <w:rPr>
          <w:rFonts w:ascii="Arial" w:hAnsi="Arial"/>
          <w:b/>
          <w:sz w:val="22"/>
        </w:rPr>
        <w:sectPr>
          <w:headerReference w:type="default" r:id="rId6"/>
          <w:pgSz w:w="11910" w:h="16840"/>
          <w:pgMar w:header="1418" w:footer="0" w:top="1720" w:bottom="280" w:left="1559" w:right="1559"/>
        </w:sectPr>
      </w:pPr>
    </w:p>
    <w:p>
      <w:pPr>
        <w:spacing w:before="1"/>
        <w:ind w:left="9" w:right="3" w:firstLine="0"/>
        <w:jc w:val="center"/>
        <w:rPr>
          <w:rFonts w:ascii="Arial Black"/>
          <w:sz w:val="22"/>
        </w:rPr>
      </w:pPr>
      <w:r>
        <w:rPr>
          <w:rFonts w:ascii="Arial Black"/>
          <w:sz w:val="22"/>
          <w:u w:val="single"/>
        </w:rPr>
        <w:t>PACTO</w:t>
      </w:r>
      <w:r>
        <w:rPr>
          <w:rFonts w:ascii="Arial Black"/>
          <w:spacing w:val="-5"/>
          <w:sz w:val="22"/>
          <w:u w:val="single"/>
        </w:rPr>
        <w:t> </w:t>
      </w:r>
      <w:r>
        <w:rPr>
          <w:rFonts w:ascii="Arial Black"/>
          <w:sz w:val="22"/>
          <w:u w:val="single"/>
        </w:rPr>
        <w:t>DE</w:t>
      </w:r>
      <w:r>
        <w:rPr>
          <w:rFonts w:ascii="Arial Black"/>
          <w:spacing w:val="-5"/>
          <w:sz w:val="22"/>
          <w:u w:val="single"/>
        </w:rPr>
        <w:t> </w:t>
      </w:r>
      <w:r>
        <w:rPr>
          <w:rFonts w:ascii="Arial Black"/>
          <w:spacing w:val="-2"/>
          <w:sz w:val="22"/>
          <w:u w:val="single"/>
        </w:rPr>
        <w:t>INTEGRIDAD</w:t>
      </w:r>
    </w:p>
    <w:p>
      <w:pPr>
        <w:pStyle w:val="BodyText"/>
        <w:spacing w:before="248"/>
        <w:ind w:left="140" w:right="133"/>
        <w:jc w:val="both"/>
      </w:pPr>
      <w:r>
        <w:rPr/>
        <w:t>El que suscribe, </w:t>
      </w:r>
      <w:r>
        <w:rPr>
          <w:color w:val="000000"/>
          <w:highlight w:val="yellow"/>
        </w:rPr>
        <w:t>[……………..]</w:t>
      </w:r>
      <w:r>
        <w:rPr>
          <w:color w:val="000000"/>
        </w:rPr>
        <w:t>, postor y/o representante legal de </w:t>
      </w:r>
      <w:r>
        <w:rPr>
          <w:rFonts w:ascii="Arial" w:hAnsi="Arial"/>
          <w:b/>
          <w:color w:val="000000"/>
          <w:highlight w:val="yellow"/>
        </w:rPr>
        <w:t>[CONSIGNAR RAZÓN</w:t>
      </w:r>
      <w:r>
        <w:rPr>
          <w:rFonts w:ascii="Arial" w:hAnsi="Arial"/>
          <w:b/>
          <w:color w:val="000000"/>
        </w:rPr>
        <w:t> </w:t>
      </w:r>
      <w:r>
        <w:rPr>
          <w:rFonts w:ascii="Arial" w:hAnsi="Arial"/>
          <w:b/>
          <w:color w:val="000000"/>
          <w:highlight w:val="yellow"/>
        </w:rPr>
        <w:t>SOCIAL]</w:t>
      </w:r>
      <w:r>
        <w:rPr>
          <w:color w:val="000000"/>
        </w:rPr>
        <w:t>, identificado con </w:t>
      </w:r>
      <w:r>
        <w:rPr>
          <w:rFonts w:ascii="Arial" w:hAnsi="Arial"/>
          <w:b/>
          <w:color w:val="000000"/>
        </w:rPr>
        <w:t>RUC N° </w:t>
      </w:r>
      <w:r>
        <w:rPr>
          <w:color w:val="000000"/>
          <w:highlight w:val="yellow"/>
        </w:rPr>
        <w:t>…………………….</w:t>
      </w:r>
      <w:r>
        <w:rPr>
          <w:color w:val="000000"/>
        </w:rPr>
        <w:t>, en su calidad de proveedor / a en el ámbito de aplicación de la normativa de contratación pública, suscribo la presente </w:t>
      </w:r>
      <w:r>
        <w:rPr>
          <w:rFonts w:ascii="Arial" w:hAnsi="Arial"/>
          <w:b/>
          <w:color w:val="000000"/>
        </w:rPr>
        <w:t>DECLARACIÓN JURADA </w:t>
      </w:r>
      <w:r>
        <w:rPr>
          <w:color w:val="000000"/>
        </w:rPr>
        <w:t>bajo los siguientes términos y condiciones: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"/>
        </w:numPr>
        <w:tabs>
          <w:tab w:pos="1204" w:val="left" w:leader="none"/>
          <w:tab w:pos="1206" w:val="left" w:leader="none"/>
        </w:tabs>
        <w:spacing w:line="240" w:lineRule="auto" w:before="0" w:after="0"/>
        <w:ind w:left="1206" w:right="128" w:hanging="706"/>
        <w:jc w:val="both"/>
        <w:rPr>
          <w:sz w:val="20"/>
        </w:rPr>
      </w:pPr>
      <w:r>
        <w:rPr>
          <w:sz w:val="20"/>
        </w:rPr>
        <w:t>Que, conozco los impedimentos para ser participante, postor, contratista o subcontratista, establecidos en el artículo 30 de la Ley N°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>
        <w:rPr>
          <w:rFonts w:ascii="Arial" w:hAnsi="Arial"/>
          <w:i/>
          <w:sz w:val="20"/>
        </w:rPr>
        <w:t>“dentro de los seis meses siguientes a la culminación de dicho vínculo en los procesos de contratación de la entidad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siempre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que,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por</w:t>
      </w:r>
      <w:r>
        <w:rPr>
          <w:rFonts w:ascii="Arial" w:hAnsi="Arial"/>
          <w:i/>
          <w:spacing w:val="-12"/>
          <w:sz w:val="20"/>
        </w:rPr>
        <w:t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función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desempeñada,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hayan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tenido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z w:val="20"/>
        </w:rPr>
        <w:t>influencia,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poder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de decisión, información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privilegiada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referida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tales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procesos, o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presenten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conflicto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 intereses”</w:t>
      </w:r>
      <w:r>
        <w:rPr>
          <w:sz w:val="20"/>
        </w:rPr>
        <w:t>. Además, respecto al tipo 1D y 1G de los impedimentos de carácter personal de</w:t>
      </w:r>
      <w:r>
        <w:rPr>
          <w:spacing w:val="-2"/>
          <w:sz w:val="20"/>
        </w:rPr>
        <w:t> </w:t>
      </w:r>
      <w:r>
        <w:rPr>
          <w:sz w:val="20"/>
        </w:rPr>
        <w:t>mencionada Ley </w:t>
      </w:r>
      <w:r>
        <w:rPr>
          <w:rFonts w:ascii="Arial" w:hAnsi="Arial"/>
          <w:b/>
          <w:sz w:val="20"/>
        </w:rPr>
        <w:t>DECLARO QUE </w:t>
      </w:r>
      <w:r>
        <w:rPr>
          <w:rFonts w:ascii="Arial" w:hAnsi="Arial"/>
          <w:b/>
          <w:color w:val="000000"/>
          <w:sz w:val="20"/>
          <w:highlight w:val="yellow"/>
        </w:rPr>
        <w:t>SI (</w:t>
      </w:r>
      <w:r>
        <w:rPr>
          <w:rFonts w:ascii="Arial" w:hAnsi="Arial"/>
          <w:b/>
          <w:color w:val="000000"/>
          <w:spacing w:val="40"/>
          <w:sz w:val="20"/>
          <w:highlight w:val="yellow"/>
        </w:rPr>
        <w:t>  </w:t>
      </w:r>
      <w:r>
        <w:rPr>
          <w:rFonts w:ascii="Arial" w:hAnsi="Arial"/>
          <w:b/>
          <w:color w:val="000000"/>
          <w:sz w:val="20"/>
          <w:highlight w:val="yellow"/>
        </w:rPr>
        <w:t>) NO (</w:t>
      </w:r>
      <w:r>
        <w:rPr>
          <w:rFonts w:ascii="Arial" w:hAnsi="Arial"/>
          <w:b/>
          <w:color w:val="000000"/>
          <w:spacing w:val="40"/>
          <w:sz w:val="20"/>
          <w:highlight w:val="yellow"/>
        </w:rPr>
        <w:t>  </w:t>
      </w:r>
      <w:r>
        <w:rPr>
          <w:rFonts w:ascii="Arial" w:hAnsi="Arial"/>
          <w:b/>
          <w:color w:val="000000"/>
          <w:sz w:val="20"/>
          <w:highlight w:val="yellow"/>
        </w:rPr>
        <w:t>)</w:t>
      </w:r>
      <w:r>
        <w:rPr>
          <w:rFonts w:ascii="Arial" w:hAnsi="Arial"/>
          <w:b/>
          <w:color w:val="000000"/>
          <w:sz w:val="20"/>
        </w:rPr>
        <w:t> </w:t>
      </w:r>
      <w:r>
        <w:rPr>
          <w:color w:val="000000"/>
          <w:sz w:val="20"/>
        </w:rPr>
        <w:t>tengo impedimento.</w:t>
      </w:r>
    </w:p>
    <w:p>
      <w:pPr>
        <w:pStyle w:val="ListParagraph"/>
        <w:numPr>
          <w:ilvl w:val="0"/>
          <w:numId w:val="2"/>
        </w:numPr>
        <w:tabs>
          <w:tab w:pos="1204" w:val="left" w:leader="none"/>
          <w:tab w:pos="1206" w:val="left" w:leader="none"/>
        </w:tabs>
        <w:spacing w:line="240" w:lineRule="auto" w:before="1" w:after="0"/>
        <w:ind w:left="1206" w:right="131" w:hanging="706"/>
        <w:jc w:val="both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los</w:t>
      </w:r>
      <w:r>
        <w:rPr>
          <w:spacing w:val="-8"/>
          <w:sz w:val="20"/>
        </w:rPr>
        <w:t> </w:t>
      </w:r>
      <w:r>
        <w:rPr>
          <w:sz w:val="20"/>
        </w:rPr>
        <w:t>recursos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componen</w:t>
      </w:r>
      <w:r>
        <w:rPr>
          <w:spacing w:val="-5"/>
          <w:sz w:val="20"/>
        </w:rPr>
        <w:t> </w:t>
      </w:r>
      <w:r>
        <w:rPr>
          <w:sz w:val="20"/>
        </w:rPr>
        <w:t>mi patrimonio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el patrimonio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persona</w:t>
      </w:r>
      <w:r>
        <w:rPr>
          <w:spacing w:val="-5"/>
          <w:sz w:val="20"/>
        </w:rPr>
        <w:t> </w:t>
      </w:r>
      <w:r>
        <w:rPr>
          <w:sz w:val="20"/>
        </w:rPr>
        <w:t>jurídica a la que represento no provienen de lavado de activos, narcotráfico, minería ilegal, financiamiento del terrorismo, y/o de cualquier actividad ilícita.</w:t>
      </w:r>
    </w:p>
    <w:p>
      <w:pPr>
        <w:pStyle w:val="ListParagraph"/>
        <w:numPr>
          <w:ilvl w:val="0"/>
          <w:numId w:val="2"/>
        </w:numPr>
        <w:tabs>
          <w:tab w:pos="1204" w:val="left" w:leader="none"/>
          <w:tab w:pos="1206" w:val="left" w:leader="none"/>
        </w:tabs>
        <w:spacing w:line="240" w:lineRule="auto" w:before="0" w:after="0"/>
        <w:ind w:left="1206" w:right="132" w:hanging="706"/>
        <w:jc w:val="both"/>
        <w:rPr>
          <w:sz w:val="20"/>
        </w:rPr>
      </w:pPr>
      <w:r>
        <w:rPr>
          <w:sz w:val="20"/>
        </w:rPr>
        <w:t>Que conozco la obligación de denunciar cualquier acto de corrupción cometido por los actores del proceso de contratación, así como</w:t>
      </w:r>
      <w:r>
        <w:rPr>
          <w:spacing w:val="-1"/>
          <w:sz w:val="20"/>
        </w:rPr>
        <w:t> </w:t>
      </w:r>
      <w:r>
        <w:rPr>
          <w:sz w:val="20"/>
        </w:rPr>
        <w:t>las medidas de protección</w:t>
      </w:r>
      <w:r>
        <w:rPr>
          <w:spacing w:val="-1"/>
          <w:sz w:val="20"/>
        </w:rPr>
        <w:t> </w:t>
      </w:r>
      <w:r>
        <w:rPr>
          <w:sz w:val="20"/>
        </w:rPr>
        <w:t>que le asisten a los denunciantes; además de las consecuencias administrativas y legales que de estos se derivan.</w:t>
      </w:r>
    </w:p>
    <w:p>
      <w:pPr>
        <w:pStyle w:val="ListParagraph"/>
        <w:numPr>
          <w:ilvl w:val="0"/>
          <w:numId w:val="2"/>
        </w:numPr>
        <w:tabs>
          <w:tab w:pos="1204" w:val="left" w:leader="none"/>
          <w:tab w:pos="1206" w:val="left" w:leader="none"/>
        </w:tabs>
        <w:spacing w:line="240" w:lineRule="auto" w:before="0" w:after="0"/>
        <w:ind w:left="1206" w:right="134" w:hanging="706"/>
        <w:jc w:val="both"/>
        <w:rPr>
          <w:sz w:val="20"/>
        </w:rPr>
      </w:pPr>
      <w:r>
        <w:rPr>
          <w:sz w:val="20"/>
        </w:rPr>
        <w:t>Que conozco el alcance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 Ley N° 28024, Ley</w:t>
      </w:r>
      <w:r>
        <w:rPr>
          <w:spacing w:val="-1"/>
          <w:sz w:val="20"/>
        </w:rPr>
        <w:t> </w:t>
      </w:r>
      <w:r>
        <w:rPr>
          <w:sz w:val="20"/>
        </w:rPr>
        <w:t>que regula la</w:t>
      </w:r>
      <w:r>
        <w:rPr>
          <w:spacing w:val="-2"/>
          <w:sz w:val="20"/>
        </w:rPr>
        <w:t> </w:t>
      </w:r>
      <w:r>
        <w:rPr>
          <w:sz w:val="20"/>
        </w:rPr>
        <w:t>gestión de</w:t>
      </w:r>
      <w:r>
        <w:rPr>
          <w:spacing w:val="-2"/>
          <w:sz w:val="20"/>
        </w:rPr>
        <w:t> </w:t>
      </w:r>
      <w:r>
        <w:rPr>
          <w:sz w:val="20"/>
        </w:rPr>
        <w:t>intereses en la administración pública y su reglamento, aprobado por Decreto Supremo N° 120-2019-PCM, así como el marco de aplicación de la Ley N° 31564, Ley de prevención y mitigación del conflicto de</w:t>
      </w:r>
      <w:r>
        <w:rPr>
          <w:spacing w:val="-1"/>
          <w:sz w:val="20"/>
        </w:rPr>
        <w:t> </w:t>
      </w:r>
      <w:r>
        <w:rPr>
          <w:sz w:val="20"/>
        </w:rPr>
        <w:t>intereses en el acceso y salida de personal del servicio público, y su reglamento aprobado por Decreto Supremo N° 082-2023-</w:t>
      </w:r>
      <w:r>
        <w:rPr>
          <w:spacing w:val="-4"/>
          <w:sz w:val="20"/>
        </w:rPr>
        <w:t>PCM.</w:t>
      </w:r>
    </w:p>
    <w:p>
      <w:pPr>
        <w:pStyle w:val="BodyText"/>
        <w:spacing w:before="160"/>
        <w:ind w:left="140"/>
        <w:jc w:val="both"/>
      </w:pPr>
      <w:r>
        <w:rPr/>
        <w:t>Asimismo,</w:t>
      </w:r>
      <w:r>
        <w:rPr>
          <w:spacing w:val="-5"/>
        </w:rPr>
        <w:t> </w:t>
      </w:r>
      <w:r>
        <w:rPr/>
        <w:t>dentro</w:t>
      </w:r>
      <w:r>
        <w:rPr>
          <w:spacing w:val="-10"/>
        </w:rPr>
        <w:t> </w:t>
      </w:r>
      <w:r>
        <w:rPr/>
        <w:t>de</w:t>
      </w:r>
      <w:r>
        <w:rPr>
          <w:spacing w:val="-5"/>
        </w:rPr>
        <w:t> </w:t>
      </w:r>
      <w:r>
        <w:rPr/>
        <w:t>ese</w:t>
      </w:r>
      <w:r>
        <w:rPr>
          <w:spacing w:val="-6"/>
        </w:rPr>
        <w:t> </w:t>
      </w:r>
      <w:r>
        <w:rPr/>
        <w:t>marco,</w:t>
      </w:r>
      <w:r>
        <w:rPr>
          <w:spacing w:val="-2"/>
        </w:rPr>
        <w:t> </w:t>
      </w:r>
      <w:r>
        <w:rPr/>
        <w:t>asumo</w:t>
      </w:r>
      <w:r>
        <w:rPr>
          <w:spacing w:val="-10"/>
        </w:rPr>
        <w:t> </w:t>
      </w:r>
      <w:r>
        <w:rPr/>
        <w:t>los</w:t>
      </w:r>
      <w:r>
        <w:rPr>
          <w:spacing w:val="-8"/>
        </w:rPr>
        <w:t> </w:t>
      </w:r>
      <w:r>
        <w:rPr/>
        <w:t>siguientes</w:t>
      </w:r>
      <w:r>
        <w:rPr>
          <w:spacing w:val="-8"/>
        </w:rPr>
        <w:t> </w:t>
      </w:r>
      <w:r>
        <w:rPr>
          <w:spacing w:val="-2"/>
        </w:rPr>
        <w:t>compromisos:</w:t>
      </w:r>
    </w:p>
    <w:p>
      <w:pPr>
        <w:pStyle w:val="ListParagraph"/>
        <w:numPr>
          <w:ilvl w:val="1"/>
          <w:numId w:val="2"/>
        </w:numPr>
        <w:tabs>
          <w:tab w:pos="859" w:val="left" w:leader="none"/>
          <w:tab w:pos="861" w:val="left" w:leader="none"/>
        </w:tabs>
        <w:spacing w:line="240" w:lineRule="auto" w:before="0" w:after="0"/>
        <w:ind w:left="861" w:right="135" w:hanging="360"/>
        <w:jc w:val="both"/>
        <w:rPr>
          <w:sz w:val="20"/>
        </w:rPr>
      </w:pPr>
      <w:r>
        <w:rPr>
          <w:sz w:val="20"/>
        </w:rPr>
        <w:t>Mantener una conducta proba e íntegra en todas las actividades del proceso de contratación,</w:t>
      </w:r>
      <w:r>
        <w:rPr>
          <w:spacing w:val="-14"/>
          <w:sz w:val="20"/>
        </w:rPr>
        <w:t> </w:t>
      </w:r>
      <w:r>
        <w:rPr>
          <w:sz w:val="20"/>
        </w:rPr>
        <w:t>lo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supone</w:t>
      </w:r>
      <w:r>
        <w:rPr>
          <w:spacing w:val="-14"/>
          <w:sz w:val="20"/>
        </w:rPr>
        <w:t> </w:t>
      </w:r>
      <w:r>
        <w:rPr>
          <w:sz w:val="20"/>
        </w:rPr>
        <w:t>actuar</w:t>
      </w:r>
      <w:r>
        <w:rPr>
          <w:spacing w:val="-12"/>
          <w:sz w:val="20"/>
        </w:rPr>
        <w:t> </w:t>
      </w:r>
      <w:r>
        <w:rPr>
          <w:sz w:val="20"/>
        </w:rPr>
        <w:t>con</w:t>
      </w:r>
      <w:r>
        <w:rPr>
          <w:spacing w:val="-11"/>
          <w:sz w:val="20"/>
        </w:rPr>
        <w:t> </w:t>
      </w:r>
      <w:r>
        <w:rPr>
          <w:sz w:val="20"/>
        </w:rPr>
        <w:t>honestidad</w:t>
      </w:r>
      <w:r>
        <w:rPr>
          <w:spacing w:val="-12"/>
          <w:sz w:val="20"/>
        </w:rPr>
        <w:t> </w:t>
      </w:r>
      <w:r>
        <w:rPr>
          <w:sz w:val="20"/>
        </w:rPr>
        <w:t>y</w:t>
      </w:r>
      <w:r>
        <w:rPr>
          <w:spacing w:val="-14"/>
          <w:sz w:val="20"/>
        </w:rPr>
        <w:t> </w:t>
      </w:r>
      <w:r>
        <w:rPr>
          <w:sz w:val="20"/>
        </w:rPr>
        <w:t>veracidad,</w:t>
      </w:r>
      <w:r>
        <w:rPr>
          <w:spacing w:val="-9"/>
          <w:sz w:val="20"/>
        </w:rPr>
        <w:t> </w:t>
      </w:r>
      <w:r>
        <w:rPr>
          <w:sz w:val="20"/>
        </w:rPr>
        <w:t>sin</w:t>
      </w:r>
      <w:r>
        <w:rPr>
          <w:spacing w:val="-14"/>
          <w:sz w:val="20"/>
        </w:rPr>
        <w:t> </w:t>
      </w:r>
      <w:r>
        <w:rPr>
          <w:sz w:val="20"/>
        </w:rPr>
        <w:t>cometer</w:t>
      </w:r>
      <w:r>
        <w:rPr>
          <w:spacing w:val="-10"/>
          <w:sz w:val="20"/>
        </w:rPr>
        <w:t> </w:t>
      </w:r>
      <w:r>
        <w:rPr>
          <w:sz w:val="20"/>
        </w:rPr>
        <w:t>actos</w:t>
      </w:r>
      <w:r>
        <w:rPr>
          <w:spacing w:val="-14"/>
          <w:sz w:val="20"/>
        </w:rPr>
        <w:t> </w:t>
      </w:r>
      <w:r>
        <w:rPr>
          <w:sz w:val="20"/>
        </w:rPr>
        <w:t>ilícitos, directa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indirectamente,</w:t>
      </w:r>
      <w:r>
        <w:rPr>
          <w:spacing w:val="-3"/>
          <w:sz w:val="20"/>
        </w:rPr>
        <w:t> </w:t>
      </w:r>
      <w:r>
        <w:rPr>
          <w:sz w:val="20"/>
        </w:rPr>
        <w:t>así</w:t>
      </w:r>
      <w:r>
        <w:rPr>
          <w:spacing w:val="-3"/>
          <w:sz w:val="20"/>
        </w:rPr>
        <w:t> </w:t>
      </w:r>
      <w:r>
        <w:rPr>
          <w:sz w:val="20"/>
        </w:rPr>
        <w:t>como</w:t>
      </w:r>
      <w:r>
        <w:rPr>
          <w:spacing w:val="-6"/>
          <w:sz w:val="20"/>
        </w:rPr>
        <w:t> </w:t>
      </w:r>
      <w:r>
        <w:rPr>
          <w:sz w:val="20"/>
        </w:rPr>
        <w:t>respetar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11"/>
          <w:sz w:val="20"/>
        </w:rPr>
        <w:t> </w:t>
      </w:r>
      <w:r>
        <w:rPr>
          <w:sz w:val="20"/>
        </w:rPr>
        <w:t>libertad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concurrencia</w:t>
      </w:r>
      <w:r>
        <w:rPr>
          <w:spacing w:val="-6"/>
          <w:sz w:val="20"/>
        </w:rPr>
        <w:t> </w:t>
      </w:r>
      <w:r>
        <w:rPr>
          <w:sz w:val="20"/>
        </w:rPr>
        <w:t>y</w:t>
      </w:r>
      <w:r>
        <w:rPr>
          <w:spacing w:val="-9"/>
          <w:sz w:val="20"/>
        </w:rPr>
        <w:t> </w:t>
      </w:r>
      <w:r>
        <w:rPr>
          <w:sz w:val="20"/>
        </w:rPr>
        <w:t>las</w:t>
      </w:r>
      <w:r>
        <w:rPr>
          <w:spacing w:val="-9"/>
          <w:sz w:val="20"/>
        </w:rPr>
        <w:t> </w:t>
      </w:r>
      <w:r>
        <w:rPr>
          <w:sz w:val="20"/>
        </w:rPr>
        <w:t>condiciones de</w:t>
      </w:r>
      <w:r>
        <w:rPr>
          <w:spacing w:val="-14"/>
          <w:sz w:val="20"/>
        </w:rPr>
        <w:t> </w:t>
      </w:r>
      <w:r>
        <w:rPr>
          <w:sz w:val="20"/>
        </w:rPr>
        <w:t>competencia</w:t>
      </w:r>
      <w:r>
        <w:rPr>
          <w:spacing w:val="-14"/>
          <w:sz w:val="20"/>
        </w:rPr>
        <w:t> </w:t>
      </w:r>
      <w:r>
        <w:rPr>
          <w:sz w:val="20"/>
        </w:rPr>
        <w:t>efectiva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el</w:t>
      </w:r>
      <w:r>
        <w:rPr>
          <w:spacing w:val="-14"/>
          <w:sz w:val="20"/>
        </w:rPr>
        <w:t> </w:t>
      </w:r>
      <w:r>
        <w:rPr>
          <w:sz w:val="20"/>
        </w:rPr>
        <w:t>proceso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contratación</w:t>
      </w:r>
      <w:r>
        <w:rPr>
          <w:spacing w:val="-14"/>
          <w:sz w:val="20"/>
        </w:rPr>
        <w:t> </w:t>
      </w:r>
      <w:r>
        <w:rPr>
          <w:sz w:val="20"/>
        </w:rPr>
        <w:t>y</w:t>
      </w:r>
      <w:r>
        <w:rPr>
          <w:spacing w:val="-14"/>
          <w:sz w:val="20"/>
        </w:rPr>
        <w:t> </w:t>
      </w:r>
      <w:r>
        <w:rPr>
          <w:sz w:val="20"/>
        </w:rPr>
        <w:t>abstenerme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realizar</w:t>
      </w:r>
      <w:r>
        <w:rPr>
          <w:spacing w:val="-14"/>
          <w:sz w:val="20"/>
        </w:rPr>
        <w:t> </w:t>
      </w:r>
      <w:r>
        <w:rPr>
          <w:sz w:val="20"/>
        </w:rPr>
        <w:t>prácticas que la restrinjan o afecten.</w:t>
      </w:r>
    </w:p>
    <w:p>
      <w:pPr>
        <w:pStyle w:val="BodyText"/>
        <w:spacing w:before="229"/>
        <w:ind w:left="861" w:right="139"/>
        <w:jc w:val="both"/>
      </w:pPr>
      <w:r>
        <w:rPr/>
        <w:t>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2"/>
        </w:numPr>
        <w:tabs>
          <w:tab w:pos="859" w:val="left" w:leader="none"/>
          <w:tab w:pos="861" w:val="left" w:leader="none"/>
        </w:tabs>
        <w:spacing w:line="240" w:lineRule="auto" w:before="0" w:after="0"/>
        <w:ind w:left="861" w:right="133" w:hanging="360"/>
        <w:jc w:val="both"/>
        <w:rPr>
          <w:sz w:val="20"/>
        </w:rPr>
      </w:pPr>
      <w:r>
        <w:rPr>
          <w:sz w:val="20"/>
        </w:rPr>
        <w:t>Abstenerme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ofrecer,</w:t>
      </w:r>
      <w:r>
        <w:rPr>
          <w:spacing w:val="-13"/>
          <w:sz w:val="20"/>
        </w:rPr>
        <w:t> </w:t>
      </w:r>
      <w:r>
        <w:rPr>
          <w:sz w:val="20"/>
        </w:rPr>
        <w:t>dar</w:t>
      </w:r>
      <w:r>
        <w:rPr>
          <w:spacing w:val="-10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prometer</w:t>
      </w:r>
      <w:r>
        <w:rPr>
          <w:spacing w:val="-14"/>
          <w:sz w:val="20"/>
        </w:rPr>
        <w:t> </w:t>
      </w:r>
      <w:r>
        <w:rPr>
          <w:sz w:val="20"/>
        </w:rPr>
        <w:t>regalos,</w:t>
      </w:r>
      <w:r>
        <w:rPr>
          <w:spacing w:val="-9"/>
          <w:sz w:val="20"/>
        </w:rPr>
        <w:t> </w:t>
      </w:r>
      <w:r>
        <w:rPr>
          <w:sz w:val="20"/>
        </w:rPr>
        <w:t>cortesías,</w:t>
      </w:r>
      <w:r>
        <w:rPr>
          <w:spacing w:val="-9"/>
          <w:sz w:val="20"/>
        </w:rPr>
        <w:t> </w:t>
      </w:r>
      <w:r>
        <w:rPr>
          <w:sz w:val="20"/>
        </w:rPr>
        <w:t>invitaciones,</w:t>
      </w:r>
      <w:r>
        <w:rPr>
          <w:spacing w:val="-9"/>
          <w:sz w:val="20"/>
        </w:rPr>
        <w:t> </w:t>
      </w:r>
      <w:r>
        <w:rPr>
          <w:sz w:val="20"/>
        </w:rPr>
        <w:t>donativos</w:t>
      </w:r>
      <w:r>
        <w:rPr>
          <w:spacing w:val="-14"/>
          <w:sz w:val="20"/>
        </w:rPr>
        <w:t> </w:t>
      </w:r>
      <w:r>
        <w:rPr>
          <w:sz w:val="20"/>
        </w:rPr>
        <w:t>u</w:t>
      </w:r>
      <w:r>
        <w:rPr>
          <w:spacing w:val="-12"/>
          <w:sz w:val="20"/>
        </w:rPr>
        <w:t> </w:t>
      </w:r>
      <w:r>
        <w:rPr>
          <w:sz w:val="20"/>
        </w:rPr>
        <w:t>otros beneficios similares, a</w:t>
      </w:r>
      <w:r>
        <w:rPr>
          <w:spacing w:val="-1"/>
          <w:sz w:val="20"/>
        </w:rPr>
        <w:t> </w:t>
      </w:r>
      <w:r>
        <w:rPr>
          <w:sz w:val="20"/>
        </w:rPr>
        <w:t>funcionarios o servidores públicos de la dependencia encargada de las contrataciones, actores del proceso de contratación y personal de la entidad </w:t>
      </w:r>
      <w:r>
        <w:rPr>
          <w:spacing w:val="-2"/>
          <w:sz w:val="20"/>
        </w:rPr>
        <w:t>contratante.</w:t>
      </w:r>
    </w:p>
    <w:p>
      <w:pPr>
        <w:pStyle w:val="ListParagraph"/>
        <w:numPr>
          <w:ilvl w:val="1"/>
          <w:numId w:val="2"/>
        </w:numPr>
        <w:tabs>
          <w:tab w:pos="861" w:val="left" w:leader="none"/>
        </w:tabs>
        <w:spacing w:line="240" w:lineRule="auto" w:before="228" w:after="0"/>
        <w:ind w:left="861" w:right="138" w:hanging="360"/>
        <w:jc w:val="both"/>
        <w:rPr>
          <w:sz w:val="20"/>
        </w:rPr>
      </w:pPr>
      <w:r>
        <w:rPr>
          <w:sz w:val="20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</w:t>
      </w:r>
      <w:hyperlink r:id="rId8">
        <w:r>
          <w:rPr>
            <w:spacing w:val="-2"/>
            <w:sz w:val="20"/>
          </w:rPr>
          <w:t>(</w:t>
        </w:r>
        <w:r>
          <w:rPr>
            <w:color w:val="0462C1"/>
            <w:spacing w:val="-2"/>
            <w:sz w:val="20"/>
            <w:u w:val="single" w:color="0462C1"/>
          </w:rPr>
          <w:t>https://denuncias.servicios.gob.pe/</w:t>
        </w:r>
        <w:r>
          <w:rPr>
            <w:spacing w:val="-2"/>
            <w:sz w:val="20"/>
          </w:rPr>
          <w:t>)</w:t>
        </w:r>
      </w:hyperlink>
      <w:r>
        <w:rPr>
          <w:spacing w:val="-2"/>
          <w:sz w:val="20"/>
        </w:rPr>
        <w:t>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2"/>
        </w:numPr>
        <w:tabs>
          <w:tab w:pos="861" w:val="left" w:leader="none"/>
        </w:tabs>
        <w:spacing w:line="240" w:lineRule="auto" w:before="0" w:after="0"/>
        <w:ind w:left="861" w:right="136" w:hanging="360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contratación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7"/>
          <w:sz w:val="20"/>
        </w:rPr>
        <w:t> </w:t>
      </w:r>
      <w:r>
        <w:rPr>
          <w:sz w:val="20"/>
        </w:rPr>
        <w:t>fortalecer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transparencia,</w:t>
      </w:r>
      <w:r>
        <w:rPr>
          <w:spacing w:val="-4"/>
          <w:sz w:val="20"/>
        </w:rPr>
        <w:t> </w:t>
      </w:r>
      <w:r>
        <w:rPr>
          <w:sz w:val="20"/>
        </w:rPr>
        <w:t>promover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12"/>
          <w:sz w:val="20"/>
        </w:rPr>
        <w:t> </w:t>
      </w:r>
      <w:r>
        <w:rPr>
          <w:sz w:val="20"/>
        </w:rPr>
        <w:t>lucha</w:t>
      </w:r>
      <w:r>
        <w:rPr>
          <w:spacing w:val="-2"/>
          <w:sz w:val="20"/>
        </w:rPr>
        <w:t> </w:t>
      </w:r>
      <w:r>
        <w:rPr>
          <w:sz w:val="20"/>
        </w:rPr>
        <w:t>contra</w:t>
      </w:r>
      <w:r>
        <w:rPr>
          <w:spacing w:val="-7"/>
          <w:sz w:val="20"/>
        </w:rPr>
        <w:t> </w:t>
      </w:r>
      <w:r>
        <w:rPr>
          <w:sz w:val="20"/>
        </w:rPr>
        <w:t>la corrupción y fomentar la rendición de cuentas.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headerReference w:type="default" r:id="rId7"/>
          <w:pgSz w:w="11910" w:h="16840"/>
          <w:pgMar w:header="1418" w:footer="0" w:top="1720" w:bottom="280" w:left="1559" w:right="1559"/>
        </w:sectPr>
      </w:pPr>
    </w:p>
    <w:p>
      <w:pPr>
        <w:pStyle w:val="BodyText"/>
        <w:spacing w:before="77"/>
        <w:ind w:left="140" w:right="132"/>
        <w:jc w:val="both"/>
      </w:pPr>
      <w:r>
        <w:rPr/>
        <w:t>Este</w:t>
      </w:r>
      <w:r>
        <w:rPr>
          <w:spacing w:val="-10"/>
        </w:rPr>
        <w:t> </w:t>
      </w:r>
      <w:r>
        <w:rPr/>
        <w:t>pacto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integridad</w:t>
      </w:r>
      <w:r>
        <w:rPr>
          <w:spacing w:val="-10"/>
        </w:rPr>
        <w:t> </w:t>
      </w:r>
      <w:r>
        <w:rPr/>
        <w:t>tiene</w:t>
      </w:r>
      <w:r>
        <w:rPr>
          <w:spacing w:val="-14"/>
        </w:rPr>
        <w:t> </w:t>
      </w:r>
      <w:r>
        <w:rPr/>
        <w:t>vigencia</w:t>
      </w:r>
      <w:r>
        <w:rPr>
          <w:spacing w:val="-10"/>
        </w:rPr>
        <w:t> </w:t>
      </w:r>
      <w:r>
        <w:rPr/>
        <w:t>desde</w:t>
      </w:r>
      <w:r>
        <w:rPr>
          <w:spacing w:val="-10"/>
        </w:rPr>
        <w:t> </w:t>
      </w:r>
      <w:r>
        <w:rPr/>
        <w:t>el</w:t>
      </w:r>
      <w:r>
        <w:rPr>
          <w:spacing w:val="-5"/>
        </w:rPr>
        <w:t> </w:t>
      </w:r>
      <w:r>
        <w:rPr/>
        <w:t>momento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5"/>
        </w:rPr>
        <w:t> </w:t>
      </w:r>
      <w:r>
        <w:rPr/>
        <w:t>suscripción</w:t>
      </w:r>
      <w:r>
        <w:rPr>
          <w:spacing w:val="-10"/>
        </w:rPr>
        <w:t> </w:t>
      </w:r>
      <w:r>
        <w:rPr/>
        <w:t>hasta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culminación de la fase de selección; y, en caso de resultar adjudicado, este mantiene su vigencia hasta la culminación de la orden de compra, orden de servicio o contrato menor.</w:t>
      </w:r>
    </w:p>
    <w:p>
      <w:pPr>
        <w:pStyle w:val="BodyText"/>
        <w:spacing w:before="2"/>
      </w:pPr>
    </w:p>
    <w:p>
      <w:pPr>
        <w:pStyle w:val="BodyText"/>
        <w:spacing w:before="1"/>
        <w:ind w:left="140" w:right="138"/>
        <w:jc w:val="both"/>
      </w:pPr>
      <w:r>
        <w:rPr/>
        <w:t>Para efectos de salvaguardar el contenido del Pacto de Integridad frente a eventuales incumplimientos</w:t>
      </w:r>
      <w:r>
        <w:rPr>
          <w:spacing w:val="-3"/>
        </w:rPr>
        <w:t> </w:t>
      </w:r>
      <w:r>
        <w:rPr/>
        <w:t>de los</w:t>
      </w:r>
      <w:r>
        <w:rPr>
          <w:spacing w:val="-3"/>
        </w:rPr>
        <w:t> </w:t>
      </w:r>
      <w:r>
        <w:rPr/>
        <w:t>compromisos</w:t>
      </w:r>
      <w:r>
        <w:rPr>
          <w:spacing w:val="-3"/>
        </w:rPr>
        <w:t> </w:t>
      </w:r>
      <w:r>
        <w:rPr/>
        <w:t>asumidos,</w:t>
      </w:r>
      <w:r>
        <w:rPr>
          <w:spacing w:val="-2"/>
        </w:rPr>
        <w:t> </w:t>
      </w:r>
      <w:r>
        <w:rPr/>
        <w:t>me someto a las</w:t>
      </w:r>
      <w:r>
        <w:rPr>
          <w:spacing w:val="-3"/>
        </w:rPr>
        <w:t> </w:t>
      </w:r>
      <w:r>
        <w:rPr/>
        <w:t>acciones</w:t>
      </w:r>
      <w:r>
        <w:rPr>
          <w:spacing w:val="-3"/>
        </w:rPr>
        <w:t> </w:t>
      </w:r>
      <w:r>
        <w:rPr/>
        <w:t>de debida diligencia, supervisión,</w:t>
      </w:r>
      <w:r>
        <w:rPr>
          <w:spacing w:val="-8"/>
        </w:rPr>
        <w:t> </w:t>
      </w:r>
      <w:r>
        <w:rPr/>
        <w:t>fiscalización</w:t>
      </w:r>
      <w:r>
        <w:rPr>
          <w:spacing w:val="-6"/>
        </w:rPr>
        <w:t> </w:t>
      </w:r>
      <w:r>
        <w:rPr/>
        <w:t>posterior,</w:t>
      </w:r>
      <w:r>
        <w:rPr>
          <w:spacing w:val="-8"/>
        </w:rPr>
        <w:t> </w:t>
      </w:r>
      <w:r>
        <w:rPr/>
        <w:t>iniciativas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veeduría</w:t>
      </w:r>
      <w:r>
        <w:rPr>
          <w:spacing w:val="-6"/>
        </w:rPr>
        <w:t> </w:t>
      </w:r>
      <w:r>
        <w:rPr/>
        <w:t>autorizadas</w:t>
      </w:r>
      <w:r>
        <w:rPr>
          <w:spacing w:val="-9"/>
        </w:rPr>
        <w:t> </w:t>
      </w:r>
      <w:r>
        <w:rPr/>
        <w:t>por</w:t>
      </w:r>
      <w:r>
        <w:rPr>
          <w:spacing w:val="-4"/>
        </w:rPr>
        <w:t> </w:t>
      </w:r>
      <w:r>
        <w:rPr/>
        <w:t>la</w:t>
      </w:r>
      <w:r>
        <w:rPr>
          <w:spacing w:val="-6"/>
        </w:rPr>
        <w:t> </w:t>
      </w:r>
      <w:r>
        <w:rPr/>
        <w:t>entidad</w:t>
      </w:r>
      <w:r>
        <w:rPr>
          <w:spacing w:val="-6"/>
        </w:rPr>
        <w:t> </w:t>
      </w:r>
      <w:r>
        <w:rPr/>
        <w:t>contratante u otros</w:t>
      </w:r>
      <w:r>
        <w:rPr>
          <w:spacing w:val="-2"/>
        </w:rPr>
        <w:t> </w:t>
      </w:r>
      <w:r>
        <w:rPr/>
        <w:t>que correspondan; así como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las</w:t>
      </w:r>
      <w:r>
        <w:rPr>
          <w:spacing w:val="-2"/>
        </w:rPr>
        <w:t> </w:t>
      </w:r>
      <w:r>
        <w:rPr/>
        <w:t>responsabilidades</w:t>
      </w:r>
      <w:r>
        <w:rPr>
          <w:spacing w:val="-2"/>
        </w:rPr>
        <w:t> </w:t>
      </w:r>
      <w:r>
        <w:rPr/>
        <w:t>administrativas, civiles</w:t>
      </w:r>
      <w:r>
        <w:rPr>
          <w:spacing w:val="-2"/>
        </w:rPr>
        <w:t> </w:t>
      </w:r>
      <w:r>
        <w:rPr/>
        <w:t>y/o</w:t>
      </w:r>
      <w:r>
        <w:rPr>
          <w:spacing w:val="-3"/>
        </w:rPr>
        <w:t> </w:t>
      </w:r>
      <w:r>
        <w:rPr/>
        <w:t>penales que se deriven de estos, conforme al marco legal vigente.</w:t>
      </w:r>
    </w:p>
    <w:p>
      <w:pPr>
        <w:pStyle w:val="BodyText"/>
        <w:spacing w:line="242" w:lineRule="auto" w:before="222"/>
        <w:ind w:left="140" w:right="131"/>
        <w:jc w:val="both"/>
      </w:pPr>
      <w:r>
        <w:rPr/>
        <w:t>En señal de conformidad, suscribo el presente pacto de integridad, </w:t>
      </w:r>
      <w:r>
        <w:rPr>
          <w:rFonts w:ascii="Arial" w:hAnsi="Arial"/>
          <w:b/>
          <w:color w:val="000000"/>
          <w:highlight w:val="yellow"/>
        </w:rPr>
        <w:t>a los (</w:t>
      </w:r>
      <w:r>
        <w:rPr>
          <w:rFonts w:ascii="Arial" w:hAnsi="Arial"/>
          <w:b/>
          <w:color w:val="000000"/>
          <w:spacing w:val="40"/>
          <w:highlight w:val="yellow"/>
        </w:rPr>
        <w:t>  </w:t>
      </w:r>
      <w:r>
        <w:rPr>
          <w:rFonts w:ascii="Arial" w:hAnsi="Arial"/>
          <w:b/>
          <w:color w:val="000000"/>
          <w:highlight w:val="yellow"/>
        </w:rPr>
        <w:t>) días del ……….</w:t>
      </w:r>
      <w:r>
        <w:rPr>
          <w:rFonts w:ascii="Arial" w:hAnsi="Arial"/>
          <w:b/>
          <w:color w:val="000000"/>
        </w:rPr>
        <w:t> </w:t>
      </w:r>
      <w:r>
        <w:rPr>
          <w:rFonts w:ascii="Arial" w:hAnsi="Arial"/>
          <w:b/>
          <w:color w:val="000000"/>
          <w:highlight w:val="yellow"/>
        </w:rPr>
        <w:t>de 20(</w:t>
      </w:r>
      <w:r>
        <w:rPr>
          <w:rFonts w:ascii="Arial" w:hAnsi="Arial"/>
          <w:b/>
          <w:color w:val="000000"/>
          <w:spacing w:val="80"/>
          <w:highlight w:val="yellow"/>
        </w:rPr>
        <w:t> </w:t>
      </w:r>
      <w:r>
        <w:rPr>
          <w:rFonts w:ascii="Arial" w:hAnsi="Arial"/>
          <w:b/>
          <w:color w:val="000000"/>
          <w:highlight w:val="yellow"/>
        </w:rPr>
        <w:t>)</w:t>
      </w:r>
      <w:r>
        <w:rPr>
          <w:color w:val="000000"/>
        </w:rPr>
        <w:t>, manifestando que la información declarada se sujeta al principio de presunción de veracidad,</w:t>
      </w:r>
      <w:r>
        <w:rPr>
          <w:color w:val="000000"/>
          <w:spacing w:val="-3"/>
        </w:rPr>
        <w:t> </w:t>
      </w:r>
      <w:r>
        <w:rPr>
          <w:color w:val="000000"/>
        </w:rPr>
        <w:t>conforme</w:t>
      </w:r>
      <w:r>
        <w:rPr>
          <w:color w:val="000000"/>
          <w:spacing w:val="-11"/>
        </w:rPr>
        <w:t> </w:t>
      </w:r>
      <w:r>
        <w:rPr>
          <w:color w:val="000000"/>
        </w:rPr>
        <w:t>a</w:t>
      </w:r>
      <w:r>
        <w:rPr>
          <w:color w:val="000000"/>
          <w:spacing w:val="-11"/>
        </w:rPr>
        <w:t> </w:t>
      </w:r>
      <w:r>
        <w:rPr>
          <w:color w:val="000000"/>
        </w:rPr>
        <w:t>lo</w:t>
      </w:r>
      <w:r>
        <w:rPr>
          <w:color w:val="000000"/>
          <w:spacing w:val="-6"/>
        </w:rPr>
        <w:t> </w:t>
      </w:r>
      <w:r>
        <w:rPr>
          <w:color w:val="000000"/>
        </w:rPr>
        <w:t>dispuesto</w:t>
      </w:r>
      <w:r>
        <w:rPr>
          <w:color w:val="000000"/>
          <w:spacing w:val="-6"/>
        </w:rPr>
        <w:t> </w:t>
      </w:r>
      <w:r>
        <w:rPr>
          <w:color w:val="000000"/>
        </w:rPr>
        <w:t>en</w:t>
      </w:r>
      <w:r>
        <w:rPr>
          <w:color w:val="000000"/>
          <w:spacing w:val="-6"/>
        </w:rPr>
        <w:t> </w:t>
      </w:r>
      <w:r>
        <w:rPr>
          <w:color w:val="000000"/>
        </w:rPr>
        <w:t>el</w:t>
      </w:r>
      <w:r>
        <w:rPr>
          <w:color w:val="000000"/>
          <w:spacing w:val="-1"/>
        </w:rPr>
        <w:t> </w:t>
      </w:r>
      <w:r>
        <w:rPr>
          <w:color w:val="000000"/>
        </w:rPr>
        <w:t>artículo</w:t>
      </w:r>
      <w:r>
        <w:rPr>
          <w:color w:val="000000"/>
          <w:spacing w:val="-6"/>
        </w:rPr>
        <w:t> </w:t>
      </w:r>
      <w:r>
        <w:rPr>
          <w:color w:val="000000"/>
        </w:rPr>
        <w:t>IV</w:t>
      </w:r>
      <w:r>
        <w:rPr>
          <w:color w:val="000000"/>
          <w:spacing w:val="-4"/>
        </w:rPr>
        <w:t> </w:t>
      </w:r>
      <w:r>
        <w:rPr>
          <w:color w:val="000000"/>
        </w:rPr>
        <w:t>del</w:t>
      </w:r>
      <w:r>
        <w:rPr>
          <w:color w:val="000000"/>
          <w:spacing w:val="-11"/>
        </w:rPr>
        <w:t> </w:t>
      </w:r>
      <w:r>
        <w:rPr>
          <w:color w:val="000000"/>
        </w:rPr>
        <w:t>Título</w:t>
      </w:r>
      <w:r>
        <w:rPr>
          <w:color w:val="000000"/>
          <w:spacing w:val="-6"/>
        </w:rPr>
        <w:t> </w:t>
      </w:r>
      <w:r>
        <w:rPr>
          <w:color w:val="000000"/>
        </w:rPr>
        <w:t>Preliminar</w:t>
      </w:r>
      <w:r>
        <w:rPr>
          <w:color w:val="000000"/>
          <w:spacing w:val="-4"/>
        </w:rPr>
        <w:t> </w:t>
      </w:r>
      <w:r>
        <w:rPr>
          <w:color w:val="000000"/>
        </w:rPr>
        <w:t>de</w:t>
      </w:r>
      <w:r>
        <w:rPr>
          <w:color w:val="000000"/>
          <w:spacing w:val="-11"/>
        </w:rPr>
        <w:t> </w:t>
      </w:r>
      <w:r>
        <w:rPr>
          <w:color w:val="000000"/>
        </w:rPr>
        <w:t>la</w:t>
      </w:r>
      <w:r>
        <w:rPr>
          <w:color w:val="000000"/>
          <w:spacing w:val="-6"/>
        </w:rPr>
        <w:t> </w:t>
      </w:r>
      <w:r>
        <w:rPr>
          <w:color w:val="000000"/>
        </w:rPr>
        <w:t>Ley</w:t>
      </w:r>
      <w:r>
        <w:rPr>
          <w:color w:val="000000"/>
          <w:spacing w:val="-4"/>
        </w:rPr>
        <w:t> </w:t>
      </w:r>
      <w:r>
        <w:rPr>
          <w:color w:val="000000"/>
        </w:rPr>
        <w:t>N°</w:t>
      </w:r>
      <w:r>
        <w:rPr>
          <w:color w:val="000000"/>
          <w:spacing w:val="-3"/>
        </w:rPr>
        <w:t> </w:t>
      </w:r>
      <w:r>
        <w:rPr>
          <w:color w:val="000000"/>
        </w:rPr>
        <w:t>27444,</w:t>
      </w:r>
      <w:r>
        <w:rPr>
          <w:color w:val="000000"/>
          <w:spacing w:val="-3"/>
        </w:rPr>
        <w:t> </w:t>
      </w:r>
      <w:r>
        <w:rPr>
          <w:color w:val="000000"/>
        </w:rPr>
        <w:t>Ley del Procedimiento Administrativo General.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6"/>
      </w:pPr>
    </w:p>
    <w:p>
      <w:pPr>
        <w:pStyle w:val="Heading1"/>
        <w:ind w:left="2123" w:right="2125"/>
      </w:pPr>
      <w:r>
        <w:rPr/>
        <w:t>--------------------------------------------------------------</w:t>
      </w:r>
      <w:r>
        <w:rPr>
          <w:color w:val="000000"/>
          <w:highlight w:val="yellow"/>
        </w:rPr>
        <w:t>NOMBRES Y APELLIDOS</w:t>
      </w:r>
    </w:p>
    <w:p>
      <w:pPr>
        <w:spacing w:before="3"/>
        <w:ind w:left="8" w:right="3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00"/>
          <w:sz w:val="22"/>
          <w:highlight w:val="yellow"/>
        </w:rPr>
        <w:t>RUC</w:t>
      </w:r>
      <w:r>
        <w:rPr>
          <w:rFonts w:ascii="Arial" w:hAnsi="Arial"/>
          <w:b/>
          <w:color w:val="000000"/>
          <w:spacing w:val="-4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N°</w:t>
      </w:r>
      <w:r>
        <w:rPr>
          <w:rFonts w:ascii="Arial" w:hAnsi="Arial"/>
          <w:b/>
          <w:color w:val="000000"/>
          <w:spacing w:val="-7"/>
          <w:sz w:val="22"/>
          <w:highlight w:val="yellow"/>
        </w:rPr>
        <w:t> </w:t>
      </w:r>
      <w:r>
        <w:rPr>
          <w:rFonts w:ascii="Arial" w:hAnsi="Arial"/>
          <w:b/>
          <w:color w:val="000000"/>
          <w:spacing w:val="-2"/>
          <w:sz w:val="22"/>
          <w:highlight w:val="yellow"/>
        </w:rPr>
        <w:t>XXXXXXXXXX</w:t>
      </w:r>
    </w:p>
    <w:p>
      <w:pPr>
        <w:spacing w:after="0"/>
        <w:jc w:val="center"/>
        <w:rPr>
          <w:rFonts w:ascii="Arial" w:hAnsi="Arial"/>
          <w:b/>
          <w:sz w:val="22"/>
        </w:rPr>
        <w:sectPr>
          <w:headerReference w:type="default" r:id="rId9"/>
          <w:pgSz w:w="11910" w:h="16840"/>
          <w:pgMar w:header="0" w:footer="0" w:top="1320" w:bottom="280" w:left="1559" w:right="1559"/>
        </w:sectPr>
      </w:pPr>
    </w:p>
    <w:p>
      <w:pPr>
        <w:pStyle w:val="BodyText"/>
        <w:spacing w:before="30"/>
        <w:rPr>
          <w:rFonts w:ascii="Arial"/>
          <w:b/>
        </w:rPr>
      </w:pPr>
    </w:p>
    <w:p>
      <w:pPr>
        <w:pStyle w:val="BodyText"/>
        <w:tabs>
          <w:tab w:pos="8591" w:val="left" w:leader="dot"/>
        </w:tabs>
        <w:ind w:left="140"/>
      </w:pPr>
      <w:r>
        <w:rPr/>
        <w:t>Yo,</w:t>
      </w:r>
      <w:r>
        <w:rPr>
          <w:spacing w:val="57"/>
        </w:rPr>
        <w:t> </w:t>
      </w:r>
      <w:r>
        <w:rPr>
          <w:color w:val="000000"/>
          <w:highlight w:val="yellow"/>
        </w:rPr>
        <w:t>………………………………………………</w:t>
      </w:r>
      <w:r>
        <w:rPr>
          <w:color w:val="000000"/>
        </w:rPr>
        <w:t>,</w:t>
      </w:r>
      <w:r>
        <w:rPr>
          <w:color w:val="000000"/>
          <w:spacing w:val="54"/>
        </w:rPr>
        <w:t> </w:t>
      </w:r>
      <w:r>
        <w:rPr>
          <w:color w:val="000000"/>
        </w:rPr>
        <w:t>identificada/o</w:t>
      </w:r>
      <w:r>
        <w:rPr>
          <w:color w:val="000000"/>
          <w:spacing w:val="54"/>
        </w:rPr>
        <w:t> </w:t>
      </w:r>
      <w:r>
        <w:rPr>
          <w:color w:val="000000"/>
        </w:rPr>
        <w:t>con</w:t>
      </w:r>
      <w:r>
        <w:rPr>
          <w:color w:val="000000"/>
          <w:spacing w:val="54"/>
        </w:rPr>
        <w:t> </w:t>
      </w:r>
      <w:r>
        <w:rPr>
          <w:color w:val="000000"/>
        </w:rPr>
        <w:t>RUC</w:t>
      </w:r>
      <w:r>
        <w:rPr>
          <w:color w:val="000000"/>
          <w:spacing w:val="55"/>
        </w:rPr>
        <w:t> </w:t>
      </w:r>
      <w:r>
        <w:rPr>
          <w:color w:val="000000"/>
          <w:spacing w:val="-5"/>
        </w:rPr>
        <w:t>N°</w:t>
      </w:r>
      <w:r>
        <w:rPr>
          <w:color w:val="000000"/>
        </w:rPr>
        <w:tab/>
      </w:r>
      <w:r>
        <w:rPr>
          <w:color w:val="000000"/>
          <w:spacing w:val="-10"/>
        </w:rPr>
        <w:t>,</w:t>
      </w:r>
    </w:p>
    <w:p>
      <w:pPr>
        <w:pStyle w:val="BodyText"/>
        <w:spacing w:before="1"/>
        <w:ind w:left="140"/>
      </w:pPr>
      <w:r>
        <w:rPr/>
        <w:t>domiciliada/o</w:t>
      </w:r>
      <w:r>
        <w:rPr>
          <w:spacing w:val="47"/>
        </w:rPr>
        <w:t> </w:t>
      </w:r>
      <w:r>
        <w:rPr/>
        <w:t>en</w:t>
      </w:r>
      <w:r>
        <w:rPr>
          <w:spacing w:val="49"/>
        </w:rPr>
        <w:t> </w:t>
      </w:r>
      <w:r>
        <w:rPr>
          <w:color w:val="000000"/>
          <w:highlight w:val="yellow"/>
        </w:rPr>
        <w:t>……………………………………..</w:t>
      </w:r>
      <w:r>
        <w:rPr>
          <w:color w:val="000000"/>
        </w:rPr>
        <w:t>,</w:t>
      </w:r>
      <w:r>
        <w:rPr>
          <w:color w:val="000000"/>
          <w:spacing w:val="50"/>
        </w:rPr>
        <w:t> </w:t>
      </w:r>
      <w:r>
        <w:rPr>
          <w:color w:val="000000"/>
        </w:rPr>
        <w:t>distrito</w:t>
      </w:r>
      <w:r>
        <w:rPr>
          <w:color w:val="000000"/>
          <w:spacing w:val="47"/>
        </w:rPr>
        <w:t> </w:t>
      </w:r>
      <w:r>
        <w:rPr>
          <w:color w:val="000000"/>
        </w:rPr>
        <w:t>de</w:t>
      </w:r>
      <w:r>
        <w:rPr>
          <w:color w:val="000000"/>
          <w:spacing w:val="48"/>
        </w:rPr>
        <w:t> </w:t>
      </w:r>
      <w:r>
        <w:rPr>
          <w:color w:val="000000"/>
          <w:highlight w:val="yellow"/>
        </w:rPr>
        <w:t>………………….</w:t>
      </w:r>
      <w:r>
        <w:rPr>
          <w:color w:val="000000"/>
        </w:rPr>
        <w:t>,</w:t>
      </w:r>
      <w:r>
        <w:rPr>
          <w:color w:val="000000"/>
          <w:spacing w:val="50"/>
        </w:rPr>
        <w:t> </w:t>
      </w:r>
      <w:r>
        <w:rPr>
          <w:color w:val="000000"/>
        </w:rPr>
        <w:t>provincia</w:t>
      </w:r>
      <w:r>
        <w:rPr>
          <w:color w:val="000000"/>
          <w:spacing w:val="48"/>
        </w:rPr>
        <w:t> </w:t>
      </w:r>
      <w:r>
        <w:rPr>
          <w:color w:val="000000"/>
          <w:spacing w:val="-5"/>
        </w:rPr>
        <w:t>de</w:t>
      </w:r>
    </w:p>
    <w:p>
      <w:pPr>
        <w:pStyle w:val="BodyText"/>
        <w:tabs>
          <w:tab w:pos="4923" w:val="left" w:leader="dot"/>
        </w:tabs>
        <w:spacing w:line="228" w:lineRule="exact"/>
        <w:ind w:left="140"/>
      </w:pPr>
      <w:r>
        <w:rPr>
          <w:color w:val="000000"/>
          <w:spacing w:val="-2"/>
          <w:highlight w:val="yellow"/>
        </w:rPr>
        <w:t>…………………..</w:t>
      </w:r>
      <w:r>
        <w:rPr>
          <w:color w:val="000000"/>
          <w:spacing w:val="-2"/>
        </w:rPr>
        <w:t>,</w:t>
      </w:r>
      <w:r>
        <w:rPr>
          <w:color w:val="000000"/>
          <w:spacing w:val="7"/>
        </w:rPr>
        <w:t> </w:t>
      </w:r>
      <w:r>
        <w:rPr>
          <w:color w:val="000000"/>
          <w:spacing w:val="-2"/>
        </w:rPr>
        <w:t>departamento</w:t>
      </w:r>
      <w:r>
        <w:rPr>
          <w:color w:val="000000"/>
          <w:spacing w:val="5"/>
        </w:rPr>
        <w:t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,</w:t>
      </w:r>
      <w:r>
        <w:rPr>
          <w:color w:val="000000"/>
          <w:spacing w:val="-16"/>
        </w:rPr>
        <w:t> </w:t>
      </w:r>
      <w:r>
        <w:rPr>
          <w:color w:val="000000"/>
        </w:rPr>
        <w:t>acorde</w:t>
      </w:r>
      <w:r>
        <w:rPr>
          <w:color w:val="000000"/>
          <w:spacing w:val="-9"/>
        </w:rPr>
        <w:t> </w:t>
      </w:r>
      <w:r>
        <w:rPr>
          <w:color w:val="000000"/>
        </w:rPr>
        <w:t>a</w:t>
      </w:r>
      <w:r>
        <w:rPr>
          <w:color w:val="000000"/>
          <w:spacing w:val="-8"/>
        </w:rPr>
        <w:t> </w:t>
      </w:r>
      <w:r>
        <w:rPr>
          <w:color w:val="000000"/>
        </w:rPr>
        <w:t>lo</w:t>
      </w:r>
      <w:r>
        <w:rPr>
          <w:color w:val="000000"/>
          <w:spacing w:val="-8"/>
        </w:rPr>
        <w:t> </w:t>
      </w:r>
      <w:r>
        <w:rPr>
          <w:color w:val="000000"/>
        </w:rPr>
        <w:t>establecido</w:t>
      </w:r>
      <w:r>
        <w:rPr>
          <w:color w:val="000000"/>
          <w:spacing w:val="-8"/>
        </w:rPr>
        <w:t> </w:t>
      </w:r>
      <w:r>
        <w:rPr>
          <w:color w:val="000000"/>
        </w:rPr>
        <w:t>en</w:t>
      </w:r>
      <w:r>
        <w:rPr>
          <w:color w:val="000000"/>
          <w:spacing w:val="-8"/>
        </w:rPr>
        <w:t> </w:t>
      </w:r>
      <w:r>
        <w:rPr>
          <w:color w:val="000000"/>
        </w:rPr>
        <w:t>el</w:t>
      </w:r>
      <w:r>
        <w:rPr>
          <w:color w:val="000000"/>
          <w:spacing w:val="-4"/>
        </w:rPr>
        <w:t> </w:t>
      </w:r>
      <w:r>
        <w:rPr>
          <w:color w:val="000000"/>
        </w:rPr>
        <w:t>art.</w:t>
      </w:r>
      <w:r>
        <w:rPr>
          <w:color w:val="000000"/>
          <w:spacing w:val="-5"/>
        </w:rPr>
        <w:t> </w:t>
      </w:r>
      <w:r>
        <w:rPr>
          <w:color w:val="000000"/>
        </w:rPr>
        <w:t>30</w:t>
      </w:r>
      <w:r>
        <w:rPr>
          <w:color w:val="000000"/>
          <w:spacing w:val="-9"/>
        </w:rPr>
        <w:t> </w:t>
      </w:r>
      <w:r>
        <w:rPr>
          <w:color w:val="000000"/>
        </w:rPr>
        <w:t>de</w:t>
      </w:r>
      <w:r>
        <w:rPr>
          <w:color w:val="000000"/>
          <w:spacing w:val="-12"/>
        </w:rPr>
        <w:t> </w:t>
      </w:r>
      <w:r>
        <w:rPr>
          <w:color w:val="000000"/>
          <w:spacing w:val="-5"/>
        </w:rPr>
        <w:t>la</w:t>
      </w:r>
    </w:p>
    <w:p>
      <w:pPr>
        <w:spacing w:line="228" w:lineRule="exact" w:before="0"/>
        <w:ind w:left="140" w:right="0" w:firstLine="0"/>
        <w:jc w:val="left"/>
        <w:rPr>
          <w:sz w:val="20"/>
        </w:rPr>
      </w:pPr>
      <w:r>
        <w:rPr>
          <w:sz w:val="20"/>
        </w:rPr>
        <w:t>Ley</w:t>
      </w:r>
      <w:r>
        <w:rPr>
          <w:spacing w:val="-10"/>
          <w:sz w:val="20"/>
        </w:rPr>
        <w:t> </w:t>
      </w:r>
      <w:r>
        <w:rPr>
          <w:sz w:val="20"/>
        </w:rPr>
        <w:t>N°</w:t>
      </w:r>
      <w:r>
        <w:rPr>
          <w:spacing w:val="-7"/>
          <w:sz w:val="20"/>
        </w:rPr>
        <w:t> </w:t>
      </w:r>
      <w:r>
        <w:rPr>
          <w:sz w:val="20"/>
        </w:rPr>
        <w:t>32069,</w:t>
      </w:r>
      <w:r>
        <w:rPr>
          <w:spacing w:val="-6"/>
          <w:sz w:val="20"/>
        </w:rPr>
        <w:t> </w:t>
      </w:r>
      <w:r>
        <w:rPr>
          <w:sz w:val="20"/>
        </w:rPr>
        <w:t>Ley</w:t>
      </w:r>
      <w:r>
        <w:rPr>
          <w:spacing w:val="-11"/>
          <w:sz w:val="20"/>
        </w:rPr>
        <w:t> </w:t>
      </w:r>
      <w:r>
        <w:rPr>
          <w:sz w:val="20"/>
        </w:rPr>
        <w:t>General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Contrataciones</w:t>
      </w:r>
      <w:r>
        <w:rPr>
          <w:spacing w:val="-11"/>
          <w:sz w:val="20"/>
        </w:rPr>
        <w:t> </w:t>
      </w:r>
      <w:r>
        <w:rPr>
          <w:sz w:val="20"/>
        </w:rPr>
        <w:t>Públicas,</w:t>
      </w:r>
      <w:r>
        <w:rPr>
          <w:spacing w:val="-6"/>
          <w:sz w:val="20"/>
        </w:rPr>
        <w:t>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JURAMENTO</w:t>
      </w:r>
      <w:r>
        <w:rPr>
          <w:sz w:val="20"/>
        </w:rPr>
        <w:t>,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que:</w:t>
      </w:r>
    </w:p>
    <w:p>
      <w:pPr>
        <w:pStyle w:val="BodyText"/>
        <w:spacing w:before="226"/>
      </w:pPr>
    </w:p>
    <w:p>
      <w:pPr>
        <w:pStyle w:val="BodyText"/>
        <w:spacing w:line="242" w:lineRule="auto"/>
        <w:ind w:left="140" w:right="139" w:firstLine="57"/>
        <w:jc w:val="both"/>
      </w:pPr>
      <w:r>
        <w:rPr/>
        <w:t>(</w:t>
      </w:r>
      <w:r>
        <w:rPr>
          <w:spacing w:val="40"/>
        </w:rPr>
        <w:t>  </w:t>
      </w:r>
      <w:r>
        <w:rPr/>
        <w:t>)</w:t>
      </w:r>
      <w:r>
        <w:rPr>
          <w:spacing w:val="-6"/>
        </w:rPr>
        <w:t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8"/>
        </w:rPr>
        <w:t> </w:t>
      </w:r>
      <w:r>
        <w:rPr/>
        <w:t>tengo</w:t>
      </w:r>
      <w:r>
        <w:rPr>
          <w:spacing w:val="-7"/>
        </w:rPr>
        <w:t> </w:t>
      </w:r>
      <w:r>
        <w:rPr/>
        <w:t>relación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parentesco</w:t>
      </w:r>
      <w:r>
        <w:rPr>
          <w:spacing w:val="-7"/>
        </w:rPr>
        <w:t> </w:t>
      </w:r>
      <w:r>
        <w:rPr/>
        <w:t>hasta</w:t>
      </w:r>
      <w:r>
        <w:rPr>
          <w:spacing w:val="-7"/>
        </w:rPr>
        <w:t> </w:t>
      </w:r>
      <w:r>
        <w:rPr/>
        <w:t>el</w:t>
      </w:r>
      <w:r>
        <w:rPr>
          <w:spacing w:val="-3"/>
        </w:rPr>
        <w:t> </w:t>
      </w:r>
      <w:r>
        <w:rPr/>
        <w:t>segundo</w:t>
      </w:r>
      <w:r>
        <w:rPr>
          <w:spacing w:val="-7"/>
        </w:rPr>
        <w:t> </w:t>
      </w:r>
      <w:r>
        <w:rPr/>
        <w:t>grado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consanguinidad</w:t>
      </w:r>
      <w:r>
        <w:rPr>
          <w:spacing w:val="-7"/>
        </w:rPr>
        <w:t> </w:t>
      </w:r>
      <w:r>
        <w:rPr/>
        <w:t>y</w:t>
      </w:r>
      <w:r>
        <w:rPr>
          <w:spacing w:val="-6"/>
        </w:rPr>
        <w:t> </w:t>
      </w:r>
      <w:r>
        <w:rPr/>
        <w:t>segundo</w:t>
      </w:r>
      <w:r>
        <w:rPr>
          <w:spacing w:val="-7"/>
        </w:rPr>
        <w:t> </w:t>
      </w:r>
      <w:r>
        <w:rPr/>
        <w:t>de afinidad lo que incluye al cónyuge, al conviviente y al progenitor del hijo de los impedidos referidos en la citada Ley con algún servidor público de la Sede Central del Gobierno Regional de La Libertad, independientemente de su régimen laboral o contractual.</w:t>
      </w:r>
    </w:p>
    <w:p>
      <w:pPr>
        <w:pStyle w:val="BodyText"/>
        <w:spacing w:line="242" w:lineRule="auto" w:before="224"/>
        <w:ind w:left="140" w:right="132"/>
        <w:jc w:val="both"/>
      </w:pPr>
      <w:r>
        <w:rPr/>
        <w:t>(</w:t>
      </w:r>
      <w:r>
        <w:rPr>
          <w:spacing w:val="80"/>
        </w:rPr>
        <w:t>  </w:t>
      </w:r>
      <w:r>
        <w:rPr/>
        <w:t>) </w:t>
      </w:r>
      <w:r>
        <w:rPr>
          <w:rFonts w:ascii="Arial" w:hAnsi="Arial"/>
          <w:b/>
        </w:rPr>
        <w:t>SI </w:t>
      </w:r>
      <w:r>
        <w:rPr/>
        <w:t>tengo pariente(s) hasta el segundo grado de consanguinidad y segundo de afinidad lo que incluye al cónyuge, al conviviente y al progenitor del hijo de los impedidos referidos en la citada Ley</w:t>
      </w:r>
      <w:r>
        <w:rPr>
          <w:spacing w:val="-1"/>
        </w:rPr>
        <w:t> </w:t>
      </w:r>
      <w:r>
        <w:rPr/>
        <w:t>con algún servidor público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Sede Central del Gobierno Regional de La</w:t>
      </w:r>
      <w:r>
        <w:rPr>
          <w:spacing w:val="-2"/>
        </w:rPr>
        <w:t> </w:t>
      </w:r>
      <w:r>
        <w:rPr/>
        <w:t>Libertad, cuyos datos específicos se indican a continuación:</w:t>
      </w: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6"/>
        <w:gridCol w:w="1686"/>
        <w:gridCol w:w="1686"/>
        <w:gridCol w:w="1720"/>
        <w:gridCol w:w="1724"/>
      </w:tblGrid>
      <w:tr>
        <w:trPr>
          <w:trHeight w:val="700" w:hRule="atLeast"/>
        </w:trPr>
        <w:tc>
          <w:tcPr>
            <w:tcW w:w="1686" w:type="dxa"/>
            <w:tcBorders>
              <w:bottom w:val="nil"/>
            </w:tcBorders>
            <w:shd w:val="clear" w:color="auto" w:fill="000000"/>
          </w:tcPr>
          <w:p>
            <w:pPr>
              <w:pStyle w:val="TableParagraph"/>
              <w:spacing w:before="113"/>
              <w:ind w:left="360" w:hanging="5"/>
              <w:rPr>
                <w:rFonts w:ascii="Arial MT"/>
                <w:sz w:val="20"/>
              </w:rPr>
            </w:pPr>
            <w:r>
              <w:rPr>
                <w:rFonts w:ascii="Arial MT"/>
                <w:color w:val="FFFFFF"/>
                <w:spacing w:val="-2"/>
                <w:sz w:val="20"/>
              </w:rPr>
              <w:t>APELLIDO PATERNO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000000"/>
          </w:tcPr>
          <w:p>
            <w:pPr>
              <w:pStyle w:val="TableParagraph"/>
              <w:spacing w:before="113"/>
              <w:ind w:left="345" w:right="327" w:firstLine="9"/>
              <w:rPr>
                <w:rFonts w:ascii="Arial MT"/>
                <w:sz w:val="20"/>
              </w:rPr>
            </w:pPr>
            <w:r>
              <w:rPr>
                <w:rFonts w:ascii="Arial MT"/>
                <w:color w:val="FFFFFF"/>
                <w:spacing w:val="-2"/>
                <w:sz w:val="20"/>
              </w:rPr>
              <w:t>APELLIDO MATERNO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000000"/>
          </w:tcPr>
          <w:p>
            <w:pPr>
              <w:pStyle w:val="TableParagraph"/>
              <w:spacing w:before="228"/>
              <w:ind w:left="190"/>
              <w:rPr>
                <w:rFonts w:ascii="Arial MT"/>
                <w:sz w:val="20"/>
              </w:rPr>
            </w:pPr>
            <w:r>
              <w:rPr>
                <w:rFonts w:ascii="Arial MT"/>
                <w:color w:val="FFFFFF"/>
                <w:sz w:val="20"/>
              </w:rPr>
              <w:t>NOMBRES</w:t>
            </w:r>
            <w:r>
              <w:rPr>
                <w:rFonts w:ascii="Arial MT"/>
                <w:color w:val="FFFFFF"/>
                <w:spacing w:val="-6"/>
                <w:sz w:val="20"/>
              </w:rPr>
              <w:t> </w:t>
            </w:r>
            <w:r>
              <w:rPr>
                <w:rFonts w:ascii="Arial MT"/>
                <w:color w:val="FFFFFF"/>
                <w:spacing w:val="-5"/>
                <w:sz w:val="20"/>
              </w:rPr>
              <w:t>(s)</w:t>
            </w:r>
          </w:p>
        </w:tc>
        <w:tc>
          <w:tcPr>
            <w:tcW w:w="1720" w:type="dxa"/>
            <w:tcBorders>
              <w:bottom w:val="nil"/>
            </w:tcBorders>
            <w:shd w:val="clear" w:color="auto" w:fill="000000"/>
          </w:tcPr>
          <w:p>
            <w:pPr>
              <w:pStyle w:val="TableParagraph"/>
              <w:spacing w:before="113"/>
              <w:ind w:left="171" w:right="155" w:firstLine="134"/>
              <w:rPr>
                <w:rFonts w:ascii="Arial MT"/>
                <w:sz w:val="20"/>
              </w:rPr>
            </w:pPr>
            <w:r>
              <w:rPr>
                <w:rFonts w:ascii="Arial MT"/>
                <w:color w:val="FFFFFF"/>
                <w:sz w:val="20"/>
              </w:rPr>
              <w:t>VINCULO O </w:t>
            </w:r>
            <w:r>
              <w:rPr>
                <w:rFonts w:ascii="Arial MT"/>
                <w:color w:val="FFFFFF"/>
                <w:spacing w:val="-2"/>
                <w:sz w:val="20"/>
              </w:rPr>
              <w:t>PARENTESCO</w:t>
            </w:r>
          </w:p>
        </w:tc>
        <w:tc>
          <w:tcPr>
            <w:tcW w:w="1724" w:type="dxa"/>
            <w:tcBorders>
              <w:bottom w:val="nil"/>
            </w:tcBorders>
            <w:shd w:val="clear" w:color="auto" w:fill="000000"/>
          </w:tcPr>
          <w:p>
            <w:pPr>
              <w:pStyle w:val="TableParagraph"/>
              <w:spacing w:line="230" w:lineRule="exact"/>
              <w:ind w:left="136" w:right="1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FFFF"/>
                <w:spacing w:val="-2"/>
                <w:sz w:val="20"/>
              </w:rPr>
              <w:t>DEPENDENCIA DONDE LABORA</w:t>
            </w:r>
          </w:p>
        </w:tc>
      </w:tr>
      <w:tr>
        <w:trPr>
          <w:trHeight w:val="225" w:hRule="atLeast"/>
        </w:trPr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224"/>
        <w:ind w:left="140" w:right="135"/>
        <w:jc w:val="both"/>
      </w:pPr>
      <w:r>
        <w:rPr/>
        <w:t>Manifiesto que lo declarado corresponde a la verdad de los hechos y que tengo conocimiento, para lo cual he revisado la relación de personal que labora en la </w:t>
      </w:r>
      <w:r>
        <w:rPr>
          <w:rFonts w:ascii="Arial" w:hAnsi="Arial"/>
          <w:b/>
        </w:rPr>
        <w:t>SEDE CENTRAL DEL GOBIERNO REGIONAL DE LA LIBERTAD</w:t>
      </w:r>
      <w:r>
        <w:rPr/>
        <w:t>, publicada en su portal de transparencia </w:t>
      </w:r>
      <w:hyperlink r:id="rId11">
        <w:r>
          <w:rPr/>
          <w:t>https://www.regionlalibertad.gob.pe/transparencia;</w:t>
        </w:r>
      </w:hyperlink>
      <w:r>
        <w:rPr/>
        <w:t> y que, en caso se compruebe que los datos proporcionados son falsos o incompletos, acepto las responsabilidades administrativas, civiles y/o penales que se pudieran derivar.</w:t>
      </w:r>
    </w:p>
    <w:p>
      <w:pPr>
        <w:pStyle w:val="BodyText"/>
        <w:spacing w:before="225"/>
        <w:rPr>
          <w:sz w:val="22"/>
        </w:rPr>
      </w:pPr>
    </w:p>
    <w:p>
      <w:pPr>
        <w:spacing w:before="1"/>
        <w:ind w:left="5543" w:right="0" w:firstLine="0"/>
        <w:jc w:val="left"/>
        <w:rPr>
          <w:sz w:val="22"/>
        </w:rPr>
      </w:pPr>
      <w:r>
        <w:rPr>
          <w:color w:val="000000"/>
          <w:sz w:val="22"/>
          <w:highlight w:val="yellow"/>
        </w:rPr>
        <w:t>Ciudad,</w:t>
      </w:r>
      <w:r>
        <w:rPr>
          <w:color w:val="000000"/>
          <w:spacing w:val="-5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XXXXX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3"/>
          <w:sz w:val="22"/>
          <w:highlight w:val="yellow"/>
        </w:rPr>
        <w:t> </w:t>
      </w:r>
      <w:r>
        <w:rPr>
          <w:color w:val="000000"/>
          <w:spacing w:val="-4"/>
          <w:sz w:val="22"/>
          <w:highlight w:val="yellow"/>
        </w:rPr>
        <w:t>20….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4"/>
        <w:rPr>
          <w:sz w:val="22"/>
        </w:rPr>
      </w:pPr>
    </w:p>
    <w:p>
      <w:pPr>
        <w:pStyle w:val="Heading1"/>
        <w:spacing w:line="237" w:lineRule="auto"/>
        <w:ind w:left="2123" w:right="2125"/>
      </w:pPr>
      <w:r>
        <w:rPr/>
        <w:t>--------------------------------------------------------------</w:t>
      </w:r>
      <w:r>
        <w:rPr>
          <w:color w:val="000000"/>
          <w:highlight w:val="yellow"/>
        </w:rPr>
        <w:t>NOMBRES Y APELLIDOS</w:t>
      </w:r>
    </w:p>
    <w:p>
      <w:pPr>
        <w:spacing w:before="1"/>
        <w:ind w:left="8" w:right="3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00"/>
          <w:sz w:val="22"/>
          <w:highlight w:val="yellow"/>
        </w:rPr>
        <w:t>RUC</w:t>
      </w:r>
      <w:r>
        <w:rPr>
          <w:rFonts w:ascii="Arial" w:hAnsi="Arial"/>
          <w:b/>
          <w:color w:val="000000"/>
          <w:spacing w:val="-4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N°</w:t>
      </w:r>
      <w:r>
        <w:rPr>
          <w:rFonts w:ascii="Arial" w:hAnsi="Arial"/>
          <w:b/>
          <w:color w:val="000000"/>
          <w:spacing w:val="-7"/>
          <w:sz w:val="22"/>
          <w:highlight w:val="yellow"/>
        </w:rPr>
        <w:t> </w:t>
      </w:r>
      <w:r>
        <w:rPr>
          <w:rFonts w:ascii="Arial" w:hAnsi="Arial"/>
          <w:b/>
          <w:color w:val="000000"/>
          <w:spacing w:val="-2"/>
          <w:sz w:val="22"/>
          <w:highlight w:val="yellow"/>
        </w:rPr>
        <w:t>XXXXXXXXXX</w:t>
      </w:r>
    </w:p>
    <w:p>
      <w:pPr>
        <w:spacing w:after="0"/>
        <w:jc w:val="center"/>
        <w:rPr>
          <w:rFonts w:ascii="Arial" w:hAnsi="Arial"/>
          <w:b/>
          <w:sz w:val="22"/>
        </w:rPr>
        <w:sectPr>
          <w:headerReference w:type="default" r:id="rId10"/>
          <w:pgSz w:w="11910" w:h="16840"/>
          <w:pgMar w:header="1418" w:footer="0" w:top="3800" w:bottom="280" w:left="1559" w:right="1559"/>
        </w:sectPr>
      </w:pPr>
    </w:p>
    <w:p>
      <w:pPr>
        <w:pStyle w:val="BodyText"/>
        <w:spacing w:before="25"/>
        <w:rPr>
          <w:rFonts w:ascii="Arial"/>
          <w:b/>
        </w:rPr>
      </w:pPr>
    </w:p>
    <w:p>
      <w:pPr>
        <w:pStyle w:val="BodyText"/>
        <w:tabs>
          <w:tab w:pos="8362" w:val="left" w:leader="dot"/>
        </w:tabs>
        <w:ind w:left="567" w:right="560"/>
        <w:jc w:val="both"/>
      </w:pPr>
      <w:r>
        <w:rPr/>
        <w:t>Yo, </w:t>
      </w:r>
      <w:r>
        <w:rPr>
          <w:color w:val="000000"/>
          <w:highlight w:val="yellow"/>
        </w:rPr>
        <w:t>………………………………………………</w:t>
      </w:r>
      <w:r>
        <w:rPr>
          <w:color w:val="000000"/>
        </w:rPr>
        <w:t>, identificada/o con Documento Nacional de Identidad</w:t>
      </w:r>
      <w:r>
        <w:rPr>
          <w:color w:val="000000"/>
          <w:spacing w:val="10"/>
        </w:rPr>
        <w:t> </w:t>
      </w:r>
      <w:r>
        <w:rPr>
          <w:color w:val="000000"/>
        </w:rPr>
        <w:t>DNI</w:t>
      </w:r>
      <w:r>
        <w:rPr>
          <w:color w:val="000000"/>
          <w:spacing w:val="9"/>
        </w:rPr>
        <w:t> </w:t>
      </w:r>
      <w:r>
        <w:rPr>
          <w:color w:val="000000"/>
        </w:rPr>
        <w:t>N°</w:t>
      </w:r>
      <w:r>
        <w:rPr>
          <w:color w:val="000000"/>
          <w:spacing w:val="10"/>
        </w:rPr>
        <w:t> </w:t>
      </w:r>
      <w:r>
        <w:rPr>
          <w:color w:val="000000"/>
          <w:highlight w:val="yellow"/>
        </w:rPr>
        <w:t>……………………</w:t>
      </w:r>
      <w:r>
        <w:rPr>
          <w:color w:val="000000"/>
        </w:rPr>
        <w:t>,</w:t>
      </w:r>
      <w:r>
        <w:rPr>
          <w:color w:val="000000"/>
          <w:spacing w:val="2"/>
        </w:rPr>
        <w:t> </w:t>
      </w:r>
      <w:r>
        <w:rPr>
          <w:color w:val="000000"/>
        </w:rPr>
        <w:t>domiciliada/o</w:t>
      </w:r>
      <w:r>
        <w:rPr>
          <w:color w:val="000000"/>
          <w:spacing w:val="5"/>
        </w:rPr>
        <w:t> </w:t>
      </w:r>
      <w:r>
        <w:rPr>
          <w:color w:val="000000"/>
          <w:spacing w:val="-5"/>
        </w:rPr>
        <w:t>en</w:t>
      </w:r>
      <w:r>
        <w:rPr>
          <w:color w:val="000000"/>
        </w:rPr>
        <w:tab/>
        <w:t>,</w:t>
      </w:r>
      <w:r>
        <w:rPr>
          <w:color w:val="000000"/>
          <w:spacing w:val="8"/>
        </w:rPr>
        <w:t> </w:t>
      </w:r>
      <w:r>
        <w:rPr>
          <w:color w:val="000000"/>
          <w:spacing w:val="-2"/>
        </w:rPr>
        <w:t>distrito</w:t>
      </w:r>
    </w:p>
    <w:p>
      <w:pPr>
        <w:pStyle w:val="BodyText"/>
        <w:spacing w:before="1"/>
        <w:ind w:left="567" w:right="560"/>
        <w:jc w:val="both"/>
      </w:pPr>
      <w:r>
        <w:rPr/>
        <w:t>de </w:t>
      </w:r>
      <w:r>
        <w:rPr>
          <w:color w:val="000000"/>
          <w:highlight w:val="yellow"/>
        </w:rPr>
        <w:t>………………….</w:t>
      </w:r>
      <w:r>
        <w:rPr>
          <w:color w:val="000000"/>
        </w:rPr>
        <w:t>, provincia de </w:t>
      </w:r>
      <w:r>
        <w:rPr>
          <w:color w:val="000000"/>
          <w:highlight w:val="yellow"/>
        </w:rPr>
        <w:t>…………………..</w:t>
      </w:r>
      <w:r>
        <w:rPr>
          <w:color w:val="000000"/>
        </w:rPr>
        <w:t>, departamento de </w:t>
      </w:r>
      <w:r>
        <w:rPr>
          <w:color w:val="000000"/>
          <w:highlight w:val="yellow"/>
        </w:rPr>
        <w:t>……………………</w:t>
      </w:r>
      <w:r>
        <w:rPr>
          <w:color w:val="000000"/>
        </w:rPr>
        <w:t>, al amparo</w:t>
      </w:r>
      <w:r>
        <w:rPr>
          <w:color w:val="000000"/>
          <w:spacing w:val="-11"/>
        </w:rPr>
        <w:t> </w:t>
      </w:r>
      <w:r>
        <w:rPr>
          <w:color w:val="000000"/>
        </w:rPr>
        <w:t>del</w:t>
      </w:r>
      <w:r>
        <w:rPr>
          <w:color w:val="000000"/>
          <w:spacing w:val="-8"/>
        </w:rPr>
        <w:t> </w:t>
      </w:r>
      <w:r>
        <w:rPr>
          <w:color w:val="000000"/>
        </w:rPr>
        <w:t>principio</w:t>
      </w:r>
      <w:r>
        <w:rPr>
          <w:color w:val="000000"/>
          <w:spacing w:val="-11"/>
        </w:rPr>
        <w:t> </w:t>
      </w:r>
      <w:r>
        <w:rPr>
          <w:color w:val="000000"/>
        </w:rPr>
        <w:t>de</w:t>
      </w:r>
      <w:r>
        <w:rPr>
          <w:color w:val="000000"/>
          <w:spacing w:val="-11"/>
        </w:rPr>
        <w:t> </w:t>
      </w:r>
      <w:r>
        <w:rPr>
          <w:color w:val="000000"/>
        </w:rPr>
        <w:t>presunción</w:t>
      </w:r>
      <w:r>
        <w:rPr>
          <w:color w:val="000000"/>
          <w:spacing w:val="-4"/>
        </w:rPr>
        <w:t> </w:t>
      </w:r>
      <w:r>
        <w:rPr>
          <w:color w:val="000000"/>
        </w:rPr>
        <w:t>de</w:t>
      </w:r>
      <w:r>
        <w:rPr>
          <w:color w:val="000000"/>
          <w:spacing w:val="-11"/>
        </w:rPr>
        <w:t> </w:t>
      </w:r>
      <w:r>
        <w:rPr>
          <w:color w:val="000000"/>
        </w:rPr>
        <w:t>veracidad</w:t>
      </w:r>
      <w:r>
        <w:rPr>
          <w:color w:val="000000"/>
          <w:spacing w:val="-4"/>
        </w:rPr>
        <w:t> </w:t>
      </w:r>
      <w:r>
        <w:rPr>
          <w:color w:val="000000"/>
        </w:rPr>
        <w:t>establecido</w:t>
      </w:r>
      <w:r>
        <w:rPr>
          <w:color w:val="000000"/>
          <w:spacing w:val="-4"/>
        </w:rPr>
        <w:t> </w:t>
      </w:r>
      <w:r>
        <w:rPr>
          <w:color w:val="000000"/>
        </w:rPr>
        <w:t>en</w:t>
      </w:r>
      <w:r>
        <w:rPr>
          <w:color w:val="000000"/>
          <w:spacing w:val="-4"/>
        </w:rPr>
        <w:t> </w:t>
      </w:r>
      <w:r>
        <w:rPr>
          <w:color w:val="000000"/>
        </w:rPr>
        <w:t>el</w:t>
      </w:r>
      <w:r>
        <w:rPr>
          <w:color w:val="000000"/>
          <w:spacing w:val="-8"/>
        </w:rPr>
        <w:t> </w:t>
      </w:r>
      <w:r>
        <w:rPr>
          <w:color w:val="000000"/>
        </w:rPr>
        <w:t>numeral</w:t>
      </w:r>
      <w:r>
        <w:rPr>
          <w:color w:val="000000"/>
          <w:spacing w:val="-8"/>
        </w:rPr>
        <w:t> </w:t>
      </w:r>
      <w:r>
        <w:rPr>
          <w:color w:val="000000"/>
        </w:rPr>
        <w:t>1.7</w:t>
      </w:r>
      <w:r>
        <w:rPr>
          <w:color w:val="000000"/>
          <w:spacing w:val="-11"/>
        </w:rPr>
        <w:t> </w:t>
      </w:r>
      <w:r>
        <w:rPr>
          <w:color w:val="000000"/>
        </w:rPr>
        <w:t>del</w:t>
      </w:r>
      <w:r>
        <w:rPr>
          <w:color w:val="000000"/>
          <w:spacing w:val="-8"/>
        </w:rPr>
        <w:t> </w:t>
      </w:r>
      <w:r>
        <w:rPr>
          <w:color w:val="000000"/>
        </w:rPr>
        <w:t>artículo</w:t>
      </w:r>
      <w:r>
        <w:rPr>
          <w:color w:val="000000"/>
          <w:spacing w:val="-11"/>
        </w:rPr>
        <w:t> </w:t>
      </w:r>
      <w:r>
        <w:rPr>
          <w:color w:val="000000"/>
        </w:rPr>
        <w:t>IV</w:t>
      </w:r>
      <w:r>
        <w:rPr>
          <w:color w:val="000000"/>
          <w:spacing w:val="-4"/>
        </w:rPr>
        <w:t> </w:t>
      </w:r>
      <w:r>
        <w:rPr>
          <w:color w:val="000000"/>
        </w:rPr>
        <w:t>del Texto Único Ordenado de la Ley N° 27444, Ley del Procedimiento Administrativo General, aprobado por Decreto Supremo N° 004-2019-JUS, </w:t>
      </w:r>
      <w:r>
        <w:rPr>
          <w:rFonts w:ascii="Arial" w:hAnsi="Arial"/>
          <w:b/>
          <w:color w:val="000000"/>
        </w:rPr>
        <w:t>DECLARO BAJO JURAMENTO </w:t>
      </w:r>
      <w:r>
        <w:rPr>
          <w:color w:val="000000"/>
        </w:rPr>
        <w:t>que al suscribir el presente documento: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2"/>
        </w:numPr>
        <w:tabs>
          <w:tab w:pos="1286" w:val="left" w:leader="none"/>
        </w:tabs>
        <w:spacing w:line="227" w:lineRule="exact" w:before="0" w:after="0"/>
        <w:ind w:left="1286" w:right="0" w:hanging="359"/>
        <w:jc w:val="both"/>
        <w:rPr>
          <w:sz w:val="20"/>
        </w:rPr>
      </w:pPr>
      <w:r>
        <w:rPr>
          <w:sz w:val="20"/>
        </w:rPr>
        <w:t>Tengo</w:t>
      </w:r>
      <w:r>
        <w:rPr>
          <w:spacing w:val="-15"/>
          <w:sz w:val="20"/>
        </w:rPr>
        <w:t> </w:t>
      </w:r>
      <w:r>
        <w:rPr>
          <w:sz w:val="20"/>
        </w:rPr>
        <w:t>conocimiento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las</w:t>
      </w:r>
      <w:r>
        <w:rPr>
          <w:spacing w:val="-9"/>
          <w:sz w:val="20"/>
        </w:rPr>
        <w:t> </w:t>
      </w:r>
      <w:r>
        <w:rPr>
          <w:sz w:val="20"/>
        </w:rPr>
        <w:t>disposiciones</w:t>
      </w:r>
      <w:r>
        <w:rPr>
          <w:spacing w:val="-9"/>
          <w:sz w:val="20"/>
        </w:rPr>
        <w:t> </w:t>
      </w:r>
      <w:r>
        <w:rPr>
          <w:sz w:val="20"/>
        </w:rPr>
        <w:t>contenidas</w:t>
      </w:r>
      <w:r>
        <w:rPr>
          <w:spacing w:val="-9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las</w:t>
      </w:r>
      <w:r>
        <w:rPr>
          <w:spacing w:val="-9"/>
          <w:sz w:val="20"/>
        </w:rPr>
        <w:t> </w:t>
      </w:r>
      <w:r>
        <w:rPr>
          <w:sz w:val="20"/>
        </w:rPr>
        <w:t>siguientes</w:t>
      </w:r>
      <w:r>
        <w:rPr>
          <w:spacing w:val="-14"/>
          <w:sz w:val="20"/>
        </w:rPr>
        <w:t> </w:t>
      </w:r>
      <w:r>
        <w:rPr>
          <w:sz w:val="20"/>
        </w:rPr>
        <w:t>normas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legales:</w:t>
      </w:r>
    </w:p>
    <w:p>
      <w:pPr>
        <w:pStyle w:val="ListParagraph"/>
        <w:numPr>
          <w:ilvl w:val="3"/>
          <w:numId w:val="2"/>
        </w:numPr>
        <w:tabs>
          <w:tab w:pos="1696" w:val="left" w:leader="none"/>
          <w:tab w:pos="1698" w:val="left" w:leader="none"/>
        </w:tabs>
        <w:spacing w:line="240" w:lineRule="auto" w:before="0" w:after="0"/>
        <w:ind w:left="1698" w:right="566" w:hanging="361"/>
        <w:jc w:val="both"/>
        <w:rPr>
          <w:sz w:val="20"/>
        </w:rPr>
      </w:pPr>
      <w:r>
        <w:rPr>
          <w:sz w:val="20"/>
        </w:rPr>
        <w:t>Ley</w:t>
      </w:r>
      <w:r>
        <w:rPr>
          <w:spacing w:val="-8"/>
          <w:sz w:val="20"/>
        </w:rPr>
        <w:t> </w:t>
      </w:r>
      <w:r>
        <w:rPr>
          <w:sz w:val="20"/>
        </w:rPr>
        <w:t>N°</w:t>
      </w:r>
      <w:r>
        <w:rPr>
          <w:spacing w:val="-3"/>
          <w:sz w:val="20"/>
        </w:rPr>
        <w:t> </w:t>
      </w:r>
      <w:r>
        <w:rPr>
          <w:sz w:val="20"/>
        </w:rPr>
        <w:t>26771,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establecen prohibición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ejercer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facultad de</w:t>
      </w:r>
      <w:r>
        <w:rPr>
          <w:spacing w:val="-5"/>
          <w:sz w:val="20"/>
        </w:rPr>
        <w:t> </w:t>
      </w:r>
      <w:r>
        <w:rPr>
          <w:sz w:val="20"/>
        </w:rPr>
        <w:t>nombramiento</w:t>
      </w:r>
      <w:r>
        <w:rPr>
          <w:spacing w:val="-5"/>
          <w:sz w:val="20"/>
        </w:rPr>
        <w:t> </w:t>
      </w:r>
      <w:r>
        <w:rPr>
          <w:sz w:val="20"/>
        </w:rPr>
        <w:t>y contratación de personal en el Sector Público, en casos de</w:t>
      </w:r>
      <w:r>
        <w:rPr>
          <w:spacing w:val="-1"/>
          <w:sz w:val="20"/>
        </w:rPr>
        <w:t> </w:t>
      </w:r>
      <w:r>
        <w:rPr>
          <w:sz w:val="20"/>
        </w:rPr>
        <w:t>parentesco.</w:t>
      </w:r>
    </w:p>
    <w:p>
      <w:pPr>
        <w:pStyle w:val="ListParagraph"/>
        <w:numPr>
          <w:ilvl w:val="3"/>
          <w:numId w:val="2"/>
        </w:numPr>
        <w:tabs>
          <w:tab w:pos="1696" w:val="left" w:leader="none"/>
          <w:tab w:pos="1698" w:val="left" w:leader="none"/>
        </w:tabs>
        <w:spacing w:line="240" w:lineRule="auto" w:before="0" w:after="0"/>
        <w:ind w:left="1698" w:right="571" w:hanging="361"/>
        <w:jc w:val="both"/>
        <w:rPr>
          <w:sz w:val="20"/>
        </w:rPr>
      </w:pPr>
      <w:r>
        <w:rPr>
          <w:sz w:val="20"/>
        </w:rPr>
        <w:t>Decreto Supremo N° 021-2000-PCM, Aprueban el Reglamento de la Ley que establece prohibición de ejercer la facultad de nombramiento y contratación de personal en el Sector Público, en casos de parentesco.</w:t>
      </w:r>
    </w:p>
    <w:p>
      <w:pPr>
        <w:pStyle w:val="ListParagraph"/>
        <w:numPr>
          <w:ilvl w:val="3"/>
          <w:numId w:val="2"/>
        </w:numPr>
        <w:tabs>
          <w:tab w:pos="1698" w:val="left" w:leader="none"/>
        </w:tabs>
        <w:spacing w:line="240" w:lineRule="auto" w:before="0" w:after="0"/>
        <w:ind w:left="1698" w:right="565" w:hanging="361"/>
        <w:jc w:val="both"/>
        <w:rPr>
          <w:sz w:val="20"/>
        </w:rPr>
      </w:pPr>
      <w:r>
        <w:rPr>
          <w:sz w:val="20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>
      <w:pPr>
        <w:pStyle w:val="ListParagraph"/>
        <w:numPr>
          <w:ilvl w:val="3"/>
          <w:numId w:val="2"/>
        </w:numPr>
        <w:tabs>
          <w:tab w:pos="1696" w:val="left" w:leader="none"/>
          <w:tab w:pos="1698" w:val="left" w:leader="none"/>
        </w:tabs>
        <w:spacing w:line="240" w:lineRule="auto" w:before="1" w:after="0"/>
        <w:ind w:left="1698" w:right="572" w:hanging="361"/>
        <w:jc w:val="both"/>
        <w:rPr>
          <w:sz w:val="20"/>
        </w:rPr>
      </w:pPr>
      <w:r>
        <w:rPr>
          <w:sz w:val="20"/>
        </w:rPr>
        <w:t>Decreto Supremo N° 034-2005-PCM, Disponen otorgamiento de Declaración Jurada para prevenir casos de Nepotismo.</w:t>
      </w:r>
    </w:p>
    <w:p>
      <w:pPr>
        <w:pStyle w:val="ListParagraph"/>
        <w:numPr>
          <w:ilvl w:val="2"/>
          <w:numId w:val="2"/>
        </w:numPr>
        <w:tabs>
          <w:tab w:pos="1286" w:val="left" w:leader="none"/>
        </w:tabs>
        <w:spacing w:line="240" w:lineRule="auto" w:before="224" w:after="0"/>
        <w:ind w:left="1286" w:right="0" w:hanging="359"/>
        <w:jc w:val="both"/>
        <w:rPr>
          <w:sz w:val="20"/>
        </w:rPr>
      </w:pP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10"/>
          <w:sz w:val="20"/>
        </w:rPr>
        <w:t> </w:t>
      </w:r>
      <w:r>
        <w:rPr>
          <w:sz w:val="20"/>
        </w:rPr>
        <w:t>(Marcar</w:t>
      </w:r>
      <w:r>
        <w:rPr>
          <w:spacing w:val="-9"/>
          <w:sz w:val="20"/>
        </w:rPr>
        <w:t> </w:t>
      </w:r>
      <w:r>
        <w:rPr>
          <w:sz w:val="20"/>
        </w:rPr>
        <w:t>Si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No,</w:t>
      </w:r>
      <w:r>
        <w:rPr>
          <w:spacing w:val="-5"/>
          <w:sz w:val="20"/>
        </w:rPr>
        <w:t> </w:t>
      </w:r>
      <w:r>
        <w:rPr>
          <w:sz w:val="20"/>
        </w:rPr>
        <w:t>según</w:t>
      </w:r>
      <w:r>
        <w:rPr>
          <w:spacing w:val="-6"/>
          <w:sz w:val="20"/>
        </w:rPr>
        <w:t> </w:t>
      </w:r>
      <w:r>
        <w:rPr>
          <w:sz w:val="20"/>
        </w:rPr>
        <w:t>corresponda),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que:</w:t>
      </w:r>
    </w:p>
    <w:p>
      <w:pPr>
        <w:pStyle w:val="Heading2"/>
        <w:tabs>
          <w:tab w:pos="2379" w:val="left" w:leader="none"/>
          <w:tab w:pos="3702" w:val="left" w:leader="none"/>
        </w:tabs>
        <w:ind w:left="1287"/>
        <w:jc w:val="left"/>
      </w:pPr>
      <w:r>
        <w:rPr>
          <w:color w:val="000000"/>
          <w:highlight w:val="yellow"/>
        </w:rPr>
        <w:t>SI</w:t>
      </w:r>
      <w:r>
        <w:rPr>
          <w:color w:val="000000"/>
          <w:spacing w:val="5"/>
          <w:highlight w:val="yellow"/>
        </w:rPr>
        <w:t> </w:t>
      </w:r>
      <w:r>
        <w:rPr>
          <w:color w:val="000000"/>
          <w:spacing w:val="-10"/>
          <w:highlight w:val="yellow"/>
        </w:rPr>
        <w:t>(</w:t>
      </w:r>
      <w:r>
        <w:rPr>
          <w:color w:val="000000"/>
          <w:highlight w:val="yellow"/>
        </w:rPr>
        <w:tab/>
        <w:t>)</w:t>
      </w:r>
      <w:r>
        <w:rPr>
          <w:color w:val="000000"/>
          <w:spacing w:val="28"/>
          <w:highlight w:val="yellow"/>
        </w:rPr>
        <w:t>  </w:t>
      </w:r>
      <w:r>
        <w:rPr>
          <w:color w:val="000000"/>
          <w:highlight w:val="yellow"/>
        </w:rPr>
        <w:t>NO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spacing w:val="-10"/>
          <w:highlight w:val="yellow"/>
        </w:rPr>
        <w:t>(</w:t>
      </w:r>
      <w:r>
        <w:rPr>
          <w:color w:val="000000"/>
          <w:highlight w:val="yellow"/>
        </w:rPr>
        <w:tab/>
      </w:r>
      <w:r>
        <w:rPr>
          <w:color w:val="000000"/>
          <w:spacing w:val="-10"/>
          <w:highlight w:val="yellow"/>
        </w:rPr>
        <w:t>)</w:t>
      </w:r>
    </w:p>
    <w:p>
      <w:pPr>
        <w:pStyle w:val="BodyText"/>
        <w:spacing w:before="8"/>
        <w:ind w:left="1287" w:right="124"/>
      </w:pPr>
      <w:r>
        <w:rPr/>
        <w:t>Tengo parientes hasta el cuarto grado de consanguinidad y/o segundo de afinidad y/o vínculo conyugal, con servidores públicos del Gobierno Regional de</w:t>
      </w:r>
      <w:r>
        <w:rPr>
          <w:spacing w:val="-1"/>
        </w:rPr>
        <w:t> </w:t>
      </w:r>
      <w:r>
        <w:rPr/>
        <w:t>La Libertad.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2"/>
        </w:numPr>
        <w:tabs>
          <w:tab w:pos="1287" w:val="left" w:leader="none"/>
        </w:tabs>
        <w:spacing w:line="240" w:lineRule="auto" w:before="0" w:after="0"/>
        <w:ind w:left="1287" w:right="572" w:hanging="360"/>
        <w:jc w:val="left"/>
        <w:rPr>
          <w:sz w:val="20"/>
        </w:rPr>
      </w:pPr>
      <w:r>
        <w:rPr>
          <w:sz w:val="20"/>
        </w:rPr>
        <w:t>En el caso de haber consignado una respuesta afirmativa, declaro que la(s) persona(s) con quien(es) me une el vínculo antes indicado es(son):</w:t>
      </w:r>
    </w:p>
    <w:p>
      <w:pPr>
        <w:pStyle w:val="BodyText"/>
        <w:spacing w:before="10"/>
        <w:rPr>
          <w:sz w:val="13"/>
        </w:rPr>
      </w:pPr>
    </w:p>
    <w:tbl>
      <w:tblPr>
        <w:tblW w:w="0" w:type="auto"/>
        <w:jc w:val="left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50"/>
        <w:gridCol w:w="1650"/>
        <w:gridCol w:w="1657"/>
        <w:gridCol w:w="1737"/>
        <w:gridCol w:w="1801"/>
      </w:tblGrid>
      <w:tr>
        <w:trPr>
          <w:trHeight w:val="364" w:hRule="atLeast"/>
        </w:trPr>
        <w:tc>
          <w:tcPr>
            <w:tcW w:w="1650" w:type="dxa"/>
            <w:shd w:val="clear" w:color="auto" w:fill="D9D9D9"/>
          </w:tcPr>
          <w:p>
            <w:pPr>
              <w:pStyle w:val="TableParagraph"/>
              <w:spacing w:line="180" w:lineRule="exact"/>
              <w:ind w:left="434" w:right="408" w:hanging="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APELLIDO PATERNO</w:t>
            </w:r>
          </w:p>
        </w:tc>
        <w:tc>
          <w:tcPr>
            <w:tcW w:w="1650" w:type="dxa"/>
            <w:shd w:val="clear" w:color="auto" w:fill="D9D9D9"/>
          </w:tcPr>
          <w:p>
            <w:pPr>
              <w:pStyle w:val="TableParagraph"/>
              <w:spacing w:line="180" w:lineRule="exact"/>
              <w:ind w:left="427" w:right="3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APELLIDO MATERNO</w:t>
            </w:r>
          </w:p>
        </w:tc>
        <w:tc>
          <w:tcPr>
            <w:tcW w:w="1657" w:type="dxa"/>
            <w:shd w:val="clear" w:color="auto" w:fill="D9D9D9"/>
          </w:tcPr>
          <w:p>
            <w:pPr>
              <w:pStyle w:val="TableParagraph"/>
              <w:spacing w:before="86"/>
              <w:ind w:left="2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NOMBRES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(s)</w:t>
            </w:r>
          </w:p>
        </w:tc>
        <w:tc>
          <w:tcPr>
            <w:tcW w:w="1737" w:type="dxa"/>
            <w:shd w:val="clear" w:color="auto" w:fill="D9D9D9"/>
          </w:tcPr>
          <w:p>
            <w:pPr>
              <w:pStyle w:val="TableParagraph"/>
              <w:spacing w:line="180" w:lineRule="exact"/>
              <w:ind w:left="311" w:right="297" w:firstLine="1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VINCULO O </w:t>
            </w:r>
            <w:r>
              <w:rPr>
                <w:rFonts w:ascii="Arial"/>
                <w:b/>
                <w:spacing w:val="-2"/>
                <w:sz w:val="16"/>
              </w:rPr>
              <w:t>PARENTESCO</w:t>
            </w:r>
          </w:p>
        </w:tc>
        <w:tc>
          <w:tcPr>
            <w:tcW w:w="1801" w:type="dxa"/>
            <w:shd w:val="clear" w:color="auto" w:fill="D9D9D9"/>
          </w:tcPr>
          <w:p>
            <w:pPr>
              <w:pStyle w:val="TableParagraph"/>
              <w:spacing w:before="86"/>
              <w:ind w:left="3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DEPENDENCIA</w:t>
            </w:r>
          </w:p>
        </w:tc>
      </w:tr>
      <w:tr>
        <w:trPr>
          <w:trHeight w:val="234" w:hRule="atLeast"/>
        </w:trPr>
        <w:tc>
          <w:tcPr>
            <w:tcW w:w="16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16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before="225"/>
        <w:ind w:left="5970" w:right="0" w:firstLine="0"/>
        <w:jc w:val="left"/>
        <w:rPr>
          <w:sz w:val="22"/>
        </w:rPr>
      </w:pPr>
      <w:r>
        <w:rPr>
          <w:color w:val="000000"/>
          <w:sz w:val="22"/>
          <w:highlight w:val="yellow"/>
        </w:rPr>
        <w:t>Ciudad,</w:t>
      </w:r>
      <w:r>
        <w:rPr>
          <w:color w:val="000000"/>
          <w:spacing w:val="2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</w:t>
      </w:r>
      <w:r>
        <w:rPr>
          <w:color w:val="000000"/>
          <w:spacing w:val="-4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8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XXXXX</w:t>
      </w:r>
      <w:r>
        <w:rPr>
          <w:color w:val="000000"/>
          <w:spacing w:val="3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3"/>
          <w:sz w:val="22"/>
          <w:highlight w:val="yellow"/>
        </w:rPr>
        <w:t> </w:t>
      </w:r>
      <w:r>
        <w:rPr>
          <w:color w:val="000000"/>
          <w:spacing w:val="-4"/>
          <w:sz w:val="22"/>
          <w:highlight w:val="yellow"/>
        </w:rPr>
        <w:t>20….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0"/>
        <w:ind w:left="2548" w:right="2556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--------------------------------------------------------------</w:t>
      </w:r>
      <w:r>
        <w:rPr>
          <w:rFonts w:ascii="Arial"/>
          <w:b/>
          <w:color w:val="000000"/>
          <w:sz w:val="22"/>
          <w:highlight w:val="yellow"/>
        </w:rPr>
        <w:t>NOMBRES Y APELLIDOS</w:t>
      </w:r>
    </w:p>
    <w:p>
      <w:pPr>
        <w:spacing w:line="251" w:lineRule="exact" w:before="0"/>
        <w:ind w:left="4" w:right="0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000000"/>
          <w:sz w:val="22"/>
          <w:highlight w:val="yellow"/>
        </w:rPr>
        <w:t>RUC</w:t>
      </w:r>
      <w:r>
        <w:rPr>
          <w:rFonts w:ascii="Arial" w:hAnsi="Arial"/>
          <w:b/>
          <w:color w:val="000000"/>
          <w:spacing w:val="-1"/>
          <w:sz w:val="22"/>
          <w:highlight w:val="yellow"/>
        </w:rPr>
        <w:t> </w:t>
      </w:r>
      <w:r>
        <w:rPr>
          <w:rFonts w:ascii="Arial" w:hAnsi="Arial"/>
          <w:b/>
          <w:color w:val="000000"/>
          <w:sz w:val="22"/>
          <w:highlight w:val="yellow"/>
        </w:rPr>
        <w:t>N°</w:t>
      </w:r>
      <w:r>
        <w:rPr>
          <w:rFonts w:ascii="Arial" w:hAnsi="Arial"/>
          <w:b/>
          <w:color w:val="000000"/>
          <w:spacing w:val="-1"/>
          <w:sz w:val="22"/>
          <w:highlight w:val="yellow"/>
        </w:rPr>
        <w:t> </w:t>
      </w:r>
      <w:r>
        <w:rPr>
          <w:rFonts w:ascii="Arial" w:hAnsi="Arial"/>
          <w:b/>
          <w:color w:val="000000"/>
          <w:spacing w:val="-2"/>
          <w:sz w:val="22"/>
          <w:highlight w:val="yellow"/>
        </w:rPr>
        <w:t>XXXXXXXXXX</w:t>
      </w:r>
    </w:p>
    <w:p>
      <w:pPr>
        <w:spacing w:after="0" w:line="251" w:lineRule="exact"/>
        <w:jc w:val="center"/>
        <w:rPr>
          <w:rFonts w:ascii="Arial" w:hAnsi="Arial"/>
          <w:b/>
          <w:sz w:val="22"/>
        </w:rPr>
        <w:sectPr>
          <w:headerReference w:type="default" r:id="rId12"/>
          <w:pgSz w:w="11910" w:h="16850"/>
          <w:pgMar w:header="1411" w:footer="0" w:top="3800" w:bottom="280" w:left="1133" w:right="1135"/>
        </w:sectPr>
      </w:pPr>
    </w:p>
    <w:p>
      <w:pPr>
        <w:spacing w:before="1"/>
        <w:ind w:left="0" w:right="564" w:firstLine="0"/>
        <w:jc w:val="center"/>
        <w:rPr>
          <w:rFonts w:ascii="Arial Black"/>
          <w:sz w:val="22"/>
        </w:rPr>
      </w:pPr>
      <w:r>
        <w:rPr>
          <w:rFonts w:ascii="Arial Black"/>
          <w:sz w:val="22"/>
          <w:u w:val="single"/>
        </w:rPr>
        <w:t>BANCARIA</w:t>
      </w:r>
      <w:r>
        <w:rPr>
          <w:rFonts w:ascii="Arial Black"/>
          <w:spacing w:val="-7"/>
          <w:sz w:val="22"/>
          <w:u w:val="single"/>
        </w:rPr>
        <w:t> </w:t>
      </w:r>
      <w:r>
        <w:rPr>
          <w:rFonts w:ascii="Arial Black"/>
          <w:sz w:val="22"/>
          <w:u w:val="single"/>
        </w:rPr>
        <w:t>DEL</w:t>
      </w:r>
      <w:r>
        <w:rPr>
          <w:rFonts w:ascii="Arial Black"/>
          <w:spacing w:val="-6"/>
          <w:sz w:val="22"/>
          <w:u w:val="single"/>
        </w:rPr>
        <w:t> </w:t>
      </w:r>
      <w:r>
        <w:rPr>
          <w:rFonts w:ascii="Arial Black"/>
          <w:spacing w:val="-2"/>
          <w:sz w:val="22"/>
          <w:u w:val="single"/>
        </w:rPr>
        <w:t>PROVEEDOR)</w:t>
      </w:r>
    </w:p>
    <w:p>
      <w:pPr>
        <w:pStyle w:val="BodyText"/>
        <w:spacing w:before="236"/>
        <w:rPr>
          <w:rFonts w:ascii="Arial Black"/>
          <w:sz w:val="22"/>
        </w:rPr>
      </w:pPr>
    </w:p>
    <w:p>
      <w:pPr>
        <w:spacing w:before="0"/>
        <w:ind w:left="569" w:right="524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Referencia: Solicitud de Cotización para contratos menores de Bienes, Servicios y Consultorías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2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7"/>
        <w:gridCol w:w="2193"/>
        <w:gridCol w:w="1852"/>
        <w:gridCol w:w="2897"/>
      </w:tblGrid>
      <w:tr>
        <w:trPr>
          <w:trHeight w:val="1478" w:hRule="atLeast"/>
        </w:trPr>
        <w:tc>
          <w:tcPr>
            <w:tcW w:w="9359" w:type="dxa"/>
            <w:gridSpan w:val="4"/>
          </w:tcPr>
          <w:p>
            <w:pPr>
              <w:pStyle w:val="TableParagraph"/>
              <w:tabs>
                <w:tab w:pos="2481" w:val="left" w:leader="none"/>
              </w:tabs>
              <w:spacing w:before="71"/>
              <w:ind w:left="1204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55392">
                      <wp:simplePos x="0" y="0"/>
                      <wp:positionH relativeFrom="column">
                        <wp:posOffset>720801</wp:posOffset>
                      </wp:positionH>
                      <wp:positionV relativeFrom="paragraph">
                        <wp:posOffset>-8</wp:posOffset>
                      </wp:positionV>
                      <wp:extent cx="810895" cy="54419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810895" cy="544195"/>
                                <a:chExt cx="810895" cy="54419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810895" cy="544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0895" h="544195">
                                      <a:moveTo>
                                        <a:pt x="8107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544068"/>
                                      </a:lnTo>
                                      <a:lnTo>
                                        <a:pt x="810768" y="544068"/>
                                      </a:lnTo>
                                      <a:lnTo>
                                        <a:pt x="810768" y="228600"/>
                                      </a:lnTo>
                                      <a:lnTo>
                                        <a:pt x="8107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6.756001pt;margin-top:-.000654pt;width:63.85pt;height:42.85pt;mso-position-horizontal-relative:column;mso-position-vertical-relative:paragraph;z-index:-15961088" id="docshapegroup10" coordorigin="1135,0" coordsize="1277,857">
                      <v:shape style="position:absolute;left:1135;top:-1;width:1277;height:857" id="docshape11" coordorigin="1135,0" coordsize="1277,857" path="m2412,0l1135,0,1135,360,1135,857,2412,857,2412,360,2412,0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color w:val="FFFFFF"/>
                <w:spacing w:val="-2"/>
                <w:position w:val="1"/>
                <w:sz w:val="16"/>
              </w:rPr>
              <w:t>ATENCIÓN:</w:t>
            </w:r>
            <w:r>
              <w:rPr>
                <w:b/>
                <w:color w:val="FFFFFF"/>
                <w:position w:val="1"/>
                <w:sz w:val="16"/>
              </w:rPr>
              <w:tab/>
            </w:r>
            <w:r>
              <w:rPr>
                <w:sz w:val="18"/>
              </w:rPr>
              <w:t>SUB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GERENCIA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LOGÍSTICA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SERVICIOS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GENERALES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tabs>
                <w:tab w:pos="2481" w:val="left" w:leader="none"/>
              </w:tabs>
              <w:ind w:left="1204"/>
              <w:rPr>
                <w:sz w:val="18"/>
              </w:rPr>
            </w:pPr>
            <w:r>
              <w:rPr>
                <w:b/>
                <w:color w:val="FFFFFF"/>
                <w:spacing w:val="-2"/>
                <w:position w:val="1"/>
                <w:sz w:val="16"/>
              </w:rPr>
              <w:t>ASUNTO:</w:t>
            </w:r>
            <w:r>
              <w:rPr>
                <w:b/>
                <w:color w:val="FFFFFF"/>
                <w:position w:val="1"/>
                <w:sz w:val="16"/>
              </w:rPr>
              <w:tab/>
            </w:r>
            <w:r>
              <w:rPr>
                <w:sz w:val="18"/>
              </w:rPr>
              <w:t>AUTORIZACIÓN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PAGO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ABONOS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CUENTA</w:t>
            </w:r>
          </w:p>
          <w:p>
            <w:pPr>
              <w:pStyle w:val="TableParagraph"/>
              <w:spacing w:before="144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69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medio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presente,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comunico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Ud.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Código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Cuenta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Interbancaria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(CCI)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es:</w:t>
            </w:r>
          </w:p>
        </w:tc>
      </w:tr>
      <w:tr>
        <w:trPr>
          <w:trHeight w:val="295" w:hRule="atLeast"/>
        </w:trPr>
        <w:tc>
          <w:tcPr>
            <w:tcW w:w="2417" w:type="dxa"/>
            <w:tcBorders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39"/>
              <w:ind w:left="69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Nº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CCI:</w:t>
            </w:r>
          </w:p>
        </w:tc>
        <w:tc>
          <w:tcPr>
            <w:tcW w:w="2193" w:type="dxa"/>
            <w:tcBorders>
              <w:left w:val="nil"/>
              <w:bottom w:val="doub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2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39"/>
              <w:ind w:left="77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BANCO:</w:t>
            </w:r>
          </w:p>
        </w:tc>
        <w:tc>
          <w:tcPr>
            <w:tcW w:w="2897" w:type="dxa"/>
            <w:tcBorders>
              <w:left w:val="nil"/>
              <w:bottom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417" w:type="dxa"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62"/>
              <w:ind w:left="69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TITULAR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3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LA</w:t>
            </w:r>
            <w:r>
              <w:rPr>
                <w:b/>
                <w:color w:val="FFFFFF"/>
                <w:spacing w:val="-3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CUENTA:</w:t>
            </w:r>
          </w:p>
        </w:tc>
        <w:tc>
          <w:tcPr>
            <w:tcW w:w="2193" w:type="dxa"/>
            <w:tcBorders>
              <w:top w:val="double" w:sz="4" w:space="0" w:color="000000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62"/>
              <w:ind w:left="7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TIPO</w:t>
            </w:r>
            <w:r>
              <w:rPr>
                <w:b/>
                <w:color w:val="FFFFFF"/>
                <w:spacing w:val="-3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MONEDA:</w:t>
            </w:r>
          </w:p>
        </w:tc>
        <w:tc>
          <w:tcPr>
            <w:tcW w:w="2897" w:type="dxa"/>
            <w:tcBorders>
              <w:top w:val="double" w:sz="4" w:space="0" w:color="000000"/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22" w:hRule="atLeast"/>
        </w:trPr>
        <w:tc>
          <w:tcPr>
            <w:tcW w:w="9359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321" w:hRule="atLeast"/>
        </w:trPr>
        <w:tc>
          <w:tcPr>
            <w:tcW w:w="2417" w:type="dxa"/>
            <w:tcBorders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61"/>
              <w:ind w:left="69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Nº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RUC:</w:t>
            </w:r>
          </w:p>
        </w:tc>
        <w:tc>
          <w:tcPr>
            <w:tcW w:w="2193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49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571" w:hRule="atLeast"/>
        </w:trPr>
        <w:tc>
          <w:tcPr>
            <w:tcW w:w="9359" w:type="dxa"/>
            <w:gridSpan w:val="4"/>
            <w:tcBorders>
              <w:top w:val="nil"/>
            </w:tcBorders>
          </w:tcPr>
          <w:p>
            <w:pPr>
              <w:pStyle w:val="TableParagraph"/>
              <w:spacing w:before="166"/>
              <w:ind w:left="69"/>
              <w:jc w:val="bot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NOTA: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La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omisión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> </w:t>
            </w:r>
            <w:r>
              <w:rPr>
                <w:b/>
                <w:i/>
                <w:sz w:val="16"/>
              </w:rPr>
              <w:t>alguno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los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datos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solicitados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considera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no</w:t>
            </w:r>
            <w:r>
              <w:rPr>
                <w:b/>
                <w:i/>
                <w:spacing w:val="-2"/>
                <w:sz w:val="16"/>
              </w:rPr>
              <w:t> </w:t>
            </w:r>
            <w:r>
              <w:rPr>
                <w:b/>
                <w:i/>
                <w:sz w:val="16"/>
              </w:rPr>
              <w:t>válida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la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cotización.</w:t>
            </w:r>
          </w:p>
          <w:p>
            <w:pPr>
              <w:pStyle w:val="TableParagraph"/>
              <w:spacing w:before="14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69"/>
              <w:jc w:val="both"/>
              <w:rPr>
                <w:sz w:val="16"/>
              </w:rPr>
            </w:pPr>
            <w:r>
              <w:rPr>
                <w:sz w:val="16"/>
              </w:rPr>
              <w:t>Agradeciéndole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sirva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disponer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lo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conveniente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los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pagos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sean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abonados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cuenta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corresponde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al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indicado</w:t>
            </w:r>
            <w:r>
              <w:rPr>
                <w:spacing w:val="38"/>
                <w:sz w:val="16"/>
              </w:rPr>
              <w:t> </w:t>
            </w:r>
            <w:r>
              <w:rPr>
                <w:spacing w:val="-4"/>
                <w:sz w:val="16"/>
              </w:rPr>
              <w:t>CCI.</w:t>
            </w:r>
          </w:p>
          <w:p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69" w:right="56"/>
              <w:jc w:val="both"/>
              <w:rPr>
                <w:sz w:val="16"/>
              </w:rPr>
            </w:pPr>
            <w:r>
              <w:rPr>
                <w:sz w:val="16"/>
              </w:rPr>
              <w:t>Asimismo, dejo constancia que el comprobante de pago a ser emitido por mi representada, una vez cumplida o atendida la correspondiente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Orden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Compra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servicio,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quedará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cancelada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todos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sus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efectos,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mediante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sola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acreditación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importe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abono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cuenta,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favor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 mi representada, según los datos proporcionados.</w:t>
            </w:r>
          </w:p>
        </w:tc>
      </w:tr>
      <w:tr>
        <w:trPr>
          <w:trHeight w:val="121" w:hRule="atLeast"/>
        </w:trPr>
        <w:tc>
          <w:tcPr>
            <w:tcW w:w="9359" w:type="dxa"/>
            <w:gridSpan w:val="4"/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1142" w:hRule="atLeast"/>
        </w:trPr>
        <w:tc>
          <w:tcPr>
            <w:tcW w:w="9359" w:type="dxa"/>
            <w:gridSpan w:val="4"/>
            <w:tcBorders>
              <w:bottom w:val="nil"/>
            </w:tcBorders>
          </w:tcPr>
          <w:p>
            <w:pPr>
              <w:pStyle w:val="TableParagraph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spacing w:before="86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"/>
              <w:jc w:val="center"/>
              <w:rPr>
                <w:sz w:val="12"/>
              </w:rPr>
            </w:pPr>
            <w:r>
              <w:rPr>
                <w:sz w:val="12"/>
              </w:rPr>
              <w:t>(SELLO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FIRMA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DEL</w:t>
            </w:r>
            <w:r>
              <w:rPr>
                <w:spacing w:val="-2"/>
                <w:sz w:val="12"/>
              </w:rPr>
              <w:t> RESPONSABLE)</w:t>
            </w:r>
          </w:p>
        </w:tc>
      </w:tr>
      <w:tr>
        <w:trPr>
          <w:trHeight w:val="299" w:hRule="atLeast"/>
        </w:trPr>
        <w:tc>
          <w:tcPr>
            <w:tcW w:w="9359" w:type="dxa"/>
            <w:gridSpan w:val="4"/>
            <w:tcBorders>
              <w:top w:val="nil"/>
              <w:bottom w:val="nil"/>
            </w:tcBorders>
            <w:shd w:val="clear" w:color="auto" w:fill="000000"/>
          </w:tcPr>
          <w:p>
            <w:pPr>
              <w:pStyle w:val="TableParagraph"/>
              <w:spacing w:before="54"/>
              <w:ind w:left="69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PROVEEDOR</w:t>
            </w:r>
            <w:r>
              <w:rPr>
                <w:b/>
                <w:color w:val="FFFFFF"/>
                <w:spacing w:val="-8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O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REPRESENTANTE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LEGAL</w:t>
            </w:r>
          </w:p>
        </w:tc>
      </w:tr>
      <w:tr>
        <w:trPr>
          <w:trHeight w:val="256" w:hRule="atLeast"/>
        </w:trPr>
        <w:tc>
          <w:tcPr>
            <w:tcW w:w="4610" w:type="dxa"/>
            <w:gridSpan w:val="2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before="27"/>
              <w:ind w:left="7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Nº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CELULAR:</w:t>
            </w:r>
          </w:p>
          <w:p>
            <w:pPr>
              <w:pStyle w:val="TableParagraph"/>
              <w:spacing w:before="71"/>
              <w:ind w:left="7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CORREO</w:t>
            </w:r>
            <w:r>
              <w:rPr>
                <w:b/>
                <w:color w:val="FFFFFF"/>
                <w:spacing w:val="-4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ELECTRÓNICO:</w:t>
            </w:r>
          </w:p>
        </w:tc>
        <w:tc>
          <w:tcPr>
            <w:tcW w:w="289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1" w:hRule="atLeast"/>
        </w:trPr>
        <w:tc>
          <w:tcPr>
            <w:tcW w:w="4610" w:type="dxa"/>
            <w:gridSpan w:val="2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48"/>
        <w:rPr>
          <w:rFonts w:ascii="Arial"/>
          <w:b/>
          <w:sz w:val="22"/>
        </w:rPr>
      </w:pPr>
    </w:p>
    <w:p>
      <w:pPr>
        <w:spacing w:before="0"/>
        <w:ind w:left="5965" w:right="0" w:firstLine="0"/>
        <w:jc w:val="left"/>
        <w:rPr>
          <w:sz w:val="22"/>
        </w:rPr>
      </w:pPr>
      <w:r>
        <w:rPr>
          <w:color w:val="000000"/>
          <w:sz w:val="22"/>
          <w:highlight w:val="yellow"/>
        </w:rPr>
        <w:t>Ciudad,</w:t>
      </w:r>
      <w:r>
        <w:rPr>
          <w:color w:val="000000"/>
          <w:spacing w:val="-2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</w:t>
      </w:r>
      <w:r>
        <w:rPr>
          <w:color w:val="000000"/>
          <w:spacing w:val="-3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6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XXXXX</w:t>
      </w:r>
      <w:r>
        <w:rPr>
          <w:color w:val="000000"/>
          <w:spacing w:val="-1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de</w:t>
      </w:r>
      <w:r>
        <w:rPr>
          <w:color w:val="000000"/>
          <w:spacing w:val="-3"/>
          <w:sz w:val="22"/>
          <w:highlight w:val="yellow"/>
        </w:rPr>
        <w:t> </w:t>
      </w:r>
      <w:r>
        <w:rPr>
          <w:color w:val="000000"/>
          <w:spacing w:val="-4"/>
          <w:sz w:val="22"/>
          <w:highlight w:val="yellow"/>
        </w:rPr>
        <w:t>20….</w:t>
      </w:r>
    </w:p>
    <w:p>
      <w:pPr>
        <w:spacing w:after="0"/>
        <w:jc w:val="left"/>
        <w:rPr>
          <w:sz w:val="22"/>
        </w:rPr>
        <w:sectPr>
          <w:headerReference w:type="default" r:id="rId13"/>
          <w:pgSz w:w="11910" w:h="16840"/>
          <w:pgMar w:header="1416" w:footer="0" w:top="2060" w:bottom="280" w:left="1133" w:right="1133"/>
        </w:sectPr>
      </w:pPr>
    </w:p>
    <w:p>
      <w:pPr>
        <w:pStyle w:val="Heading2"/>
        <w:spacing w:before="81"/>
      </w:pPr>
      <w:r>
        <w:rPr/>
        <w:t>ANEXO</w:t>
      </w:r>
      <w:r>
        <w:rPr>
          <w:spacing w:val="33"/>
        </w:rPr>
        <w:t> </w:t>
      </w:r>
      <w:r>
        <w:rPr>
          <w:spacing w:val="-10"/>
        </w:rPr>
        <w:t>A</w:t>
      </w:r>
    </w:p>
    <w:p>
      <w:pPr>
        <w:spacing w:line="235" w:lineRule="auto" w:before="4"/>
        <w:ind w:left="683" w:right="455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> </w:t>
      </w:r>
      <w:r>
        <w:rPr>
          <w:rFonts w:ascii="Arial" w:hAnsi="Arial"/>
          <w:b/>
          <w:spacing w:val="-2"/>
          <w:sz w:val="20"/>
        </w:rPr>
        <w:t>INCOMPATIBILIDADES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4"/>
        <w:rPr>
          <w:rFonts w:ascii="Arial"/>
          <w:b/>
        </w:rPr>
      </w:pPr>
    </w:p>
    <w:p>
      <w:pPr>
        <w:tabs>
          <w:tab w:pos="2586" w:val="left" w:leader="none"/>
          <w:tab w:pos="6405" w:val="left" w:leader="none"/>
        </w:tabs>
        <w:spacing w:before="1"/>
        <w:ind w:left="427" w:right="0" w:firstLine="0"/>
        <w:jc w:val="both"/>
        <w:rPr>
          <w:sz w:val="22"/>
        </w:rPr>
      </w:pPr>
      <w:r>
        <w:rPr>
          <w:sz w:val="22"/>
        </w:rPr>
        <w:t>Yo, </w:t>
      </w:r>
      <w:r>
        <w:rPr>
          <w:sz w:val="22"/>
          <w:u w:val="single"/>
        </w:rPr>
        <w:tab/>
      </w:r>
      <w:r>
        <w:rPr>
          <w:sz w:val="22"/>
        </w:rPr>
        <w:t>identificada con</w:t>
      </w:r>
      <w:r>
        <w:rPr>
          <w:spacing w:val="-2"/>
          <w:sz w:val="22"/>
        </w:rPr>
        <w:t> </w:t>
      </w:r>
      <w:r>
        <w:rPr>
          <w:sz w:val="22"/>
        </w:rPr>
        <w:t>DNI</w:t>
      </w:r>
      <w:r>
        <w:rPr>
          <w:spacing w:val="-3"/>
          <w:sz w:val="22"/>
        </w:rPr>
        <w:t> </w:t>
      </w:r>
      <w:r>
        <w:rPr>
          <w:sz w:val="22"/>
        </w:rPr>
        <w:t>N° </w:t>
      </w:r>
      <w:r>
        <w:rPr>
          <w:sz w:val="22"/>
          <w:u w:val="single"/>
        </w:rPr>
        <w:tab/>
      </w:r>
      <w:r>
        <w:rPr>
          <w:sz w:val="22"/>
        </w:rPr>
        <w:t>,</w:t>
      </w:r>
      <w:r>
        <w:rPr>
          <w:spacing w:val="-7"/>
          <w:sz w:val="22"/>
        </w:rPr>
        <w:t> </w:t>
      </w:r>
      <w:r>
        <w:rPr>
          <w:sz w:val="22"/>
        </w:rPr>
        <w:t>declaro</w:t>
      </w:r>
      <w:r>
        <w:rPr>
          <w:spacing w:val="-4"/>
          <w:sz w:val="22"/>
        </w:rPr>
        <w:t> </w:t>
      </w:r>
      <w:r>
        <w:rPr>
          <w:sz w:val="22"/>
        </w:rPr>
        <w:t>bajo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juramento:</w:t>
      </w:r>
    </w:p>
    <w:p>
      <w:pPr>
        <w:pStyle w:val="ListParagraph"/>
        <w:numPr>
          <w:ilvl w:val="0"/>
          <w:numId w:val="3"/>
        </w:numPr>
        <w:tabs>
          <w:tab w:pos="1001" w:val="left" w:leader="none"/>
          <w:tab w:pos="1003" w:val="left" w:leader="none"/>
        </w:tabs>
        <w:spacing w:line="240" w:lineRule="auto" w:before="251" w:after="0"/>
        <w:ind w:left="1003" w:right="290" w:hanging="361"/>
        <w:jc w:val="both"/>
        <w:rPr>
          <w:sz w:val="22"/>
        </w:rPr>
      </w:pPr>
      <w:r>
        <w:rPr>
          <w:sz w:val="22"/>
        </w:rPr>
        <w:t>Cumplir</w:t>
      </w:r>
      <w:r>
        <w:rPr>
          <w:spacing w:val="-12"/>
          <w:sz w:val="22"/>
        </w:rPr>
        <w:t> </w:t>
      </w:r>
      <w:r>
        <w:rPr>
          <w:sz w:val="22"/>
        </w:rPr>
        <w:t>con</w:t>
      </w:r>
      <w:r>
        <w:rPr>
          <w:spacing w:val="-13"/>
          <w:sz w:val="22"/>
        </w:rPr>
        <w:t> </w:t>
      </w:r>
      <w:r>
        <w:rPr>
          <w:sz w:val="22"/>
        </w:rPr>
        <w:t>las</w:t>
      </w:r>
      <w:r>
        <w:rPr>
          <w:spacing w:val="-15"/>
          <w:sz w:val="22"/>
        </w:rPr>
        <w:t> </w:t>
      </w:r>
      <w:r>
        <w:rPr>
          <w:sz w:val="22"/>
        </w:rPr>
        <w:t>obligaciones</w:t>
      </w:r>
      <w:r>
        <w:rPr>
          <w:spacing w:val="-15"/>
          <w:sz w:val="22"/>
        </w:rPr>
        <w:t> </w:t>
      </w:r>
      <w:r>
        <w:rPr>
          <w:sz w:val="22"/>
        </w:rPr>
        <w:t>consignadas</w:t>
      </w:r>
      <w:r>
        <w:rPr>
          <w:spacing w:val="-15"/>
          <w:sz w:val="22"/>
        </w:rPr>
        <w:t> </w:t>
      </w:r>
      <w:r>
        <w:rPr>
          <w:sz w:val="22"/>
        </w:rPr>
        <w:t>en</w:t>
      </w:r>
      <w:r>
        <w:rPr>
          <w:spacing w:val="-13"/>
          <w:sz w:val="22"/>
        </w:rPr>
        <w:t> </w:t>
      </w:r>
      <w:r>
        <w:rPr>
          <w:sz w:val="22"/>
        </w:rPr>
        <w:t>el</w:t>
      </w:r>
      <w:r>
        <w:rPr>
          <w:spacing w:val="-16"/>
          <w:sz w:val="22"/>
        </w:rPr>
        <w:t> </w:t>
      </w:r>
      <w:r>
        <w:rPr>
          <w:sz w:val="22"/>
        </w:rPr>
        <w:t>artículo</w:t>
      </w:r>
      <w:r>
        <w:rPr>
          <w:spacing w:val="-8"/>
          <w:sz w:val="22"/>
        </w:rPr>
        <w:t> </w:t>
      </w:r>
      <w:r>
        <w:rPr>
          <w:sz w:val="22"/>
        </w:rPr>
        <w:t>3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la</w:t>
      </w:r>
      <w:r>
        <w:rPr>
          <w:spacing w:val="-8"/>
          <w:sz w:val="22"/>
        </w:rPr>
        <w:t> </w:t>
      </w:r>
      <w:r>
        <w:rPr>
          <w:sz w:val="22"/>
        </w:rPr>
        <w:t>Ley</w:t>
      </w:r>
      <w:r>
        <w:rPr>
          <w:spacing w:val="-10"/>
          <w:sz w:val="22"/>
        </w:rPr>
        <w:t> </w:t>
      </w:r>
      <w:r>
        <w:rPr>
          <w:sz w:val="22"/>
        </w:rPr>
        <w:t>N°</w:t>
      </w:r>
      <w:r>
        <w:rPr>
          <w:spacing w:val="-12"/>
          <w:sz w:val="22"/>
        </w:rPr>
        <w:t> </w:t>
      </w:r>
      <w:r>
        <w:rPr>
          <w:sz w:val="22"/>
        </w:rPr>
        <w:t>31564</w:t>
      </w:r>
      <w:r>
        <w:rPr>
          <w:spacing w:val="-13"/>
          <w:sz w:val="22"/>
        </w:rPr>
        <w:t> </w:t>
      </w:r>
      <w:r>
        <w:rPr>
          <w:sz w:val="22"/>
        </w:rPr>
        <w:t>y</w:t>
      </w:r>
      <w:r>
        <w:rPr>
          <w:spacing w:val="-10"/>
          <w:sz w:val="22"/>
        </w:rPr>
        <w:t> </w:t>
      </w:r>
      <w:r>
        <w:rPr>
          <w:sz w:val="22"/>
        </w:rPr>
        <w:t>artículo 16 de su Reglamento, esto es:</w:t>
      </w:r>
    </w:p>
    <w:p>
      <w:pPr>
        <w:pStyle w:val="ListParagraph"/>
        <w:numPr>
          <w:ilvl w:val="1"/>
          <w:numId w:val="3"/>
        </w:numPr>
        <w:tabs>
          <w:tab w:pos="1349" w:val="left" w:leader="none"/>
        </w:tabs>
        <w:spacing w:line="240" w:lineRule="auto" w:before="253" w:after="0"/>
        <w:ind w:left="1349" w:right="282" w:hanging="360"/>
        <w:jc w:val="both"/>
        <w:rPr>
          <w:sz w:val="22"/>
        </w:rPr>
      </w:pPr>
      <w:r>
        <w:rPr>
          <w:sz w:val="22"/>
        </w:rPr>
        <w:t>Guardar</w:t>
      </w:r>
      <w:r>
        <w:rPr>
          <w:spacing w:val="-5"/>
          <w:sz w:val="22"/>
        </w:rPr>
        <w:t> </w:t>
      </w:r>
      <w:r>
        <w:rPr>
          <w:sz w:val="22"/>
        </w:rPr>
        <w:t>secreto,</w:t>
      </w:r>
      <w:r>
        <w:rPr>
          <w:spacing w:val="-2"/>
          <w:sz w:val="22"/>
        </w:rPr>
        <w:t> </w:t>
      </w:r>
      <w:r>
        <w:rPr>
          <w:sz w:val="22"/>
        </w:rPr>
        <w:t>reserva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confidencialidad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z w:val="22"/>
        </w:rPr>
        <w:t>asuntos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información</w:t>
      </w:r>
      <w:r>
        <w:rPr>
          <w:spacing w:val="-2"/>
          <w:sz w:val="22"/>
        </w:rPr>
        <w:t> </w:t>
      </w:r>
      <w:r>
        <w:rPr>
          <w:sz w:val="22"/>
        </w:rPr>
        <w:t>que,</w:t>
      </w:r>
      <w:r>
        <w:rPr>
          <w:spacing w:val="-2"/>
          <w:sz w:val="22"/>
        </w:rPr>
        <w:t> </w:t>
      </w:r>
      <w:r>
        <w:rPr>
          <w:sz w:val="22"/>
        </w:rPr>
        <w:t>por ley expresa, tengan dicho carácter. Esta obligación se extiende aun cuando el vínculo</w:t>
      </w:r>
      <w:r>
        <w:rPr>
          <w:spacing w:val="-16"/>
          <w:sz w:val="22"/>
        </w:rPr>
        <w:t> </w:t>
      </w:r>
      <w:r>
        <w:rPr>
          <w:sz w:val="22"/>
        </w:rPr>
        <w:t>laboral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contractual</w:t>
      </w:r>
      <w:r>
        <w:rPr>
          <w:spacing w:val="-16"/>
          <w:sz w:val="22"/>
        </w:rPr>
        <w:t> </w:t>
      </w:r>
      <w:r>
        <w:rPr>
          <w:sz w:val="22"/>
        </w:rPr>
        <w:t>con</w:t>
      </w:r>
      <w:r>
        <w:rPr>
          <w:spacing w:val="-15"/>
          <w:sz w:val="22"/>
        </w:rPr>
        <w:t> </w:t>
      </w:r>
      <w:r>
        <w:rPr>
          <w:sz w:val="22"/>
        </w:rPr>
        <w:t>la</w:t>
      </w:r>
      <w:r>
        <w:rPr>
          <w:spacing w:val="-15"/>
          <w:sz w:val="22"/>
        </w:rPr>
        <w:t> </w:t>
      </w:r>
      <w:r>
        <w:rPr>
          <w:sz w:val="22"/>
        </w:rPr>
        <w:t>entidad</w:t>
      </w:r>
      <w:r>
        <w:rPr>
          <w:spacing w:val="-15"/>
          <w:sz w:val="22"/>
        </w:rPr>
        <w:t> </w:t>
      </w:r>
      <w:r>
        <w:rPr>
          <w:sz w:val="22"/>
        </w:rPr>
        <w:t>pública</w:t>
      </w:r>
      <w:r>
        <w:rPr>
          <w:spacing w:val="-16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hubiera</w:t>
      </w:r>
      <w:r>
        <w:rPr>
          <w:spacing w:val="-15"/>
          <w:sz w:val="22"/>
        </w:rPr>
        <w:t> </w:t>
      </w:r>
      <w:r>
        <w:rPr>
          <w:sz w:val="22"/>
        </w:rPr>
        <w:t>extinguido</w:t>
      </w:r>
      <w:r>
        <w:rPr>
          <w:spacing w:val="-16"/>
          <w:sz w:val="22"/>
        </w:rPr>
        <w:t> </w:t>
      </w:r>
      <w:r>
        <w:rPr>
          <w:sz w:val="22"/>
        </w:rPr>
        <w:t>y</w:t>
      </w:r>
      <w:r>
        <w:rPr>
          <w:spacing w:val="-15"/>
          <w:sz w:val="22"/>
        </w:rPr>
        <w:t> </w:t>
      </w:r>
      <w:r>
        <w:rPr>
          <w:sz w:val="22"/>
        </w:rPr>
        <w:t>mientras la información mantenga su carácter de secreta, reservada o confidencial.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1"/>
          <w:numId w:val="3"/>
        </w:numPr>
        <w:tabs>
          <w:tab w:pos="1349" w:val="left" w:leader="none"/>
        </w:tabs>
        <w:spacing w:line="240" w:lineRule="auto" w:before="0" w:after="0"/>
        <w:ind w:left="1349" w:right="276" w:hanging="360"/>
        <w:jc w:val="both"/>
        <w:rPr>
          <w:sz w:val="22"/>
        </w:rPr>
      </w:pPr>
      <w:r>
        <w:rPr>
          <w:sz w:val="22"/>
        </w:rPr>
        <w:t>No divulgar ni utilizar información que, sin tener reserva legal expresa, pudiera resultar</w:t>
      </w:r>
      <w:r>
        <w:rPr>
          <w:spacing w:val="-4"/>
          <w:sz w:val="22"/>
        </w:rPr>
        <w:t> </w:t>
      </w:r>
      <w:r>
        <w:rPr>
          <w:sz w:val="22"/>
        </w:rPr>
        <w:t>privilegiada</w:t>
      </w:r>
      <w:r>
        <w:rPr>
          <w:spacing w:val="-2"/>
          <w:sz w:val="22"/>
        </w:rPr>
        <w:t> </w:t>
      </w:r>
      <w:r>
        <w:rPr>
          <w:sz w:val="22"/>
        </w:rPr>
        <w:t>por su</w:t>
      </w:r>
      <w:r>
        <w:rPr>
          <w:spacing w:val="-2"/>
          <w:sz w:val="22"/>
        </w:rPr>
        <w:t> </w:t>
      </w:r>
      <w:r>
        <w:rPr>
          <w:sz w:val="22"/>
        </w:rPr>
        <w:t>contenido relevante,</w:t>
      </w:r>
      <w:r>
        <w:rPr>
          <w:spacing w:val="-2"/>
          <w:sz w:val="22"/>
        </w:rPr>
        <w:t> </w:t>
      </w:r>
      <w:r>
        <w:rPr>
          <w:sz w:val="22"/>
        </w:rPr>
        <w:t>empleándola</w:t>
      </w:r>
      <w:r>
        <w:rPr>
          <w:spacing w:val="-2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beneficio</w:t>
      </w:r>
      <w:r>
        <w:rPr>
          <w:spacing w:val="-2"/>
          <w:sz w:val="22"/>
        </w:rPr>
        <w:t> </w:t>
      </w:r>
      <w:r>
        <w:rPr>
          <w:sz w:val="22"/>
        </w:rPr>
        <w:t>o de terceros, o en perjuicio o desmedro del Estado o de terceros.</w:t>
      </w:r>
    </w:p>
    <w:p>
      <w:pPr>
        <w:pStyle w:val="ListParagraph"/>
        <w:numPr>
          <w:ilvl w:val="0"/>
          <w:numId w:val="3"/>
        </w:numPr>
        <w:tabs>
          <w:tab w:pos="1001" w:val="left" w:leader="none"/>
          <w:tab w:pos="1003" w:val="left" w:leader="none"/>
        </w:tabs>
        <w:spacing w:line="240" w:lineRule="auto" w:before="249" w:after="0"/>
        <w:ind w:left="1003" w:right="290" w:hanging="361"/>
        <w:jc w:val="both"/>
        <w:rPr>
          <w:sz w:val="22"/>
        </w:rPr>
      </w:pPr>
      <w:r>
        <w:rPr>
          <w:sz w:val="22"/>
        </w:rPr>
        <w:t>Abstenerme de intervenir en los casos que se configure el supuesto de impedimento señalado en el artículo 5 de la Ley N° 31564 y en los artículos 10 y 11 de su </w:t>
      </w:r>
      <w:r>
        <w:rPr>
          <w:spacing w:val="-2"/>
          <w:sz w:val="22"/>
        </w:rPr>
        <w:t>Reglamento.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1001" w:val="left" w:leader="none"/>
          <w:tab w:pos="1003" w:val="left" w:leader="none"/>
        </w:tabs>
        <w:spacing w:line="240" w:lineRule="auto" w:before="0" w:after="0"/>
        <w:ind w:left="1003" w:right="289" w:hanging="361"/>
        <w:jc w:val="both"/>
        <w:rPr>
          <w:sz w:val="22"/>
        </w:rPr>
      </w:pPr>
      <w:r>
        <w:rPr>
          <w:sz w:val="22"/>
        </w:rPr>
        <w:t>No</w:t>
      </w:r>
      <w:r>
        <w:rPr>
          <w:spacing w:val="-15"/>
          <w:sz w:val="22"/>
        </w:rPr>
        <w:t> </w:t>
      </w:r>
      <w:r>
        <w:rPr>
          <w:sz w:val="22"/>
        </w:rPr>
        <w:t>hallarme</w:t>
      </w:r>
      <w:r>
        <w:rPr>
          <w:spacing w:val="-10"/>
          <w:sz w:val="22"/>
        </w:rPr>
        <w:t> </w:t>
      </w:r>
      <w:r>
        <w:rPr>
          <w:sz w:val="22"/>
        </w:rPr>
        <w:t>incurso</w:t>
      </w:r>
      <w:r>
        <w:rPr>
          <w:spacing w:val="-15"/>
          <w:sz w:val="22"/>
        </w:rPr>
        <w:t> </w:t>
      </w:r>
      <w:r>
        <w:rPr>
          <w:sz w:val="22"/>
        </w:rPr>
        <w:t>en</w:t>
      </w:r>
      <w:r>
        <w:rPr>
          <w:spacing w:val="-15"/>
          <w:sz w:val="22"/>
        </w:rPr>
        <w:t> </w:t>
      </w:r>
      <w:r>
        <w:rPr>
          <w:sz w:val="22"/>
        </w:rPr>
        <w:t>ninguno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los</w:t>
      </w:r>
      <w:r>
        <w:rPr>
          <w:spacing w:val="-12"/>
          <w:sz w:val="22"/>
        </w:rPr>
        <w:t> </w:t>
      </w:r>
      <w:r>
        <w:rPr>
          <w:sz w:val="22"/>
        </w:rPr>
        <w:t>impedimentos</w:t>
      </w:r>
      <w:r>
        <w:rPr>
          <w:spacing w:val="-12"/>
          <w:sz w:val="22"/>
        </w:rPr>
        <w:t> </w:t>
      </w:r>
      <w:r>
        <w:rPr>
          <w:sz w:val="22"/>
        </w:rPr>
        <w:t>señalados</w:t>
      </w:r>
      <w:r>
        <w:rPr>
          <w:spacing w:val="-16"/>
          <w:sz w:val="22"/>
        </w:rPr>
        <w:t> </w:t>
      </w:r>
      <w:r>
        <w:rPr>
          <w:sz w:val="22"/>
        </w:rPr>
        <w:t>en</w:t>
      </w:r>
      <w:r>
        <w:rPr>
          <w:spacing w:val="-15"/>
          <w:sz w:val="22"/>
        </w:rPr>
        <w:t> </w:t>
      </w:r>
      <w:r>
        <w:rPr>
          <w:sz w:val="22"/>
        </w:rPr>
        <w:t>los</w:t>
      </w:r>
      <w:r>
        <w:rPr>
          <w:spacing w:val="-15"/>
          <w:sz w:val="22"/>
        </w:rPr>
        <w:t> </w:t>
      </w:r>
      <w:r>
        <w:rPr>
          <w:sz w:val="22"/>
        </w:rPr>
        <w:t>numerales</w:t>
      </w:r>
      <w:r>
        <w:rPr>
          <w:spacing w:val="-16"/>
          <w:sz w:val="22"/>
        </w:rPr>
        <w:t> </w:t>
      </w:r>
      <w:r>
        <w:rPr>
          <w:sz w:val="22"/>
        </w:rPr>
        <w:t>11.3 y 11.4 del artículo 11 del Reglamento de la Ley N° 31564.</w:t>
      </w:r>
    </w:p>
    <w:p>
      <w:pPr>
        <w:spacing w:before="252"/>
        <w:ind w:left="427" w:right="335" w:firstLine="0"/>
        <w:jc w:val="both"/>
        <w:rPr>
          <w:sz w:val="22"/>
        </w:rPr>
      </w:pPr>
      <w:r>
        <w:rPr>
          <w:sz w:val="22"/>
        </w:rPr>
        <w:t>Suscribo la presente declaración jurada manifestando que la información presentada se sujeta al</w:t>
      </w:r>
      <w:r>
        <w:rPr>
          <w:spacing w:val="-7"/>
          <w:sz w:val="22"/>
        </w:rPr>
        <w:t> </w:t>
      </w:r>
      <w:r>
        <w:rPr>
          <w:sz w:val="22"/>
        </w:rPr>
        <w:t>principio de presunción</w:t>
      </w:r>
      <w:r>
        <w:rPr>
          <w:spacing w:val="-4"/>
          <w:sz w:val="22"/>
        </w:rPr>
        <w:t> </w:t>
      </w:r>
      <w:r>
        <w:rPr>
          <w:sz w:val="22"/>
        </w:rPr>
        <w:t>de veracidad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7"/>
          <w:sz w:val="22"/>
        </w:rPr>
        <w:t> </w:t>
      </w:r>
      <w:r>
        <w:rPr>
          <w:sz w:val="22"/>
        </w:rPr>
        <w:t>numeral</w:t>
      </w:r>
      <w:r>
        <w:rPr>
          <w:spacing w:val="-2"/>
          <w:sz w:val="22"/>
        </w:rPr>
        <w:t> </w:t>
      </w:r>
      <w:r>
        <w:rPr>
          <w:sz w:val="22"/>
        </w:rPr>
        <w:t>1.7 del</w:t>
      </w:r>
      <w:r>
        <w:rPr>
          <w:spacing w:val="-2"/>
          <w:sz w:val="22"/>
        </w:rPr>
        <w:t> </w:t>
      </w:r>
      <w:r>
        <w:rPr>
          <w:sz w:val="22"/>
        </w:rPr>
        <w:t>artículo</w:t>
      </w:r>
      <w:r>
        <w:rPr>
          <w:spacing w:val="-4"/>
          <w:sz w:val="22"/>
        </w:rPr>
        <w:t> </w:t>
      </w:r>
      <w:r>
        <w:rPr>
          <w:sz w:val="22"/>
        </w:rPr>
        <w:t>IV del</w:t>
      </w:r>
      <w:r>
        <w:rPr>
          <w:spacing w:val="-2"/>
          <w:sz w:val="22"/>
        </w:rPr>
        <w:t> </w:t>
      </w:r>
      <w:r>
        <w:rPr>
          <w:sz w:val="22"/>
        </w:rPr>
        <w:t>TUO</w:t>
      </w:r>
      <w:r>
        <w:rPr>
          <w:spacing w:val="-5"/>
          <w:sz w:val="22"/>
        </w:rPr>
        <w:t> </w:t>
      </w:r>
      <w:r>
        <w:rPr>
          <w:sz w:val="22"/>
        </w:rPr>
        <w:t>de la Ley N° 27444, Ley del Procedimiento Administrativo General.</w:t>
      </w:r>
    </w:p>
    <w:p>
      <w:pPr>
        <w:pStyle w:val="BodyText"/>
        <w:spacing w:before="1"/>
        <w:rPr>
          <w:sz w:val="22"/>
        </w:rPr>
      </w:pPr>
    </w:p>
    <w:p>
      <w:pPr>
        <w:spacing w:before="0"/>
        <w:ind w:left="427" w:right="333" w:firstLine="0"/>
        <w:jc w:val="both"/>
        <w:rPr>
          <w:sz w:val="22"/>
        </w:rPr>
      </w:pPr>
      <w:r>
        <w:rPr>
          <w:sz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2"/>
        </w:rPr>
      </w:pPr>
    </w:p>
    <w:p>
      <w:pPr>
        <w:tabs>
          <w:tab w:pos="3546" w:val="left" w:leader="none"/>
        </w:tabs>
        <w:spacing w:before="0"/>
        <w:ind w:left="427" w:right="0" w:firstLine="0"/>
        <w:jc w:val="both"/>
        <w:rPr>
          <w:sz w:val="22"/>
        </w:rPr>
      </w:pPr>
      <w:r>
        <w:rPr>
          <w:sz w:val="22"/>
        </w:rPr>
        <w:t>Fecha: </w:t>
      </w:r>
      <w:r>
        <w:rPr>
          <w:sz w:val="22"/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2768854</wp:posOffset>
                </wp:positionH>
                <wp:positionV relativeFrom="paragraph">
                  <wp:posOffset>211797</wp:posOffset>
                </wp:positionV>
                <wp:extent cx="2174875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4875" h="0">
                              <a:moveTo>
                                <a:pt x="0" y="0"/>
                              </a:moveTo>
                              <a:lnTo>
                                <a:pt x="217476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8.020004pt;margin-top:16.676952pt;width:171.25pt;height:.1pt;mso-position-horizontal-relative:page;mso-position-vertical-relative:paragraph;z-index:-15728128;mso-wrap-distance-left:0;mso-wrap-distance-right:0" id="docshape12" coordorigin="4360,334" coordsize="3425,0" path="m4360,334l7785,334e" filled="false" stroked="true" strokeweight=".6955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4"/>
        <w:ind w:left="690" w:right="455" w:firstLine="0"/>
        <w:jc w:val="center"/>
        <w:rPr>
          <w:sz w:val="22"/>
        </w:rPr>
      </w:pPr>
      <w:r>
        <w:rPr>
          <w:spacing w:val="-2"/>
          <w:sz w:val="22"/>
        </w:rPr>
        <w:t>Firma</w:t>
      </w:r>
    </w:p>
    <w:p>
      <w:pPr>
        <w:tabs>
          <w:tab w:pos="2869" w:val="left" w:leader="none"/>
        </w:tabs>
        <w:spacing w:before="2"/>
        <w:ind w:left="293" w:right="0" w:firstLine="0"/>
        <w:jc w:val="center"/>
        <w:rPr>
          <w:sz w:val="22"/>
        </w:rPr>
      </w:pPr>
      <w:r>
        <w:rPr>
          <w:sz w:val="22"/>
        </w:rPr>
        <w:t>N° DNI: </w:t>
      </w:r>
      <w:r>
        <w:rPr>
          <w:sz w:val="22"/>
          <w:u w:val="single"/>
        </w:rPr>
        <w:tab/>
      </w:r>
    </w:p>
    <w:sectPr>
      <w:headerReference w:type="default" r:id="rId14"/>
      <w:pgSz w:w="11910" w:h="16840"/>
      <w:pgMar w:header="0" w:footer="0" w:top="1840" w:bottom="280" w:left="1133" w:right="11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Black">
    <w:altName w:val="Arial Black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5392">
              <wp:simplePos x="0" y="0"/>
              <wp:positionH relativeFrom="page">
                <wp:posOffset>3289553</wp:posOffset>
              </wp:positionH>
              <wp:positionV relativeFrom="page">
                <wp:posOffset>887850</wp:posOffset>
              </wp:positionV>
              <wp:extent cx="981075" cy="22352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981075" cy="223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N°06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9.019989pt;margin-top:69.909515pt;width:77.25pt;height:17.6pt;mso-position-horizontal-relative:page;mso-position-vertical-relative:page;z-index:-15961088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N°06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5904">
              <wp:simplePos x="0" y="0"/>
              <wp:positionH relativeFrom="page">
                <wp:posOffset>3289553</wp:posOffset>
              </wp:positionH>
              <wp:positionV relativeFrom="page">
                <wp:posOffset>887850</wp:posOffset>
              </wp:positionV>
              <wp:extent cx="981075" cy="22352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981075" cy="223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N°08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9.019989pt;margin-top:69.909515pt;width:77.25pt;height:17.6pt;mso-position-horizontal-relative:page;mso-position-vertical-relative:page;z-index:-15960576" type="#_x0000_t202" id="docshape2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N°08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6416">
              <wp:simplePos x="0" y="0"/>
              <wp:positionH relativeFrom="page">
                <wp:posOffset>3289553</wp:posOffset>
              </wp:positionH>
              <wp:positionV relativeFrom="page">
                <wp:posOffset>887850</wp:posOffset>
              </wp:positionV>
              <wp:extent cx="982344" cy="2235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982344" cy="223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N°09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9.019989pt;margin-top:69.909515pt;width:77.350pt;height:17.6pt;mso-position-horizontal-relative:page;mso-position-vertical-relative:page;z-index:-15960064" type="#_x0000_t202" id="docshape3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N°09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6928">
              <wp:simplePos x="0" y="0"/>
              <wp:positionH relativeFrom="page">
                <wp:posOffset>1722247</wp:posOffset>
              </wp:positionH>
              <wp:positionV relativeFrom="page">
                <wp:posOffset>887850</wp:posOffset>
              </wp:positionV>
              <wp:extent cx="4112260" cy="4184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112260" cy="418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09" w:lineRule="exact" w:before="21"/>
                            <w:ind w:left="3" w:right="0" w:firstLine="0"/>
                            <w:jc w:val="center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10</w:t>
                          </w:r>
                        </w:p>
                        <w:p>
                          <w:pPr>
                            <w:spacing w:line="309" w:lineRule="exact" w:before="0"/>
                            <w:ind w:left="3" w:right="3" w:firstLine="0"/>
                            <w:jc w:val="center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DECLARACIÓN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JURADA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EN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CASO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22"/>
                              <w:u w:val="single"/>
                            </w:rPr>
                            <w:t>IMPEDIMENTOS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5.610001pt;margin-top:69.909515pt;width:323.8pt;height:32.950pt;mso-position-horizontal-relative:page;mso-position-vertical-relative:page;z-index:-15959552" type="#_x0000_t202" id="docshape4" filled="false" stroked="false">
              <v:textbox inset="0,0,0,0">
                <w:txbxContent>
                  <w:p>
                    <w:pPr>
                      <w:spacing w:line="309" w:lineRule="exact" w:before="21"/>
                      <w:ind w:left="3" w:right="0" w:firstLine="0"/>
                      <w:jc w:val="center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6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N°</w:t>
                    </w:r>
                    <w:r>
                      <w:rPr>
                        <w:rFonts w:ascii="Arial Black" w:hAnsi="Arial Black"/>
                        <w:spacing w:val="-6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10</w:t>
                    </w:r>
                  </w:p>
                  <w:p>
                    <w:pPr>
                      <w:spacing w:line="309" w:lineRule="exact" w:before="0"/>
                      <w:ind w:left="3" w:right="3" w:firstLine="0"/>
                      <w:jc w:val="center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DECLARACIÓN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JURADA</w:t>
                    </w:r>
                    <w:r>
                      <w:rPr>
                        <w:rFonts w:ascii="Arial Black" w:hAnsi="Arial Black"/>
                        <w:spacing w:val="-6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EN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CASO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DE</w:t>
                    </w:r>
                    <w:r>
                      <w:rPr>
                        <w:rFonts w:ascii="Arial Black" w:hAnsi="Arial Black"/>
                        <w:spacing w:val="-6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  <w:u w:val="single"/>
                      </w:rPr>
                      <w:t>IMPEDIMENTOS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57440">
              <wp:simplePos x="0" y="0"/>
              <wp:positionH relativeFrom="page">
                <wp:posOffset>1066596</wp:posOffset>
              </wp:positionH>
              <wp:positionV relativeFrom="page">
                <wp:posOffset>1442920</wp:posOffset>
              </wp:positionV>
              <wp:extent cx="3963035" cy="502284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96303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Señores:</w:t>
                          </w:r>
                        </w:p>
                        <w:p>
                          <w:pPr>
                            <w:spacing w:line="237" w:lineRule="auto" w:before="4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SUB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GERENCIA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LOGÍSTICA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GENERALES GOBIERNO REGIONAL DE LA LIBERTAD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3.984001pt;margin-top:113.615761pt;width:312.05pt;height:39.550pt;mso-position-horizontal-relative:page;mso-position-vertical-relative:page;z-index:-15959040" type="#_x0000_t202" id="docshape5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Señores:</w:t>
                    </w:r>
                  </w:p>
                  <w:p>
                    <w:pPr>
                      <w:spacing w:line="237" w:lineRule="auto" w:before="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SUB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GERENCIA</w:t>
                    </w:r>
                    <w:r>
                      <w:rPr>
                        <w:rFonts w:ascii="Arial" w:hAnsi="Arial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LOGÍSTICA</w:t>
                    </w:r>
                    <w:r>
                      <w:rPr>
                        <w:rFonts w:ascii="Arial" w:hAnsi="Arial"/>
                        <w:b/>
                        <w:spacing w:val="-15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GENERALES GOBIERNO REGIONAL DE LA LIBERTAD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57952">
              <wp:simplePos x="0" y="0"/>
              <wp:positionH relativeFrom="page">
                <wp:posOffset>1066596</wp:posOffset>
              </wp:positionH>
              <wp:positionV relativeFrom="page">
                <wp:posOffset>2086048</wp:posOffset>
              </wp:positionV>
              <wp:extent cx="5420360" cy="34099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420360" cy="340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7" w:lineRule="auto" w:before="15"/>
                            <w:ind w:left="20" w:right="18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Referencia: Solicitud de Cotización para contratos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menores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 Bienes, Servicios y Consultorías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3.984001pt;margin-top:164.255768pt;width:426.8pt;height:26.85pt;mso-position-horizontal-relative:page;mso-position-vertical-relative:page;z-index:-15958528" type="#_x0000_t202" id="docshape6" filled="false" stroked="false">
              <v:textbox inset="0,0,0,0">
                <w:txbxContent>
                  <w:p>
                    <w:pPr>
                      <w:spacing w:line="237" w:lineRule="auto" w:before="15"/>
                      <w:ind w:left="20" w:right="18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Referencia: Solicitud de Cotización para contratos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menores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 Bienes, Servicios y Consultorías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8464">
              <wp:simplePos x="0" y="0"/>
              <wp:positionH relativeFrom="page">
                <wp:posOffset>1066901</wp:posOffset>
              </wp:positionH>
              <wp:positionV relativeFrom="page">
                <wp:posOffset>883506</wp:posOffset>
              </wp:positionV>
              <wp:extent cx="5208905" cy="106235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208905" cy="1062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0" w:lineRule="exact" w:before="23"/>
                            <w:ind w:left="345" w:right="0" w:firstLine="0"/>
                            <w:jc w:val="center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 N°11</w:t>
                          </w:r>
                        </w:p>
                        <w:p>
                          <w:pPr>
                            <w:spacing w:line="310" w:lineRule="exact" w:before="0"/>
                            <w:ind w:left="345" w:right="7" w:firstLine="0"/>
                            <w:jc w:val="center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DECLARACIÓN</w:t>
                          </w:r>
                          <w:r>
                            <w:rPr>
                              <w:rFonts w:ascii="Arial Black" w:hAnsi="Arial Black"/>
                              <w:spacing w:val="-9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JURADA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PARA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PREVENIR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CASOS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2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22"/>
                              <w:u w:val="single"/>
                            </w:rPr>
                            <w:t>NEPOTISMO</w:t>
                          </w:r>
                        </w:p>
                        <w:p>
                          <w:pPr>
                            <w:spacing w:line="252" w:lineRule="exact" w:before="251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Señores:</w:t>
                          </w:r>
                        </w:p>
                        <w:p>
                          <w:pPr>
                            <w:spacing w:before="0"/>
                            <w:ind w:left="20" w:right="84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SUB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GERENCIA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LOGÍSTICA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SERVICIOS GENERALES GOBIERNO REGIONAL DE LA LIBERTAD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008003pt;margin-top:69.567436pt;width:410.15pt;height:83.65pt;mso-position-horizontal-relative:page;mso-position-vertical-relative:page;z-index:-15958016" type="#_x0000_t202" id="docshape7" filled="false" stroked="false">
              <v:textbox inset="0,0,0,0">
                <w:txbxContent>
                  <w:p>
                    <w:pPr>
                      <w:spacing w:line="310" w:lineRule="exact" w:before="23"/>
                      <w:ind w:left="345" w:right="0" w:firstLine="0"/>
                      <w:jc w:val="center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 N°11</w:t>
                    </w:r>
                  </w:p>
                  <w:p>
                    <w:pPr>
                      <w:spacing w:line="310" w:lineRule="exact" w:before="0"/>
                      <w:ind w:left="345" w:right="7" w:firstLine="0"/>
                      <w:jc w:val="center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DECLARACIÓN</w:t>
                    </w:r>
                    <w:r>
                      <w:rPr>
                        <w:rFonts w:ascii="Arial Black" w:hAnsi="Arial Black"/>
                        <w:spacing w:val="-9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JURADA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PARA</w:t>
                    </w:r>
                    <w:r>
                      <w:rPr>
                        <w:rFonts w:ascii="Arial Black" w:hAnsi="Arial Black"/>
                        <w:spacing w:val="-3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PREVENIR</w:t>
                    </w:r>
                    <w:r>
                      <w:rPr>
                        <w:rFonts w:ascii="Arial Black" w:hAnsi="Arial Black"/>
                        <w:spacing w:val="-4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CASOS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DE</w:t>
                    </w:r>
                    <w:r>
                      <w:rPr>
                        <w:rFonts w:ascii="Arial Black" w:hAnsi="Arial Black"/>
                        <w:spacing w:val="-12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  <w:u w:val="single"/>
                      </w:rPr>
                      <w:t>NEPOTISMO</w:t>
                    </w:r>
                  </w:p>
                  <w:p>
                    <w:pPr>
                      <w:spacing w:line="252" w:lineRule="exact" w:before="251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Señores:</w:t>
                    </w:r>
                  </w:p>
                  <w:p>
                    <w:pPr>
                      <w:spacing w:before="0"/>
                      <w:ind w:left="20" w:right="84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SUB</w:t>
                    </w:r>
                    <w:r>
                      <w:rPr>
                        <w:rFonts w:ascii="Arial" w:hAnsi="Arial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GERENCIA</w:t>
                    </w:r>
                    <w:r>
                      <w:rPr>
                        <w:rFonts w:ascii="Arial" w:hAnsi="Arial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LOGÍSTICA</w:t>
                    </w:r>
                    <w:r>
                      <w:rPr>
                        <w:rFonts w:ascii="Arial" w:hAnsi="Arial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SERVICIOS GENERALES GOBIERNO REGIONAL DE LA LIBERTAD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58976">
              <wp:simplePos x="0" y="0"/>
              <wp:positionH relativeFrom="page">
                <wp:posOffset>1066901</wp:posOffset>
              </wp:positionH>
              <wp:positionV relativeFrom="page">
                <wp:posOffset>2086446</wp:posOffset>
              </wp:positionV>
              <wp:extent cx="5419090" cy="34417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5419090" cy="344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18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Referencia: Solicitud de Cotización para contratos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menores 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Bienes,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Servicios y Consultorías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008003pt;margin-top:164.287125pt;width:426.7pt;height:27.1pt;mso-position-horizontal-relative:page;mso-position-vertical-relative:page;z-index:-15957504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18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Referencia: Solicitud de Cotización para contratos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menores de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Bienes,</w:t>
                    </w:r>
                    <w:r>
                      <w:rPr>
                        <w:rFonts w:ascii="Arial" w:hAns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Servicios y Consultorías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9488">
              <wp:simplePos x="0" y="0"/>
              <wp:positionH relativeFrom="page">
                <wp:posOffset>821232</wp:posOffset>
              </wp:positionH>
              <wp:positionV relativeFrom="page">
                <wp:posOffset>886624</wp:posOffset>
              </wp:positionV>
              <wp:extent cx="5645150" cy="43815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56451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0" w:right="0" w:firstLine="0"/>
                            <w:jc w:val="center"/>
                            <w:rPr>
                              <w:rFonts w:ascii="Arial Black" w:hAnsi="Arial Black"/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 Black" w:hAnsi="Arial Black"/>
                              <w:spacing w:val="-4"/>
                              <w:sz w:val="24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4"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24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4"/>
                              <w:u w:val="single"/>
                            </w:rPr>
                            <w:t>12</w:t>
                          </w:r>
                        </w:p>
                        <w:p>
                          <w:pPr>
                            <w:spacing w:before="0"/>
                            <w:ind w:left="0" w:right="0" w:firstLine="0"/>
                            <w:jc w:val="center"/>
                            <w:rPr>
                              <w:rFonts w:ascii="Arial Black" w:hAnsi="Arial Black"/>
                              <w:sz w:val="22"/>
                            </w:rPr>
                          </w:pP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CARTA</w:t>
                          </w:r>
                          <w:r>
                            <w:rPr>
                              <w:rFonts w:ascii="Arial Black" w:hAnsi="Arial Black"/>
                              <w:spacing w:val="-8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AUTORIZACIÓN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(PARA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EL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PAGO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CON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ABONOS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EN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z w:val="22"/>
                              <w:u w:val="single"/>
                            </w:rPr>
                            <w:t>LA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22"/>
                              <w:u w:val="single"/>
                            </w:rPr>
                            <w:t>CUENTA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4.664001pt;margin-top:69.81295pt;width:444.5pt;height:34.5pt;mso-position-horizontal-relative:page;mso-position-vertical-relative:page;z-index:-15956992" type="#_x0000_t202" id="docshape9" filled="false" stroked="false">
              <v:textbox inset="0,0,0,0">
                <w:txbxContent>
                  <w:p>
                    <w:pPr>
                      <w:spacing w:before="20"/>
                      <w:ind w:left="0" w:right="0" w:firstLine="0"/>
                      <w:jc w:val="center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  <w:u w:val="single"/>
                      </w:rPr>
                      <w:t>ANEXO</w:t>
                    </w:r>
                    <w:r>
                      <w:rPr>
                        <w:rFonts w:ascii="Arial Black" w:hAnsi="Arial Black"/>
                        <w:spacing w:val="-4"/>
                        <w:sz w:val="24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4"/>
                        <w:u w:val="single"/>
                      </w:rPr>
                      <w:t>N°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5"/>
                        <w:sz w:val="24"/>
                        <w:u w:val="single"/>
                      </w:rPr>
                      <w:t>12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rFonts w:ascii="Arial Black" w:hAnsi="Arial Black"/>
                        <w:sz w:val="22"/>
                      </w:rPr>
                    </w:pP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CARTA</w:t>
                    </w:r>
                    <w:r>
                      <w:rPr>
                        <w:rFonts w:ascii="Arial Black" w:hAnsi="Arial Black"/>
                        <w:spacing w:val="-8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DE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AUTORIZACIÓN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(PARA</w:t>
                    </w:r>
                    <w:r>
                      <w:rPr>
                        <w:rFonts w:ascii="Arial Black" w:hAnsi="Arial Black"/>
                        <w:spacing w:val="-3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EL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PAGO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CON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ABONOS</w:t>
                    </w:r>
                    <w:r>
                      <w:rPr>
                        <w:rFonts w:ascii="Arial Black" w:hAnsi="Arial Black"/>
                        <w:spacing w:val="-7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EN</w:t>
                    </w:r>
                    <w:r>
                      <w:rPr>
                        <w:rFonts w:ascii="Arial Black" w:hAnsi="Arial Black"/>
                        <w:spacing w:val="-3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z w:val="22"/>
                        <w:u w:val="single"/>
                      </w:rPr>
                      <w:t>LA</w:t>
                    </w:r>
                    <w:r>
                      <w:rPr>
                        <w:rFonts w:ascii="Arial Black" w:hAnsi="Arial Black"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sz w:val="22"/>
                        <w:u w:val="single"/>
                      </w:rPr>
                      <w:t>CUENTA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lowerLetter"/>
      <w:lvlText w:val="%1)"/>
      <w:lvlJc w:val="left"/>
      <w:pPr>
        <w:ind w:left="1004" w:hanging="3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"/>
      <w:lvlJc w:val="left"/>
      <w:pPr>
        <w:ind w:left="1349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62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84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29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51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73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95" w:hanging="36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06" w:hanging="70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upperLetter"/>
      <w:lvlText w:val="%2."/>
      <w:lvlJc w:val="left"/>
      <w:pPr>
        <w:ind w:left="8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287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1698" w:hanging="3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5"/>
        <w:w w:val="100"/>
        <w:sz w:val="20"/>
        <w:szCs w:val="20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712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724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4736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5749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761" w:hanging="361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68" w:hanging="42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82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05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27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50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73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95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18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0" w:hanging="428"/>
      </w:pPr>
      <w:rPr>
        <w:rFonts w:hint="default"/>
        <w:lang w:val="es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0"/>
      <w:jc w:val="center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234"/>
      <w:jc w:val="center"/>
      <w:outlineLvl w:val="2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68" w:right="134" w:hanging="428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yperlink" Target="https://denuncias.servicios.gob.pe/" TargetMode="Externa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hyperlink" Target="https://www.regionlalibertad.gob.pe/transparencia" TargetMode="External"/><Relationship Id="rId12" Type="http://schemas.openxmlformats.org/officeDocument/2006/relationships/header" Target="header6.xml"/><Relationship Id="rId13" Type="http://schemas.openxmlformats.org/officeDocument/2006/relationships/header" Target="header7.xml"/><Relationship Id="rId14" Type="http://schemas.openxmlformats.org/officeDocument/2006/relationships/header" Target="header8.xm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2026-07-17T14:29:41Z</dcterms:created>
  <dcterms:modified xsi:type="dcterms:W3CDTF">2026-07-17T14:29:41Z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2026-07-17T00:00:00Z</vt:filetime>
  </property>
  <property fmtid="{D5CDD505-2E9C-101B-9397-08002B2CF9AE}" pid="4" name="LastSaved">
    <vt:filetime>2026-07-17T00:00:00Z</vt:filetime>
  </property>
  <property fmtid="{D5CDD505-2E9C-101B-9397-08002B2CF9AE}" pid="5" name="Producer">
    <vt:lpwstr>iLovePDF</vt:lpwstr>
  </property>
</Properties>
</file>