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5F939390"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1B0F16">
              <w:rPr>
                <w:b/>
                <w:spacing w:val="-5"/>
                <w:sz w:val="16"/>
              </w:rPr>
              <w:t>70</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52837E0B" w:rsidR="00A00061" w:rsidRDefault="001B0F16">
            <w:pPr>
              <w:pStyle w:val="TableParagraph"/>
              <w:spacing w:before="107"/>
              <w:ind w:left="15" w:right="4"/>
              <w:jc w:val="center"/>
              <w:rPr>
                <w:b/>
                <w:sz w:val="16"/>
              </w:rPr>
            </w:pPr>
            <w:r>
              <w:rPr>
                <w:b/>
                <w:spacing w:val="-2"/>
                <w:sz w:val="16"/>
              </w:rPr>
              <w:t>24/07</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2D3A93">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157AEC8D" w:rsidR="00A00061" w:rsidRPr="0033195D" w:rsidRDefault="001B0F16" w:rsidP="00697ADC">
            <w:pPr>
              <w:jc w:val="both"/>
              <w:rPr>
                <w:b/>
                <w:sz w:val="16"/>
                <w:lang w:val="es-MX"/>
              </w:rPr>
            </w:pP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4127A88A"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1B0F16">
              <w:rPr>
                <w:b/>
                <w:spacing w:val="-5"/>
                <w:sz w:val="16"/>
              </w:rPr>
              <w:t>070</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127FF5EE" w:rsidR="00A00061" w:rsidRDefault="001B0F16">
            <w:pPr>
              <w:pStyle w:val="TableParagraph"/>
              <w:spacing w:before="112"/>
              <w:ind w:left="15" w:right="2"/>
              <w:jc w:val="center"/>
              <w:rPr>
                <w:b/>
                <w:sz w:val="16"/>
              </w:rPr>
            </w:pPr>
            <w:r>
              <w:rPr>
                <w:b/>
                <w:spacing w:val="-2"/>
                <w:sz w:val="16"/>
              </w:rPr>
              <w:t>24/07</w:t>
            </w:r>
            <w:r w:rsidR="00AE1EEC">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2D3A93">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50921CB5" w:rsidR="00A00061" w:rsidRDefault="001B6C32" w:rsidP="001B6C32">
            <w:pPr>
              <w:pStyle w:val="TableParagraph"/>
              <w:jc w:val="center"/>
              <w:rPr>
                <w:rFonts w:ascii="Times New Roman"/>
                <w:sz w:val="16"/>
              </w:rPr>
            </w:pPr>
            <w:r>
              <w:rPr>
                <w:rFonts w:ascii="Times New Roman"/>
                <w:sz w:val="16"/>
              </w:rPr>
              <w:t>X</w:t>
            </w: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702DA56B" w:rsidR="00A00061" w:rsidRDefault="00A00061">
            <w:pPr>
              <w:pStyle w:val="TableParagraph"/>
              <w:spacing w:before="94"/>
              <w:ind w:left="15"/>
              <w:jc w:val="center"/>
              <w:rPr>
                <w:b/>
                <w:sz w:val="16"/>
              </w:rPr>
            </w:pPr>
          </w:p>
        </w:tc>
      </w:tr>
      <w:tr w:rsidR="00A00061" w14:paraId="4D6EA7BF" w14:textId="77777777">
        <w:trPr>
          <w:trHeight w:val="460"/>
        </w:trPr>
        <w:tc>
          <w:tcPr>
            <w:tcW w:w="388" w:type="dxa"/>
            <w:vMerge/>
            <w:tcBorders>
              <w:top w:val="nil"/>
            </w:tcBorders>
          </w:tcPr>
          <w:p w14:paraId="6A7C6510" w14:textId="77777777" w:rsidR="00A00061" w:rsidRDefault="00A00061">
            <w:pPr>
              <w:rPr>
                <w:sz w:val="2"/>
                <w:szCs w:val="2"/>
              </w:rPr>
            </w:pPr>
          </w:p>
        </w:tc>
        <w:tc>
          <w:tcPr>
            <w:tcW w:w="1426" w:type="dxa"/>
            <w:vMerge/>
            <w:tcBorders>
              <w:top w:val="nil"/>
            </w:tcBorders>
          </w:tcPr>
          <w:p w14:paraId="413E08A1" w14:textId="77777777" w:rsidR="00A00061" w:rsidRDefault="00A00061">
            <w:pPr>
              <w:rPr>
                <w:sz w:val="2"/>
                <w:szCs w:val="2"/>
              </w:rPr>
            </w:pPr>
          </w:p>
        </w:tc>
        <w:tc>
          <w:tcPr>
            <w:tcW w:w="2230" w:type="dxa"/>
          </w:tcPr>
          <w:p w14:paraId="03DDDEF6"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0059F81D" w:rsidR="00A00061" w:rsidRPr="00521300" w:rsidRDefault="008852C8" w:rsidP="00BE47B9">
            <w:pPr>
              <w:jc w:val="both"/>
              <w:rPr>
                <w:b/>
                <w:sz w:val="16"/>
                <w:lang w:val="es-MX"/>
              </w:rPr>
            </w:pP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p>
        </w:tc>
      </w:tr>
      <w:tr w:rsidR="00A00061" w14:paraId="1A543604" w14:textId="77777777" w:rsidTr="001B6C32">
        <w:trPr>
          <w:trHeight w:val="540"/>
        </w:trPr>
        <w:tc>
          <w:tcPr>
            <w:tcW w:w="388" w:type="dxa"/>
            <w:vMerge/>
            <w:tcBorders>
              <w:top w:val="nil"/>
            </w:tcBorders>
          </w:tcPr>
          <w:p w14:paraId="29262E1E" w14:textId="77777777" w:rsidR="00A00061" w:rsidRDefault="00A00061">
            <w:pPr>
              <w:rPr>
                <w:sz w:val="2"/>
                <w:szCs w:val="2"/>
              </w:rPr>
            </w:pPr>
          </w:p>
        </w:tc>
        <w:tc>
          <w:tcPr>
            <w:tcW w:w="1426" w:type="dxa"/>
            <w:vMerge/>
            <w:tcBorders>
              <w:top w:val="nil"/>
            </w:tcBorders>
          </w:tcPr>
          <w:p w14:paraId="38C405AC" w14:textId="77777777" w:rsidR="00A00061" w:rsidRDefault="00A00061">
            <w:pPr>
              <w:rPr>
                <w:sz w:val="2"/>
                <w:szCs w:val="2"/>
              </w:rPr>
            </w:pPr>
          </w:p>
        </w:tc>
        <w:tc>
          <w:tcPr>
            <w:tcW w:w="2230" w:type="dxa"/>
          </w:tcPr>
          <w:p w14:paraId="531A69FB"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103A44C3" w14:textId="10643ABA" w:rsidR="00A00061" w:rsidRDefault="001B6C32" w:rsidP="001B6C32">
            <w:pPr>
              <w:pStyle w:val="TableParagraph"/>
              <w:jc w:val="center"/>
              <w:rPr>
                <w:rFonts w:ascii="Times New Roman"/>
                <w:sz w:val="16"/>
              </w:rPr>
            </w:pPr>
            <w:r>
              <w:rPr>
                <w:rFonts w:ascii="Times New Roman"/>
                <w:sz w:val="16"/>
              </w:rPr>
              <w:t>X</w:t>
            </w:r>
          </w:p>
        </w:tc>
        <w:tc>
          <w:tcPr>
            <w:tcW w:w="1723" w:type="dxa"/>
          </w:tcPr>
          <w:p w14:paraId="266C965A"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222FEE63" w:rsidR="00A00061" w:rsidRDefault="00A00061">
            <w:pPr>
              <w:pStyle w:val="TableParagraph"/>
              <w:spacing w:before="174"/>
              <w:ind w:left="15"/>
              <w:jc w:val="center"/>
              <w:rPr>
                <w:b/>
                <w:sz w:val="16"/>
              </w:rPr>
            </w:pPr>
          </w:p>
        </w:tc>
      </w:tr>
      <w:tr w:rsidR="00A00061" w14:paraId="0C93E3C1" w14:textId="77777777">
        <w:trPr>
          <w:trHeight w:val="183"/>
        </w:trPr>
        <w:tc>
          <w:tcPr>
            <w:tcW w:w="9057" w:type="dxa"/>
            <w:gridSpan w:val="7"/>
          </w:tcPr>
          <w:p w14:paraId="2BA8FA37" w14:textId="77777777" w:rsidR="00A00061" w:rsidRDefault="00A00061">
            <w:pPr>
              <w:pStyle w:val="TableParagraph"/>
              <w:rPr>
                <w:rFonts w:ascii="Times New Roman"/>
                <w:sz w:val="12"/>
              </w:rPr>
            </w:pPr>
          </w:p>
        </w:tc>
      </w:tr>
      <w:tr w:rsidR="00A00061" w14:paraId="28AD7C48" w14:textId="77777777">
        <w:trPr>
          <w:trHeight w:val="230"/>
        </w:trPr>
        <w:tc>
          <w:tcPr>
            <w:tcW w:w="388" w:type="dxa"/>
          </w:tcPr>
          <w:p w14:paraId="20951970"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74C8B13D" w14:textId="77777777">
        <w:trPr>
          <w:trHeight w:val="825"/>
        </w:trPr>
        <w:tc>
          <w:tcPr>
            <w:tcW w:w="388" w:type="dxa"/>
          </w:tcPr>
          <w:p w14:paraId="22858C42" w14:textId="77777777" w:rsidR="00A00061" w:rsidRDefault="00A00061">
            <w:pPr>
              <w:pStyle w:val="TableParagraph"/>
              <w:rPr>
                <w:rFonts w:ascii="Times New Roman"/>
                <w:sz w:val="16"/>
              </w:rPr>
            </w:pPr>
          </w:p>
        </w:tc>
        <w:tc>
          <w:tcPr>
            <w:tcW w:w="8669" w:type="dxa"/>
            <w:gridSpan w:val="6"/>
          </w:tcPr>
          <w:p w14:paraId="786278FE"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6F74BF2" w14:textId="77777777">
        <w:trPr>
          <w:trHeight w:val="184"/>
        </w:trPr>
        <w:tc>
          <w:tcPr>
            <w:tcW w:w="9057" w:type="dxa"/>
            <w:gridSpan w:val="7"/>
          </w:tcPr>
          <w:p w14:paraId="524472DC" w14:textId="77777777" w:rsidR="00A00061" w:rsidRDefault="00A00061">
            <w:pPr>
              <w:pStyle w:val="TableParagraph"/>
              <w:rPr>
                <w:rFonts w:ascii="Times New Roman"/>
                <w:sz w:val="12"/>
              </w:rPr>
            </w:pPr>
          </w:p>
        </w:tc>
      </w:tr>
      <w:tr w:rsidR="00A00061" w14:paraId="3182B2DC" w14:textId="77777777">
        <w:trPr>
          <w:trHeight w:val="2070"/>
        </w:trPr>
        <w:tc>
          <w:tcPr>
            <w:tcW w:w="388" w:type="dxa"/>
          </w:tcPr>
          <w:p w14:paraId="78295D93" w14:textId="77777777" w:rsidR="00A00061" w:rsidRDefault="00A00061">
            <w:pPr>
              <w:pStyle w:val="TableParagraph"/>
              <w:rPr>
                <w:b/>
                <w:sz w:val="20"/>
              </w:rPr>
            </w:pPr>
          </w:p>
          <w:p w14:paraId="65F7C85C" w14:textId="77777777" w:rsidR="00A00061" w:rsidRDefault="00A00061">
            <w:pPr>
              <w:pStyle w:val="TableParagraph"/>
              <w:rPr>
                <w:b/>
                <w:sz w:val="20"/>
              </w:rPr>
            </w:pPr>
          </w:p>
          <w:p w14:paraId="6DCE6A47" w14:textId="77777777" w:rsidR="00A00061" w:rsidRDefault="00A00061">
            <w:pPr>
              <w:pStyle w:val="TableParagraph"/>
              <w:spacing w:before="226"/>
              <w:rPr>
                <w:b/>
                <w:sz w:val="20"/>
              </w:rPr>
            </w:pPr>
          </w:p>
          <w:p w14:paraId="22D02579" w14:textId="77777777" w:rsidR="00A00061" w:rsidRDefault="00CF4427">
            <w:pPr>
              <w:pStyle w:val="TableParagraph"/>
              <w:ind w:left="8"/>
              <w:jc w:val="center"/>
              <w:rPr>
                <w:b/>
                <w:sz w:val="20"/>
              </w:rPr>
            </w:pPr>
            <w:r>
              <w:rPr>
                <w:b/>
                <w:spacing w:val="-10"/>
                <w:sz w:val="20"/>
              </w:rPr>
              <w:t>6</w:t>
            </w:r>
          </w:p>
        </w:tc>
        <w:tc>
          <w:tcPr>
            <w:tcW w:w="8669" w:type="dxa"/>
            <w:gridSpan w:val="6"/>
          </w:tcPr>
          <w:p w14:paraId="263A5A37" w14:textId="6628D24B" w:rsidR="00A00061" w:rsidRDefault="00CF3490">
            <w:pPr>
              <w:pStyle w:val="TableParagraph"/>
              <w:rPr>
                <w:b/>
                <w:sz w:val="20"/>
              </w:rPr>
            </w:pPr>
            <w:r>
              <w:rPr>
                <w:noProof/>
                <w:sz w:val="20"/>
                <w:lang w:val="es-PE" w:eastAsia="es-PE"/>
              </w:rPr>
              <w:drawing>
                <wp:anchor distT="0" distB="0" distL="114300" distR="114300" simplePos="0" relativeHeight="487600128"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A00061" w:rsidRDefault="00A00061">
            <w:pPr>
              <w:pStyle w:val="TableParagraph"/>
              <w:rPr>
                <w:b/>
                <w:sz w:val="20"/>
              </w:rPr>
            </w:pPr>
          </w:p>
          <w:p w14:paraId="50040029" w14:textId="77777777" w:rsidR="00A00061" w:rsidRDefault="00A00061">
            <w:pPr>
              <w:pStyle w:val="TableParagraph"/>
              <w:rPr>
                <w:b/>
                <w:sz w:val="20"/>
              </w:rPr>
            </w:pPr>
          </w:p>
          <w:p w14:paraId="4487094C" w14:textId="501F91CA" w:rsidR="00A00061" w:rsidRDefault="00A00061">
            <w:pPr>
              <w:pStyle w:val="TableParagraph"/>
              <w:spacing w:before="87"/>
              <w:rPr>
                <w:b/>
                <w:sz w:val="20"/>
              </w:rPr>
            </w:pPr>
          </w:p>
          <w:p w14:paraId="0B7C91BD" w14:textId="4329A6B1" w:rsidR="00A00061" w:rsidRDefault="00A00061">
            <w:pPr>
              <w:pStyle w:val="TableParagraph"/>
              <w:spacing w:line="20" w:lineRule="exact"/>
              <w:ind w:left="2676"/>
              <w:rPr>
                <w:sz w:val="2"/>
              </w:rPr>
            </w:pPr>
          </w:p>
          <w:p w14:paraId="5F1E8936" w14:textId="72605967" w:rsidR="00A00061" w:rsidRDefault="00A00061">
            <w:pPr>
              <w:pStyle w:val="TableParagraph"/>
              <w:ind w:left="12" w:right="40"/>
              <w:jc w:val="center"/>
              <w:rPr>
                <w:rFonts w:ascii="Century Gothic"/>
                <w:sz w:val="18"/>
              </w:rPr>
            </w:pPr>
          </w:p>
        </w:tc>
      </w:tr>
      <w:tr w:rsidR="00A00061" w14:paraId="2C662A3B" w14:textId="77777777">
        <w:trPr>
          <w:trHeight w:val="230"/>
        </w:trPr>
        <w:tc>
          <w:tcPr>
            <w:tcW w:w="388" w:type="dxa"/>
          </w:tcPr>
          <w:p w14:paraId="7E147E61" w14:textId="77777777" w:rsidR="00A00061" w:rsidRDefault="00A00061">
            <w:pPr>
              <w:pStyle w:val="TableParagraph"/>
              <w:rPr>
                <w:rFonts w:ascii="Times New Roman"/>
                <w:sz w:val="16"/>
              </w:rPr>
            </w:pPr>
          </w:p>
        </w:tc>
        <w:tc>
          <w:tcPr>
            <w:tcW w:w="8669" w:type="dxa"/>
            <w:gridSpan w:val="6"/>
          </w:tcPr>
          <w:p w14:paraId="734154FC"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77777777" w:rsidR="00CF3490" w:rsidRDefault="00CF3490" w:rsidP="00CF3490">
            <w:pPr>
              <w:pStyle w:val="TableParagraph"/>
              <w:spacing w:before="156"/>
              <w:ind w:left="101"/>
              <w:rPr>
                <w:b/>
                <w:sz w:val="20"/>
              </w:rPr>
            </w:pPr>
            <w:r>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BA22DF8" w14:textId="27A91D0A" w:rsidR="00CF3490" w:rsidRPr="005B784D" w:rsidRDefault="005B784D" w:rsidP="00AF4B00">
            <w:pPr>
              <w:pStyle w:val="TableParagraph"/>
              <w:spacing w:line="163" w:lineRule="exact"/>
              <w:ind w:left="103" w:right="132"/>
              <w:jc w:val="both"/>
              <w:rPr>
                <w:b/>
                <w:sz w:val="16"/>
                <w:lang w:val="es-MX"/>
              </w:rPr>
            </w:pPr>
            <w:r w:rsidRPr="005B784D">
              <w:rPr>
                <w:rFonts w:ascii="Century Gothic" w:hAnsi="Century Gothic"/>
                <w:b/>
                <w:bCs/>
                <w:sz w:val="16"/>
                <w:szCs w:val="24"/>
                <w:lang w:val="es-MX"/>
              </w:rPr>
              <w:t>ESPECIFICACIONES TÉCNICAS PARA LA ADQUISICION DE BIENES PARA MANTENIMIENTO DE EDIFICIOS Y ESTRUCTURAS PARA LA COMPAÑÍA ESPECIAL DE COMANDO N° 33 DE LA 33ª BRIGADA DE INFANTERIA</w:t>
            </w:r>
            <w:r w:rsidRPr="005B784D">
              <w:rPr>
                <w:rFonts w:ascii="Century Gothic" w:hAnsi="Century Gothic"/>
                <w:b/>
                <w:bCs/>
                <w:sz w:val="16"/>
                <w:szCs w:val="16"/>
                <w:lang w:val="es-MX"/>
              </w:rPr>
              <w:t xml:space="preserve"> </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Pr="005B784D" w:rsidRDefault="00CF3490" w:rsidP="00CF3490">
            <w:pPr>
              <w:pStyle w:val="TableParagraph"/>
              <w:spacing w:line="164" w:lineRule="exact"/>
              <w:ind w:left="103"/>
              <w:rPr>
                <w:b/>
                <w:sz w:val="16"/>
              </w:rPr>
            </w:pPr>
          </w:p>
        </w:tc>
      </w:tr>
      <w:tr w:rsidR="00CF3490" w14:paraId="64E47059" w14:textId="77777777" w:rsidTr="00804EC5">
        <w:trPr>
          <w:trHeight w:hRule="exact" w:val="464"/>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Pr="005B784D"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Pr="005B784D" w:rsidRDefault="00A00061">
            <w:pPr>
              <w:pStyle w:val="TableParagraph"/>
              <w:rPr>
                <w:rFonts w:ascii="Times New Roman"/>
                <w:sz w:val="16"/>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AF4B00">
        <w:trPr>
          <w:trHeight w:hRule="exact" w:val="216"/>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A00061" w:rsidRDefault="00CF4427">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A00061" w:rsidRDefault="00CF4427">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A00061" w:rsidRDefault="00CF4427">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A00061" w:rsidRDefault="00CF4427">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A00061" w:rsidRDefault="00CF4427">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23D34F2E" w:rsidR="00A00061" w:rsidRPr="006F3482" w:rsidRDefault="009B4736" w:rsidP="00F91DB2">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5B784D">
        <w:rPr>
          <w:b/>
          <w:sz w:val="20"/>
          <w:szCs w:val="20"/>
        </w:rPr>
        <w:t>070</w:t>
      </w:r>
      <w:r w:rsidRPr="0071320E">
        <w:rPr>
          <w:sz w:val="20"/>
          <w:szCs w:val="20"/>
        </w:rPr>
        <w:t xml:space="preserve"> </w:t>
      </w:r>
      <w:r w:rsidR="00CF4427" w:rsidRPr="00804EC5">
        <w:rPr>
          <w:b/>
          <w:sz w:val="20"/>
          <w:szCs w:val="20"/>
        </w:rPr>
        <w:t>[</w:t>
      </w:r>
      <w:r w:rsidR="005B784D"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009A1EB5" w:rsidRPr="00804EC5">
        <w:rPr>
          <w:b/>
          <w:sz w:val="20"/>
          <w:szCs w:val="20"/>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6E6EBFC1"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2DC8C4EA" w14:textId="77777777" w:rsidR="00804EC5" w:rsidRPr="00F91DB2" w:rsidRDefault="00804EC5">
      <w:pPr>
        <w:pStyle w:val="Textoindependiente"/>
        <w:ind w:left="118"/>
        <w:rPr>
          <w:spacing w:val="-2"/>
          <w:u w:val="single"/>
          <w:lang w:val="es-MX"/>
        </w:rPr>
      </w:pP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4B1184B7" w14:textId="77777777" w:rsidR="00D226F5" w:rsidRPr="006F3482" w:rsidRDefault="00CF4427" w:rsidP="00D226F5">
      <w:pPr>
        <w:ind w:left="142"/>
        <w:jc w:val="both"/>
        <w:rPr>
          <w:rFonts w:ascii="Century Gothic" w:hAnsi="Century Gothic"/>
          <w:b/>
          <w:bCs/>
          <w:sz w:val="24"/>
          <w:szCs w:val="24"/>
          <w:lang w:val="es-MX"/>
        </w:rPr>
      </w:pPr>
      <w:r>
        <w:t xml:space="preserve">Los suscritos declaramos expresamente que hemos convenido en forma irrevocable, durante el lapso que dure el procedimiento de selección, para presentar una oferta conjunta a la </w:t>
      </w:r>
      <w:r w:rsidR="00F03E39">
        <w:rPr>
          <w:b/>
          <w:sz w:val="20"/>
        </w:rPr>
        <w:t>CONTRATO MENOR,</w:t>
      </w:r>
      <w:r w:rsidR="00C22582" w:rsidRPr="00F03E39">
        <w:rPr>
          <w:b/>
          <w:sz w:val="20"/>
        </w:rPr>
        <w:t xml:space="preserve"> </w:t>
      </w:r>
      <w:r w:rsidR="00D226F5">
        <w:rPr>
          <w:b/>
          <w:sz w:val="20"/>
        </w:rPr>
        <w:t>COTIZACIÓN</w:t>
      </w:r>
      <w:r w:rsidR="00D226F5">
        <w:rPr>
          <w:b/>
          <w:spacing w:val="28"/>
          <w:sz w:val="20"/>
        </w:rPr>
        <w:t xml:space="preserve"> </w:t>
      </w:r>
      <w:r w:rsidR="00D226F5">
        <w:rPr>
          <w:b/>
          <w:sz w:val="20"/>
        </w:rPr>
        <w:t>Nª</w:t>
      </w:r>
      <w:r w:rsidR="00D226F5">
        <w:rPr>
          <w:b/>
          <w:spacing w:val="30"/>
          <w:sz w:val="20"/>
        </w:rPr>
        <w:t xml:space="preserve"> </w:t>
      </w:r>
      <w:r w:rsidR="00D226F5">
        <w:rPr>
          <w:b/>
          <w:sz w:val="20"/>
          <w:szCs w:val="20"/>
        </w:rPr>
        <w:t>070</w:t>
      </w:r>
      <w:r w:rsidR="00D226F5" w:rsidRPr="0071320E">
        <w:rPr>
          <w:sz w:val="20"/>
          <w:szCs w:val="20"/>
        </w:rPr>
        <w:t xml:space="preserve"> </w:t>
      </w:r>
      <w:r w:rsidR="00D226F5" w:rsidRPr="00804EC5">
        <w:rPr>
          <w:b/>
          <w:sz w:val="20"/>
          <w:szCs w:val="20"/>
        </w:rPr>
        <w:t>[</w:t>
      </w:r>
      <w:r w:rsidR="00D226F5"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00D226F5" w:rsidRPr="00804EC5">
        <w:rPr>
          <w:b/>
          <w:sz w:val="20"/>
          <w:szCs w:val="20"/>
        </w:rP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0D2C19C7"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464E34">
        <w:rPr>
          <w:b/>
        </w:rPr>
        <w:t xml:space="preserve"> de </w:t>
      </w:r>
      <w:r w:rsidR="00D226F5">
        <w:rPr>
          <w:b/>
        </w:rPr>
        <w:t>julio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A00061" w:rsidRDefault="00CF4427">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A00061" w:rsidRDefault="00CF4427">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A00061" w:rsidRDefault="00CF4427">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592E3FD"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5AF33F68" w14:textId="77777777" w:rsidR="00804EC5" w:rsidRPr="00F91DB2" w:rsidRDefault="00804EC5">
      <w:pPr>
        <w:pStyle w:val="Textoindependiente"/>
        <w:ind w:left="118"/>
        <w:rPr>
          <w:spacing w:val="-2"/>
          <w:u w:val="single"/>
          <w:lang w:val="es-MX"/>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515B08F5" w14:textId="6C7E2A8F"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72299">
        <w:rPr>
          <w:b/>
        </w:rPr>
        <w:t xml:space="preserve"> de marzo</w:t>
      </w:r>
      <w:r w:rsidR="00464E34">
        <w:rPr>
          <w:b/>
        </w:rPr>
        <w:t xml:space="preserve"> del 2026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3"/>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0647336"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34279A20" w14:textId="77777777" w:rsidR="00804EC5" w:rsidRPr="00F91DB2" w:rsidRDefault="00804EC5">
      <w:pPr>
        <w:pStyle w:val="Textoindependiente"/>
        <w:ind w:left="118"/>
        <w:rPr>
          <w:spacing w:val="-2"/>
          <w:u w:val="single"/>
          <w:lang w:val="es-MX"/>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60AC0A95"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2747F5">
        <w:rPr>
          <w:b/>
        </w:rPr>
        <w:t xml:space="preserve">de </w:t>
      </w:r>
      <w:r w:rsidR="00D226F5">
        <w:rPr>
          <w:b/>
        </w:rPr>
        <w:t>julio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A00061" w:rsidRDefault="00CF4427">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BFED360"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3FCB887A" w14:textId="77777777" w:rsidR="00804EC5" w:rsidRPr="00F91DB2" w:rsidRDefault="00804EC5">
      <w:pPr>
        <w:pStyle w:val="Textoindependiente"/>
        <w:ind w:left="118"/>
        <w:rPr>
          <w:spacing w:val="-2"/>
          <w:u w:val="single"/>
          <w:lang w:val="es-MX"/>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0FF210B5"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D226F5">
        <w:rPr>
          <w:b/>
          <w:sz w:val="20"/>
        </w:rPr>
        <w:t>julio</w:t>
      </w:r>
      <w:r w:rsidR="006B5E8E">
        <w:rPr>
          <w:b/>
          <w:sz w:val="20"/>
        </w:rPr>
        <w:t xml:space="preserve"> del 2025</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741005B"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1BE4A3AD" w14:textId="77777777" w:rsidR="00804EC5" w:rsidRPr="00F91DB2" w:rsidRDefault="00804EC5">
      <w:pPr>
        <w:pStyle w:val="Textoindependiente"/>
        <w:ind w:left="118"/>
        <w:rPr>
          <w:spacing w:val="-2"/>
          <w:u w:val="single"/>
          <w:lang w:val="es-MX"/>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0BAB586E"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6C2EEA">
        <w:rPr>
          <w:b/>
          <w:sz w:val="20"/>
        </w:rPr>
        <w:t xml:space="preserve"> de </w:t>
      </w:r>
      <w:r w:rsidR="00D226F5">
        <w:rPr>
          <w:b/>
          <w:sz w:val="20"/>
        </w:rPr>
        <w:t>julio</w:t>
      </w:r>
      <w:r w:rsidR="006C2EEA">
        <w:rPr>
          <w:b/>
          <w:sz w:val="20"/>
        </w:rPr>
        <w:t xml:space="preserve"> del 2025</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0DC6D01"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334FC586" w14:textId="77777777" w:rsidR="0029786E" w:rsidRPr="00F91DB2" w:rsidRDefault="0029786E">
      <w:pPr>
        <w:pStyle w:val="Textoindependiente"/>
        <w:ind w:left="118"/>
        <w:rPr>
          <w:spacing w:val="-2"/>
          <w:u w:val="single"/>
          <w:lang w:val="es-MX"/>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2263D1D"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F954E8">
        <w:rPr>
          <w:b/>
          <w:sz w:val="20"/>
        </w:rPr>
        <w:t xml:space="preserve"> de marzo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04BD7919" w14:textId="77777777" w:rsidR="00D226F5" w:rsidRPr="006F3482" w:rsidRDefault="00D226F5" w:rsidP="00D226F5">
      <w:pPr>
        <w:ind w:left="567"/>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A00061" w:rsidRDefault="00CF4427">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A00061" w:rsidRDefault="00CF4427">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A00061" w:rsidRDefault="00CF4427">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2E5FE66"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033D63BC" w14:textId="77777777"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A00061" w:rsidRDefault="00CF4427">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A00061" w:rsidRDefault="00CF4427">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sidR="00A00061">
                            <w:rPr>
                              <w:i/>
                              <w:color w:val="CC9900"/>
                              <w:spacing w:val="-2"/>
                              <w:sz w:val="18"/>
                              <w:u w:val="single" w:color="CC9900"/>
                            </w:rPr>
                            <w:t>http://portal.osce.gob.pe/rnp/content/relación-de-proveedores-sancionados</w:t>
                          </w:r>
                        </w:hyperlink>
                      </w:p>
                      <w:p w14:paraId="2205D748" w14:textId="77777777" w:rsidR="00A00061" w:rsidRDefault="00CF4427">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A00061" w:rsidRDefault="00CF4427">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3A3AD341" w14:textId="77777777" w:rsidR="00D226F5" w:rsidRPr="006F3482" w:rsidRDefault="00D226F5" w:rsidP="00D226F5">
      <w:pPr>
        <w:ind w:left="142"/>
        <w:jc w:val="both"/>
        <w:rPr>
          <w:rFonts w:ascii="Century Gothic" w:hAnsi="Century Gothic"/>
          <w:b/>
          <w:bCs/>
          <w:sz w:val="24"/>
          <w:szCs w:val="24"/>
          <w:lang w:val="es-MX"/>
        </w:rPr>
      </w:pPr>
      <w:r>
        <w:rPr>
          <w:b/>
          <w:sz w:val="20"/>
        </w:rPr>
        <w:t>COTIZACIÓN</w:t>
      </w:r>
      <w:r>
        <w:rPr>
          <w:b/>
          <w:spacing w:val="28"/>
          <w:sz w:val="20"/>
        </w:rPr>
        <w:t xml:space="preserve"> </w:t>
      </w:r>
      <w:r>
        <w:rPr>
          <w:b/>
          <w:sz w:val="20"/>
        </w:rPr>
        <w:t>Nª</w:t>
      </w:r>
      <w:r>
        <w:rPr>
          <w:b/>
          <w:spacing w:val="30"/>
          <w:sz w:val="20"/>
        </w:rPr>
        <w:t xml:space="preserve"> </w:t>
      </w:r>
      <w:r>
        <w:rPr>
          <w:b/>
          <w:sz w:val="20"/>
          <w:szCs w:val="20"/>
        </w:rPr>
        <w:t>070</w:t>
      </w:r>
      <w:r w:rsidRPr="0071320E">
        <w:rPr>
          <w:sz w:val="20"/>
          <w:szCs w:val="20"/>
        </w:rPr>
        <w:t xml:space="preserve"> </w:t>
      </w:r>
      <w:r w:rsidRPr="00804EC5">
        <w:rPr>
          <w:b/>
          <w:sz w:val="20"/>
          <w:szCs w:val="20"/>
        </w:rPr>
        <w:t>[</w:t>
      </w:r>
      <w:r w:rsidRPr="00E95B4F">
        <w:rPr>
          <w:rFonts w:ascii="Century Gothic" w:hAnsi="Century Gothic"/>
          <w:b/>
          <w:bCs/>
          <w:sz w:val="20"/>
          <w:szCs w:val="24"/>
          <w:lang w:val="es-MX"/>
        </w:rPr>
        <w:t>ESPECIFICACIONES TÉCNICAS PARA LA ADQUISICION DE BIENES PARA MANTENIMIENTO DE EDIFICIOS Y ESTRUCTURAS PARA LA COMPAÑÍA ESPECIAL DE COMANDO N° 33 DE LA 33ª BRIGADA DE INFANTERIA</w:t>
      </w:r>
      <w:r w:rsidRPr="00804EC5">
        <w:rPr>
          <w:b/>
          <w:sz w:val="20"/>
          <w:szCs w:val="20"/>
        </w:rPr>
        <w:t>]</w:t>
      </w:r>
    </w:p>
    <w:p w14:paraId="7EF3EE9E" w14:textId="77777777" w:rsidR="00A00061" w:rsidRPr="008D3732" w:rsidRDefault="00A00061">
      <w:pPr>
        <w:pStyle w:val="Textoindependiente"/>
        <w:spacing w:before="45"/>
        <w:rPr>
          <w:sz w:val="14"/>
          <w:lang w:val="es-MX"/>
        </w:rPr>
      </w:pPr>
      <w:bookmarkStart w:id="8" w:name="_GoBack"/>
      <w:bookmarkEnd w:id="8"/>
    </w:p>
    <w:p w14:paraId="6F161B5B" w14:textId="77777777" w:rsidR="00A00061" w:rsidRDefault="00CF4427">
      <w:pPr>
        <w:ind w:left="118"/>
        <w:rPr>
          <w:sz w:val="18"/>
        </w:rPr>
      </w:pPr>
      <w:proofErr w:type="gramStart"/>
      <w:r>
        <w:rPr>
          <w:spacing w:val="-2"/>
          <w:sz w:val="18"/>
        </w:rPr>
        <w:t>Presente.-</w:t>
      </w:r>
      <w:proofErr w:type="gramEnd"/>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4FC71" w14:textId="77777777" w:rsidR="002D3A93" w:rsidRDefault="002D3A93">
      <w:r>
        <w:separator/>
      </w:r>
    </w:p>
  </w:endnote>
  <w:endnote w:type="continuationSeparator" w:id="0">
    <w:p w14:paraId="571A3E2C" w14:textId="77777777" w:rsidR="002D3A93" w:rsidRDefault="002D3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38B7156D"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D226F5">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38B7156D" w:rsidR="00A00061" w:rsidRDefault="00CF4427">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D226F5">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A00061" w:rsidRDefault="00CF4427">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404ADA00"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D226F5">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404ADA00"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D226F5">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A00061" w:rsidRDefault="00CF4427">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A00061" w:rsidRDefault="00CF4427">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A00061" w:rsidRDefault="00CF4427">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3D202CC1"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D226F5">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1BFC1755" id="_x0000_t202" coordsize="21600,21600" o:spt="202" path="m,l,21600r21600,l21600,xe">
              <v:stroke joinstyle="miter"/>
              <v:path gradientshapeok="t" o:connecttype="rect"/>
            </v:shapetype>
            <v:shape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3D202CC1" w:rsidR="00A00061" w:rsidRDefault="00CF4427">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D226F5">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A00061" w:rsidRDefault="00CF4427">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A00061" w:rsidRDefault="00CF4427">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A00061" w:rsidRDefault="00CF4427">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C8D83" w14:textId="77777777" w:rsidR="002D3A93" w:rsidRDefault="002D3A93">
      <w:r>
        <w:separator/>
      </w:r>
    </w:p>
  </w:footnote>
  <w:footnote w:type="continuationSeparator" w:id="0">
    <w:p w14:paraId="6F71820A" w14:textId="77777777" w:rsidR="002D3A93" w:rsidRDefault="002D3A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75B2D"/>
    <w:rsid w:val="00143F96"/>
    <w:rsid w:val="00192C66"/>
    <w:rsid w:val="001B0F16"/>
    <w:rsid w:val="001B6C32"/>
    <w:rsid w:val="002219A5"/>
    <w:rsid w:val="00246A9A"/>
    <w:rsid w:val="00250584"/>
    <w:rsid w:val="002747F5"/>
    <w:rsid w:val="00292B56"/>
    <w:rsid w:val="0029786E"/>
    <w:rsid w:val="002C50F7"/>
    <w:rsid w:val="002D3A93"/>
    <w:rsid w:val="002D5A11"/>
    <w:rsid w:val="002E7417"/>
    <w:rsid w:val="00314CF7"/>
    <w:rsid w:val="003171B6"/>
    <w:rsid w:val="0033195D"/>
    <w:rsid w:val="00337565"/>
    <w:rsid w:val="00355BBA"/>
    <w:rsid w:val="003A3076"/>
    <w:rsid w:val="003E7F5B"/>
    <w:rsid w:val="00425BEB"/>
    <w:rsid w:val="00462445"/>
    <w:rsid w:val="00464E34"/>
    <w:rsid w:val="004C565E"/>
    <w:rsid w:val="004D62A6"/>
    <w:rsid w:val="004F26A8"/>
    <w:rsid w:val="004F5C53"/>
    <w:rsid w:val="00504DCB"/>
    <w:rsid w:val="00521300"/>
    <w:rsid w:val="005B5FFE"/>
    <w:rsid w:val="005B784D"/>
    <w:rsid w:val="005D1695"/>
    <w:rsid w:val="0067251E"/>
    <w:rsid w:val="00697952"/>
    <w:rsid w:val="00697ADC"/>
    <w:rsid w:val="006A439E"/>
    <w:rsid w:val="006B5E8E"/>
    <w:rsid w:val="006C2EEA"/>
    <w:rsid w:val="006C6EB4"/>
    <w:rsid w:val="006D16B0"/>
    <w:rsid w:val="006F147E"/>
    <w:rsid w:val="006F3482"/>
    <w:rsid w:val="0071320E"/>
    <w:rsid w:val="00756176"/>
    <w:rsid w:val="00775AE7"/>
    <w:rsid w:val="00790E31"/>
    <w:rsid w:val="007977DF"/>
    <w:rsid w:val="00801A31"/>
    <w:rsid w:val="00804EC5"/>
    <w:rsid w:val="00822035"/>
    <w:rsid w:val="00866698"/>
    <w:rsid w:val="00872299"/>
    <w:rsid w:val="008852C8"/>
    <w:rsid w:val="008D3732"/>
    <w:rsid w:val="008E2F91"/>
    <w:rsid w:val="00912991"/>
    <w:rsid w:val="00915023"/>
    <w:rsid w:val="0097041A"/>
    <w:rsid w:val="009839D2"/>
    <w:rsid w:val="009A1EB5"/>
    <w:rsid w:val="009B4736"/>
    <w:rsid w:val="00A00061"/>
    <w:rsid w:val="00A226C4"/>
    <w:rsid w:val="00A25EA9"/>
    <w:rsid w:val="00A36522"/>
    <w:rsid w:val="00A842C6"/>
    <w:rsid w:val="00AB489D"/>
    <w:rsid w:val="00AC6FE1"/>
    <w:rsid w:val="00AD1528"/>
    <w:rsid w:val="00AE1EEC"/>
    <w:rsid w:val="00AF4B00"/>
    <w:rsid w:val="00B92DA8"/>
    <w:rsid w:val="00BA0EEF"/>
    <w:rsid w:val="00BA6BBB"/>
    <w:rsid w:val="00BB2A6F"/>
    <w:rsid w:val="00BB3A50"/>
    <w:rsid w:val="00BE47B9"/>
    <w:rsid w:val="00C000E1"/>
    <w:rsid w:val="00C22582"/>
    <w:rsid w:val="00C2294C"/>
    <w:rsid w:val="00CC190F"/>
    <w:rsid w:val="00CD606F"/>
    <w:rsid w:val="00CE5AEA"/>
    <w:rsid w:val="00CF3490"/>
    <w:rsid w:val="00CF4427"/>
    <w:rsid w:val="00D226F5"/>
    <w:rsid w:val="00DB57BC"/>
    <w:rsid w:val="00DC6313"/>
    <w:rsid w:val="00DD1C7A"/>
    <w:rsid w:val="00E603EB"/>
    <w:rsid w:val="00EE61C2"/>
    <w:rsid w:val="00F03E39"/>
    <w:rsid w:val="00F6360D"/>
    <w:rsid w:val="00F77896"/>
    <w:rsid w:val="00F91DB2"/>
    <w:rsid w:val="00F954E8"/>
    <w:rsid w:val="00FA1D83"/>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18</Pages>
  <Words>4595</Words>
  <Characters>25278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107</cp:revision>
  <cp:lastPrinted>2025-08-13T21:31:00Z</cp:lastPrinted>
  <dcterms:created xsi:type="dcterms:W3CDTF">2025-11-19T20:26:00Z</dcterms:created>
  <dcterms:modified xsi:type="dcterms:W3CDTF">2026-07-24T15:53:00Z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