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ANEXO N° 01</w:t>
      </w:r>
    </w:p>
    <w:p w14:paraId="348AED4D" w14:textId="7E87B86B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COTIZACIÓN DE </w:t>
      </w:r>
      <w:r w:rsidR="00F63E46">
        <w:rPr>
          <w:rFonts w:ascii="Arial" w:hAnsi="Arial" w:cs="Arial"/>
          <w:b/>
          <w:sz w:val="20"/>
          <w:szCs w:val="20"/>
          <w:u w:val="single"/>
        </w:rPr>
        <w:t>BIENES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01A7306B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</w:t>
      </w:r>
      <w:r w:rsidR="00CD585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6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RUC N°</w:t>
      </w:r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61A31D52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 </w:t>
      </w: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6685552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 xml:space="preserve">, para lo cual indico que cumplo a cabalidad con </w:t>
      </w:r>
      <w:r w:rsidR="00F63E46">
        <w:rPr>
          <w:rFonts w:ascii="Arial" w:hAnsi="Arial" w:cs="Arial"/>
          <w:sz w:val="20"/>
          <w:szCs w:val="20"/>
        </w:rPr>
        <w:t>las especificaciones técnicas</w:t>
      </w:r>
      <w:r w:rsidRPr="00ED2E44">
        <w:rPr>
          <w:rFonts w:ascii="Arial" w:hAnsi="Arial" w:cs="Arial"/>
          <w:sz w:val="20"/>
          <w:szCs w:val="20"/>
        </w:rPr>
        <w:t>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494" w:type="dxa"/>
        <w:tblLook w:val="04A0" w:firstRow="1" w:lastRow="0" w:firstColumn="1" w:lastColumn="0" w:noHBand="0" w:noVBand="1"/>
      </w:tblPr>
      <w:tblGrid>
        <w:gridCol w:w="4098"/>
        <w:gridCol w:w="1497"/>
        <w:gridCol w:w="1340"/>
        <w:gridCol w:w="1559"/>
      </w:tblGrid>
      <w:tr w:rsidR="00F63E46" w:rsidRPr="00ED2E44" w14:paraId="5AE41941" w14:textId="77777777" w:rsidTr="00F63E46">
        <w:trPr>
          <w:trHeight w:val="391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511A824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1F8FAC3" w14:textId="77777777" w:rsidR="00F63E46" w:rsidRPr="00F63E46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1AC3F26" w14:textId="1900A1AA" w:rsidR="00F63E46" w:rsidRPr="00ED2E44" w:rsidRDefault="00F63E46" w:rsidP="00F63E4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23B6BE58" w14:textId="77777777" w:rsidR="00F63E46" w:rsidRPr="00F63E46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2B09FCDD" w14:textId="2888D095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7F3839AF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F63E46" w:rsidRPr="00ED2E44" w14:paraId="40BE8343" w14:textId="77777777" w:rsidTr="00645762">
        <w:trPr>
          <w:trHeight w:val="846"/>
        </w:trPr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117BB" w14:textId="77777777" w:rsidR="00645762" w:rsidRDefault="00645762" w:rsidP="00645762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ANALIZADOR DE REDES 3F 1000 V RMS </w:t>
            </w:r>
          </w:p>
          <w:p w14:paraId="0F990BC2" w14:textId="4CE87DE6" w:rsidR="00F63E46" w:rsidRPr="00ED2E44" w:rsidRDefault="00645762" w:rsidP="00645762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(Incluye accesorios)</w:t>
            </w:r>
          </w:p>
        </w:tc>
        <w:tc>
          <w:tcPr>
            <w:tcW w:w="1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F54F4" w14:textId="77777777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FDC61" w14:textId="77777777" w:rsidR="00645762" w:rsidRDefault="006457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  <w:p w14:paraId="7B1B956F" w14:textId="0C5127C8" w:rsidR="00F63E46" w:rsidRPr="00ED2E44" w:rsidRDefault="006457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393681BA" w:rsidR="00F63E46" w:rsidRPr="00ED2E44" w:rsidRDefault="00F63E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645762" w:rsidRPr="00ED2E44" w14:paraId="237C3314" w14:textId="77777777" w:rsidTr="00221FC0">
        <w:trPr>
          <w:trHeight w:val="448"/>
        </w:trPr>
        <w:tc>
          <w:tcPr>
            <w:tcW w:w="69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CC9D1" w14:textId="24F00415" w:rsidR="00645762" w:rsidRPr="00ED2E44" w:rsidRDefault="00645762" w:rsidP="00645762">
            <w:pPr>
              <w:jc w:val="right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C7C9" w14:textId="6C40AD7F" w:rsidR="00645762" w:rsidRPr="00ED2E44" w:rsidRDefault="00645762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6DAEC09A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</w:t>
      </w:r>
      <w:r w:rsidR="00645762">
        <w:rPr>
          <w:rFonts w:ascii="Arial" w:hAnsi="Arial" w:cs="Arial"/>
          <w:color w:val="000000" w:themeColor="text1"/>
          <w:sz w:val="20"/>
          <w:szCs w:val="20"/>
        </w:rPr>
        <w:t>total de la ejecución de la contratación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18D45832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09903687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9ED83D6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p w14:paraId="4B0C42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</w:p>
    <w:p w14:paraId="0E87004E" w14:textId="5D5C4D46" w:rsidR="00687824" w:rsidRPr="00ED2E44" w:rsidRDefault="00687824" w:rsidP="00ED2E44">
      <w:pPr>
        <w:rPr>
          <w:sz w:val="20"/>
          <w:szCs w:val="20"/>
        </w:rPr>
      </w:pPr>
    </w:p>
    <w:sectPr w:rsidR="0068782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D6865B" w14:textId="77777777" w:rsidR="0070731B" w:rsidRDefault="0070731B" w:rsidP="00C5285C">
      <w:pPr>
        <w:spacing w:after="0" w:line="240" w:lineRule="auto"/>
      </w:pPr>
      <w:r>
        <w:separator/>
      </w:r>
    </w:p>
  </w:endnote>
  <w:endnote w:type="continuationSeparator" w:id="0">
    <w:p w14:paraId="33F87DB9" w14:textId="77777777" w:rsidR="0070731B" w:rsidRDefault="0070731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65FD59FB" w:rsidR="00C5285C" w:rsidRDefault="00342B1A">
    <w:pPr>
      <w:pStyle w:val="Piedepgina"/>
    </w:pPr>
    <w:r>
      <w:rPr>
        <w:noProof/>
      </w:rPr>
      <w:drawing>
        <wp:anchor distT="0" distB="0" distL="114300" distR="114300" simplePos="0" relativeHeight="251674624" behindDoc="0" locked="0" layoutInCell="1" allowOverlap="1" wp14:anchorId="4371DE01" wp14:editId="553E0502">
          <wp:simplePos x="0" y="0"/>
          <wp:positionH relativeFrom="column">
            <wp:posOffset>4705350</wp:posOffset>
          </wp:positionH>
          <wp:positionV relativeFrom="paragraph">
            <wp:posOffset>38100</wp:posOffset>
          </wp:positionV>
          <wp:extent cx="1505585" cy="706120"/>
          <wp:effectExtent l="0" t="0" r="0" b="0"/>
          <wp:wrapSquare wrapText="bothSides"/>
          <wp:docPr id="1065325023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5625470" name="Imagen 1" descr="Logotipo&#10;&#10;El contenido generado por IA puede ser incorrecto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05585" cy="7061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2576" behindDoc="1" locked="0" layoutInCell="1" allowOverlap="1" wp14:anchorId="396ACE5A" wp14:editId="6F713B50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56B46"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A7F3EF" w14:textId="77777777" w:rsidR="0070731B" w:rsidRDefault="0070731B" w:rsidP="00C5285C">
      <w:pPr>
        <w:spacing w:after="0" w:line="240" w:lineRule="auto"/>
      </w:pPr>
      <w:r>
        <w:separator/>
      </w:r>
    </w:p>
  </w:footnote>
  <w:footnote w:type="continuationSeparator" w:id="0">
    <w:p w14:paraId="6AEAFFBE" w14:textId="77777777" w:rsidR="0070731B" w:rsidRDefault="0070731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837E7"/>
    <w:rsid w:val="000E4B03"/>
    <w:rsid w:val="00101E87"/>
    <w:rsid w:val="001162C9"/>
    <w:rsid w:val="001408DD"/>
    <w:rsid w:val="0014782E"/>
    <w:rsid w:val="001862B9"/>
    <w:rsid w:val="00223F91"/>
    <w:rsid w:val="002270C6"/>
    <w:rsid w:val="00230282"/>
    <w:rsid w:val="00263FA2"/>
    <w:rsid w:val="00282FE0"/>
    <w:rsid w:val="00294416"/>
    <w:rsid w:val="002A5312"/>
    <w:rsid w:val="002B1250"/>
    <w:rsid w:val="002C5768"/>
    <w:rsid w:val="002F5E7C"/>
    <w:rsid w:val="00342B1A"/>
    <w:rsid w:val="00347C04"/>
    <w:rsid w:val="003622A1"/>
    <w:rsid w:val="003E6D9A"/>
    <w:rsid w:val="004041C1"/>
    <w:rsid w:val="00456D52"/>
    <w:rsid w:val="004C22F2"/>
    <w:rsid w:val="00581471"/>
    <w:rsid w:val="00586DA1"/>
    <w:rsid w:val="005D52BC"/>
    <w:rsid w:val="00645762"/>
    <w:rsid w:val="00687824"/>
    <w:rsid w:val="006D5E14"/>
    <w:rsid w:val="006E113F"/>
    <w:rsid w:val="006E1647"/>
    <w:rsid w:val="0070731B"/>
    <w:rsid w:val="00735D84"/>
    <w:rsid w:val="0076422E"/>
    <w:rsid w:val="008366CF"/>
    <w:rsid w:val="008667DE"/>
    <w:rsid w:val="008762C8"/>
    <w:rsid w:val="008E6AFB"/>
    <w:rsid w:val="00942228"/>
    <w:rsid w:val="00956B46"/>
    <w:rsid w:val="00965A65"/>
    <w:rsid w:val="009E3D43"/>
    <w:rsid w:val="00A14E0A"/>
    <w:rsid w:val="00A304D4"/>
    <w:rsid w:val="00A77603"/>
    <w:rsid w:val="00AB6E73"/>
    <w:rsid w:val="00B310FF"/>
    <w:rsid w:val="00B52E0A"/>
    <w:rsid w:val="00B547BD"/>
    <w:rsid w:val="00B64011"/>
    <w:rsid w:val="00BC095D"/>
    <w:rsid w:val="00BC2833"/>
    <w:rsid w:val="00C221FE"/>
    <w:rsid w:val="00C5285C"/>
    <w:rsid w:val="00C5453F"/>
    <w:rsid w:val="00C95985"/>
    <w:rsid w:val="00CD5854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17060"/>
    <w:rsid w:val="00F63E46"/>
    <w:rsid w:val="00F822DE"/>
    <w:rsid w:val="00FD0D69"/>
    <w:rsid w:val="00FF1C5A"/>
    <w:rsid w:val="00FF5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4576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emf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2025-06-04T19:28:00Z</cp:lastPrinted>
  <dcterms:created xsi:type="dcterms:W3CDTF">2026-07-15T19:10:00Z</dcterms:created>
  <dcterms:modified xsi:type="dcterms:W3CDTF">2026-07-15T19:10:00Z</dcterms:modified>
</cp:coreProperties>
</file>