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043F17AD"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w:t>
      </w:r>
      <w:r w:rsidR="00600ECA">
        <w:rPr>
          <w:rFonts w:ascii="Arial" w:hAnsi="Arial" w:cs="Arial"/>
          <w:sz w:val="20"/>
        </w:rPr>
        <w:t>servicio</w:t>
      </w:r>
      <w:r w:rsidR="001E643F">
        <w:rPr>
          <w:rFonts w:ascii="Arial" w:hAnsi="Arial" w:cs="Arial"/>
          <w:sz w:val="20"/>
        </w:rPr>
        <w:t xml:space="preserve">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613A8F4" w:rsidR="00D4300F" w:rsidRPr="00D976FB" w:rsidRDefault="001E643F" w:rsidP="00D4300F">
            <w:pPr>
              <w:widowControl w:val="0"/>
              <w:rPr>
                <w:rFonts w:ascii="Arial" w:hAnsi="Arial"/>
                <w:bCs/>
                <w:sz w:val="20"/>
              </w:rPr>
            </w:pPr>
            <w:r>
              <w:rPr>
                <w:rFonts w:ascii="Arial" w:hAnsi="Arial"/>
                <w:bCs/>
                <w:sz w:val="20"/>
              </w:rPr>
              <w:t xml:space="preserve">Plazo de </w:t>
            </w:r>
            <w:r w:rsidR="00E81905">
              <w:rPr>
                <w:rFonts w:ascii="Arial" w:hAnsi="Arial"/>
                <w:bCs/>
                <w:sz w:val="20"/>
              </w:rPr>
              <w:t xml:space="preserve">ejecución del </w:t>
            </w:r>
            <w:r w:rsidR="00C3653F">
              <w:rPr>
                <w:rFonts w:ascii="Arial" w:hAnsi="Arial"/>
                <w:bCs/>
                <w:sz w:val="20"/>
              </w:rPr>
              <w:t>servic</w:t>
            </w:r>
            <w:r w:rsidR="00E81905">
              <w:rPr>
                <w:rFonts w:ascii="Arial" w:hAnsi="Arial"/>
                <w:bCs/>
                <w:sz w:val="20"/>
              </w:rPr>
              <w:t>i</w:t>
            </w:r>
            <w:r w:rsidR="00C3653F">
              <w:rPr>
                <w:rFonts w:ascii="Arial" w:hAnsi="Arial"/>
                <w:bCs/>
                <w:sz w:val="20"/>
              </w:rPr>
              <w:t>o</w:t>
            </w:r>
            <w:r w:rsidR="00420683">
              <w:rPr>
                <w:rFonts w:ascii="Arial" w:hAnsi="Arial"/>
                <w:bCs/>
                <w:sz w:val="20"/>
              </w:rPr>
              <w:t xml:space="preserve"> (precisar si es en días calendarios o hábiles)</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09E38" w14:textId="77777777" w:rsidR="00C16B00" w:rsidRDefault="00C16B00">
      <w:r>
        <w:separator/>
      </w:r>
    </w:p>
  </w:endnote>
  <w:endnote w:type="continuationSeparator" w:id="0">
    <w:p w14:paraId="389BD670" w14:textId="77777777" w:rsidR="00C16B00" w:rsidRDefault="00C16B00">
      <w:r>
        <w:continuationSeparator/>
      </w:r>
    </w:p>
  </w:endnote>
  <w:endnote w:type="continuationNotice" w:id="1">
    <w:p w14:paraId="05C27BC7" w14:textId="77777777" w:rsidR="00C16B00" w:rsidRDefault="00C16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A973D" w14:textId="77777777" w:rsidR="00C16B00" w:rsidRDefault="00C16B00">
      <w:r>
        <w:separator/>
      </w:r>
    </w:p>
  </w:footnote>
  <w:footnote w:type="continuationSeparator" w:id="0">
    <w:p w14:paraId="25A852A5" w14:textId="77777777" w:rsidR="00C16B00" w:rsidRDefault="00C16B00">
      <w:r>
        <w:continuationSeparator/>
      </w:r>
    </w:p>
  </w:footnote>
  <w:footnote w:type="continuationNotice" w:id="1">
    <w:p w14:paraId="0C8CB368" w14:textId="77777777" w:rsidR="00C16B00" w:rsidRDefault="00C16B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D37"/>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68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0ECA"/>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11"/>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C9C"/>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A02"/>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B0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90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35</TotalTime>
  <Pages>2</Pages>
  <Words>204</Words>
  <Characters>1125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11</cp:revision>
  <cp:lastPrinted>2016-08-18T05:53:00Z</cp:lastPrinted>
  <dcterms:created xsi:type="dcterms:W3CDTF">2025-09-24T13:41:00Z</dcterms:created>
  <dcterms:modified xsi:type="dcterms:W3CDTF">2026-07-22T20:34:00Z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