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A234C" w14:textId="3F1CB2F2" w:rsidR="00105853" w:rsidRDefault="004860C0">
      <w:r>
        <w:t>ADJUNTAR REQUISITOS SOLICITADOS EN EL TDR O EETT</w:t>
      </w:r>
    </w:p>
    <w:sectPr w:rsidR="001058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0C0"/>
    <w:rsid w:val="00105853"/>
    <w:rsid w:val="004860C0"/>
    <w:rsid w:val="00A05443"/>
    <w:rsid w:val="00AA6260"/>
    <w:rsid w:val="00FA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224B5"/>
  <w15:chartTrackingRefBased/>
  <w15:docId w15:val="{916F87B2-40B6-4799-8A6C-BD1EEB874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A3B16E73E35149B99F45C401CB3479" ma:contentTypeVersion="4" ma:contentTypeDescription="Create a new document." ma:contentTypeScope="" ma:versionID="51de3336335988fd4b22b1e28321ea01">
  <xsd:schema xmlns:xsd="http://www.w3.org/2001/XMLSchema" xmlns:xs="http://www.w3.org/2001/XMLSchema" xmlns:p="http://schemas.microsoft.com/office/2006/metadata/properties" xmlns:ns3="4f56dc96-c314-4783-9d71-9ae3856de10a" targetNamespace="http://schemas.microsoft.com/office/2006/metadata/properties" ma:root="true" ma:fieldsID="61f4566fd3f238f0b23618d872a309d4" ns3:_="">
    <xsd:import namespace="4f56dc96-c314-4783-9d71-9ae3856de1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6dc96-c314-4783-9d71-9ae3856de1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AD8795-BDC9-4D89-A391-914583739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6dc96-c314-4783-9d71-9ae3856de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F5A413-36DA-480D-B259-4AD850BC9F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830A3B-B456-42D4-8A6B-51ADC2A3971D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  <ds:schemaRef ds:uri="4f56dc96-c314-4783-9d71-9ae3856de10a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2</cp:revision>
  <dcterms:created xsi:type="dcterms:W3CDTF">2026-08-04T15:16:00Z</dcterms:created>
  <dcterms:modified xsi:type="dcterms:W3CDTF">2026-08-04T15:16:00Z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0x010100D6A3B16E73E35149B99F45C401CB3479</vt:lpwstr>
  </property>
</Properties>
</file>