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A2970" w14:textId="72AA08C9" w:rsidR="00876432" w:rsidRPr="00876432" w:rsidRDefault="00876432" w:rsidP="00876432">
      <w:pPr>
        <w:rPr>
          <w:b/>
          <w:bCs/>
          <w:sz w:val="22"/>
          <w:szCs w:val="22"/>
        </w:rPr>
      </w:pPr>
      <w:r w:rsidRPr="00876432">
        <w:rPr>
          <w:b/>
          <w:bCs/>
          <w:sz w:val="22"/>
          <w:szCs w:val="22"/>
        </w:rPr>
        <w:t>ADJUNTAR LA ACREDITACION DE LOS SIGUIENTES REQUISITOS DEL PROVEEDOR:</w:t>
      </w:r>
    </w:p>
    <w:p w14:paraId="7040EE99" w14:textId="3F4157A4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Ficha </w:t>
      </w:r>
      <w:r w:rsidR="00C76976" w:rsidRPr="00876432">
        <w:rPr>
          <w:sz w:val="22"/>
          <w:szCs w:val="22"/>
        </w:rPr>
        <w:t xml:space="preserve">RUC </w:t>
      </w:r>
      <w:r w:rsidR="00876432">
        <w:rPr>
          <w:sz w:val="22"/>
          <w:szCs w:val="22"/>
        </w:rPr>
        <w:t>(</w:t>
      </w:r>
      <w:r w:rsidR="00C76976" w:rsidRPr="00876432">
        <w:rPr>
          <w:sz w:val="22"/>
          <w:szCs w:val="22"/>
        </w:rPr>
        <w:t>con actividad económica en el objeto de contratación</w:t>
      </w:r>
      <w:r w:rsidR="00876432">
        <w:rPr>
          <w:sz w:val="22"/>
          <w:szCs w:val="22"/>
        </w:rPr>
        <w:t>)</w:t>
      </w:r>
      <w:r w:rsidR="00C76976" w:rsidRPr="00876432">
        <w:rPr>
          <w:sz w:val="22"/>
          <w:szCs w:val="22"/>
        </w:rPr>
        <w:t>.</w:t>
      </w:r>
    </w:p>
    <w:p w14:paraId="060E466B" w14:textId="5D60043B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Vigencia poder actualizada </w:t>
      </w:r>
      <w:r w:rsidR="00C76976" w:rsidRPr="00876432">
        <w:rPr>
          <w:sz w:val="22"/>
          <w:szCs w:val="22"/>
        </w:rPr>
        <w:t>- para</w:t>
      </w:r>
      <w:r w:rsidR="00B905BE" w:rsidRPr="00876432">
        <w:rPr>
          <w:sz w:val="22"/>
          <w:szCs w:val="22"/>
        </w:rPr>
        <w:t xml:space="preserve"> persona jurídica</w:t>
      </w:r>
      <w:r w:rsidR="00C76976" w:rsidRPr="00876432">
        <w:rPr>
          <w:sz w:val="22"/>
          <w:szCs w:val="22"/>
        </w:rPr>
        <w:t>.</w:t>
      </w:r>
    </w:p>
    <w:p w14:paraId="6CB01A76" w14:textId="3B41E94C" w:rsidR="001739A4" w:rsidRPr="00876432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 xml:space="preserve">Copia </w:t>
      </w:r>
      <w:r w:rsidR="00876432" w:rsidRPr="00876432">
        <w:rPr>
          <w:sz w:val="22"/>
          <w:szCs w:val="22"/>
        </w:rPr>
        <w:t>simple del DNI</w:t>
      </w:r>
      <w:r w:rsidRPr="00876432">
        <w:rPr>
          <w:sz w:val="22"/>
          <w:szCs w:val="22"/>
        </w:rPr>
        <w:t xml:space="preserve"> </w:t>
      </w:r>
      <w:r w:rsidR="00876432" w:rsidRPr="00876432">
        <w:rPr>
          <w:sz w:val="22"/>
          <w:szCs w:val="22"/>
        </w:rPr>
        <w:t>del postor o del representante</w:t>
      </w:r>
      <w:r w:rsidRPr="00876432">
        <w:rPr>
          <w:sz w:val="22"/>
          <w:szCs w:val="22"/>
        </w:rPr>
        <w:t xml:space="preserve"> legal</w:t>
      </w:r>
      <w:r w:rsidR="00876432">
        <w:rPr>
          <w:sz w:val="22"/>
          <w:szCs w:val="22"/>
        </w:rPr>
        <w:t>.</w:t>
      </w:r>
    </w:p>
    <w:p w14:paraId="0689E258" w14:textId="63F9331C" w:rsidR="00876432" w:rsidRPr="00876432" w:rsidRDefault="00876432" w:rsidP="00876432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>Suspensión de 4ta categoría, de ser el caso</w:t>
      </w:r>
      <w:r>
        <w:rPr>
          <w:sz w:val="22"/>
          <w:szCs w:val="22"/>
        </w:rPr>
        <w:t>.</w:t>
      </w:r>
    </w:p>
    <w:p w14:paraId="49B7758A" w14:textId="0075241C" w:rsidR="00AB3E4E" w:rsidRDefault="00876432" w:rsidP="00E1117B">
      <w:pPr>
        <w:pStyle w:val="Prrafodelista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876432">
        <w:rPr>
          <w:sz w:val="22"/>
          <w:szCs w:val="22"/>
        </w:rPr>
        <w:t>RNP vigente</w:t>
      </w:r>
      <w:r>
        <w:rPr>
          <w:sz w:val="22"/>
          <w:szCs w:val="22"/>
        </w:rPr>
        <w:t>.</w:t>
      </w:r>
    </w:p>
    <w:p w14:paraId="1D2E3077" w14:textId="77777777" w:rsidR="00876432" w:rsidRPr="000E20D4" w:rsidRDefault="00876432" w:rsidP="000E20D4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0E20D4">
        <w:rPr>
          <w:b/>
          <w:bCs/>
        </w:rPr>
        <w:t>REQUISITOS DEL PROVEEDOR</w:t>
      </w:r>
    </w:p>
    <w:p w14:paraId="31900199" w14:textId="77777777" w:rsidR="00FF4632" w:rsidRDefault="00FF4632" w:rsidP="00FF4632">
      <w:pPr>
        <w:ind w:left="426"/>
        <w:jc w:val="both"/>
      </w:pPr>
      <w:r w:rsidRPr="00FF4632">
        <w:rPr>
          <w:b/>
          <w:bCs/>
        </w:rPr>
        <w:t>PERFIL DEL PROVEEDOR</w:t>
      </w:r>
      <w:r>
        <w:t>: El proveedor podrá ser una persona natural o jurídica con actividad económica vinculada a educación superior, consultoría educativa y/o capacitación especializada, que cumpla con los siguientes requisitos:</w:t>
      </w:r>
    </w:p>
    <w:p w14:paraId="6AF5C9EE" w14:textId="77777777" w:rsidR="00FF4632" w:rsidRDefault="00FF4632" w:rsidP="00FF4632">
      <w:pPr>
        <w:pStyle w:val="Prrafodelista"/>
        <w:numPr>
          <w:ilvl w:val="0"/>
          <w:numId w:val="14"/>
        </w:numPr>
        <w:jc w:val="both"/>
      </w:pPr>
      <w:r>
        <w:t xml:space="preserve">Contar con RUC activo y </w:t>
      </w:r>
      <w:r>
        <w:t xml:space="preserve">habido. </w:t>
      </w:r>
    </w:p>
    <w:p w14:paraId="40FB2ED4" w14:textId="17B894D3" w:rsidR="00FF4632" w:rsidRDefault="00FF4632" w:rsidP="00FF4632">
      <w:pPr>
        <w:pStyle w:val="Prrafodelista"/>
        <w:numPr>
          <w:ilvl w:val="0"/>
          <w:numId w:val="14"/>
        </w:numPr>
        <w:jc w:val="both"/>
      </w:pPr>
      <w:r>
        <w:t>Contar con inscripción vigente en el Registro Nacional de Proveedores (RNP).</w:t>
      </w:r>
    </w:p>
    <w:p w14:paraId="121CA5D2" w14:textId="77777777" w:rsidR="00FF4632" w:rsidRDefault="00FF4632" w:rsidP="00FF4632">
      <w:pPr>
        <w:pStyle w:val="Prrafodelista"/>
        <w:numPr>
          <w:ilvl w:val="0"/>
          <w:numId w:val="14"/>
        </w:numPr>
        <w:jc w:val="both"/>
      </w:pPr>
      <w:r>
        <w:t xml:space="preserve">No encontrarse impedido para contratar con el </w:t>
      </w:r>
      <w:r>
        <w:t>Estado.</w:t>
      </w:r>
    </w:p>
    <w:p w14:paraId="138C56BD" w14:textId="132C521D" w:rsidR="00FF4632" w:rsidRDefault="00FF4632" w:rsidP="00FF4632">
      <w:pPr>
        <w:pStyle w:val="Prrafodelista"/>
        <w:numPr>
          <w:ilvl w:val="0"/>
          <w:numId w:val="14"/>
        </w:numPr>
        <w:jc w:val="both"/>
      </w:pPr>
      <w:r>
        <w:t>Acreditar experiencia específica mínima de dos (02) servicios similares o afines al objeto de la contratación.</w:t>
      </w:r>
    </w:p>
    <w:p w14:paraId="6197BB19" w14:textId="09337242" w:rsidR="00FF4632" w:rsidRDefault="00FF4632" w:rsidP="00FF4632">
      <w:pPr>
        <w:ind w:firstLine="360"/>
        <w:jc w:val="both"/>
      </w:pPr>
      <w:r>
        <w:t xml:space="preserve"> </w:t>
      </w:r>
      <w:r w:rsidRPr="00FF4632">
        <w:rPr>
          <w:b/>
          <w:bCs/>
        </w:rPr>
        <w:t xml:space="preserve">REQUISITOS DEL PERSONAL </w:t>
      </w:r>
      <w:r w:rsidRPr="00FF4632">
        <w:rPr>
          <w:b/>
          <w:bCs/>
        </w:rPr>
        <w:t>CLAVE</w:t>
      </w:r>
      <w:r>
        <w:t>:</w:t>
      </w:r>
      <w:r>
        <w:t xml:space="preserve"> </w:t>
      </w:r>
    </w:p>
    <w:p w14:paraId="11E09742" w14:textId="77777777" w:rsidR="00FF4632" w:rsidRDefault="00FF4632" w:rsidP="00FF4632">
      <w:pPr>
        <w:ind w:left="426"/>
        <w:jc w:val="both"/>
      </w:pPr>
      <w:r>
        <w:t>El equipo de capacitación estará integrado mínimo por tres (3) profesionales, quienes deberán cumplir con los siguientes requisitos</w:t>
      </w:r>
      <w:r>
        <w:t>.</w:t>
      </w:r>
    </w:p>
    <w:p w14:paraId="3BD1E6F0" w14:textId="77777777" w:rsidR="00FF4632" w:rsidRDefault="00FF4632" w:rsidP="00FF4632">
      <w:pPr>
        <w:ind w:left="426"/>
        <w:jc w:val="both"/>
      </w:pPr>
      <w:r>
        <w:t xml:space="preserve"> FORMACIÓN ACADÉMICA- Grado académico de Doctor o Magíster en Educación</w:t>
      </w:r>
      <w:r>
        <w:t>.</w:t>
      </w:r>
    </w:p>
    <w:p w14:paraId="369A84AC" w14:textId="77777777" w:rsidR="00FF4632" w:rsidRDefault="00FF4632" w:rsidP="00FF4632">
      <w:pPr>
        <w:ind w:left="360" w:firstLine="45"/>
        <w:jc w:val="both"/>
      </w:pPr>
      <w:r>
        <w:t>EXPERIENCIA</w:t>
      </w:r>
    </w:p>
    <w:p w14:paraId="300EFFAF" w14:textId="1EC47293" w:rsidR="00FF4632" w:rsidRDefault="00FF4632" w:rsidP="00FF4632">
      <w:pPr>
        <w:pStyle w:val="Prrafodelista"/>
        <w:numPr>
          <w:ilvl w:val="0"/>
          <w:numId w:val="15"/>
        </w:numPr>
        <w:jc w:val="both"/>
      </w:pPr>
      <w:r>
        <w:t>Experiencia general mínima de cinco (05) años en instituciones públicas y/o privadas.</w:t>
      </w:r>
    </w:p>
    <w:p w14:paraId="0FB02C4A" w14:textId="77777777" w:rsidR="00FF4632" w:rsidRDefault="00FF4632" w:rsidP="00FF4632">
      <w:pPr>
        <w:pStyle w:val="Prrafodelista"/>
        <w:numPr>
          <w:ilvl w:val="0"/>
          <w:numId w:val="15"/>
        </w:numPr>
        <w:jc w:val="both"/>
      </w:pPr>
      <w:r>
        <w:t>Experiencia específica mínima de un (01) servicio similar o afín al objeto de la contratación.</w:t>
      </w:r>
    </w:p>
    <w:p w14:paraId="3BBC9C1B" w14:textId="31D9D9F7" w:rsidR="00FF4632" w:rsidRDefault="00FF4632" w:rsidP="00FF4632">
      <w:pPr>
        <w:pStyle w:val="Prrafodelista"/>
        <w:numPr>
          <w:ilvl w:val="0"/>
          <w:numId w:val="15"/>
        </w:numPr>
        <w:jc w:val="both"/>
      </w:pPr>
      <w:r>
        <w:t>Contar con registro vigente en el Registro Nacional Científico, Tecnológico y de Innovación Tecnológica (RENACYT) del CONCYTEC, en la categoría de Investigador Distinguido o Nivel I o Nivel II.</w:t>
      </w:r>
    </w:p>
    <w:p w14:paraId="7919C68C" w14:textId="77777777" w:rsidR="00FF4632" w:rsidRDefault="00FF4632" w:rsidP="00FF4632">
      <w:pPr>
        <w:pStyle w:val="Prrafodelista"/>
        <w:jc w:val="both"/>
      </w:pPr>
    </w:p>
    <w:p w14:paraId="24201091" w14:textId="4DBD7AB8" w:rsidR="0058344A" w:rsidRDefault="00FF4632" w:rsidP="00FF4632">
      <w:pPr>
        <w:pStyle w:val="Prrafodelista"/>
        <w:jc w:val="both"/>
      </w:pPr>
      <w:r>
        <w:t xml:space="preserve"> La experiencia del proveedor y del personal clave será acreditada mediante copia de contratos acompañados de documentos que demuestren su cumplimiento, tales como: constancias, certificados, resoluciones, conformidades de servicio u otros documentos que permitan verificar el tiempo y la experiencia adquirida.</w:t>
      </w:r>
    </w:p>
    <w:p w14:paraId="62AB72C1" w14:textId="0D8B9C65" w:rsidR="00805151" w:rsidRPr="0058344A" w:rsidRDefault="0058344A" w:rsidP="00FF4632">
      <w:pPr>
        <w:pStyle w:val="Prrafodelista"/>
        <w:jc w:val="both"/>
      </w:pPr>
      <w:r>
        <w:t>Nota: Mayor detalle en el pedido de servicio adjunto.</w:t>
      </w:r>
    </w:p>
    <w:sectPr w:rsidR="00805151" w:rsidRPr="005834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63C79"/>
    <w:multiLevelType w:val="hybridMultilevel"/>
    <w:tmpl w:val="34924926"/>
    <w:lvl w:ilvl="0" w:tplc="FFFFFFFF">
      <w:start w:val="1"/>
      <w:numFmt w:val="decimal"/>
      <w:lvlText w:val="%1."/>
      <w:lvlJc w:val="left"/>
      <w:pPr>
        <w:ind w:left="3621" w:hanging="360"/>
      </w:pPr>
    </w:lvl>
    <w:lvl w:ilvl="1" w:tplc="FFFFFFFF" w:tentative="1">
      <w:start w:val="1"/>
      <w:numFmt w:val="lowerLetter"/>
      <w:lvlText w:val="%2."/>
      <w:lvlJc w:val="left"/>
      <w:pPr>
        <w:ind w:left="4341" w:hanging="360"/>
      </w:pPr>
    </w:lvl>
    <w:lvl w:ilvl="2" w:tplc="FFFFFFFF" w:tentative="1">
      <w:start w:val="1"/>
      <w:numFmt w:val="lowerRoman"/>
      <w:lvlText w:val="%3."/>
      <w:lvlJc w:val="right"/>
      <w:pPr>
        <w:ind w:left="5061" w:hanging="180"/>
      </w:pPr>
    </w:lvl>
    <w:lvl w:ilvl="3" w:tplc="FFFFFFFF" w:tentative="1">
      <w:start w:val="1"/>
      <w:numFmt w:val="decimal"/>
      <w:lvlText w:val="%4."/>
      <w:lvlJc w:val="left"/>
      <w:pPr>
        <w:ind w:left="5781" w:hanging="360"/>
      </w:pPr>
    </w:lvl>
    <w:lvl w:ilvl="4" w:tplc="FFFFFFFF" w:tentative="1">
      <w:start w:val="1"/>
      <w:numFmt w:val="lowerLetter"/>
      <w:lvlText w:val="%5."/>
      <w:lvlJc w:val="left"/>
      <w:pPr>
        <w:ind w:left="6501" w:hanging="360"/>
      </w:pPr>
    </w:lvl>
    <w:lvl w:ilvl="5" w:tplc="FFFFFFFF" w:tentative="1">
      <w:start w:val="1"/>
      <w:numFmt w:val="lowerRoman"/>
      <w:lvlText w:val="%6."/>
      <w:lvlJc w:val="right"/>
      <w:pPr>
        <w:ind w:left="7221" w:hanging="180"/>
      </w:pPr>
    </w:lvl>
    <w:lvl w:ilvl="6" w:tplc="FFFFFFFF" w:tentative="1">
      <w:start w:val="1"/>
      <w:numFmt w:val="decimal"/>
      <w:lvlText w:val="%7."/>
      <w:lvlJc w:val="left"/>
      <w:pPr>
        <w:ind w:left="7941" w:hanging="360"/>
      </w:pPr>
    </w:lvl>
    <w:lvl w:ilvl="7" w:tplc="FFFFFFFF" w:tentative="1">
      <w:start w:val="1"/>
      <w:numFmt w:val="lowerLetter"/>
      <w:lvlText w:val="%8."/>
      <w:lvlJc w:val="left"/>
      <w:pPr>
        <w:ind w:left="8661" w:hanging="360"/>
      </w:pPr>
    </w:lvl>
    <w:lvl w:ilvl="8" w:tplc="FFFFFFFF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1C0635EE"/>
    <w:multiLevelType w:val="hybridMultilevel"/>
    <w:tmpl w:val="3492492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C5DB2"/>
    <w:multiLevelType w:val="hybridMultilevel"/>
    <w:tmpl w:val="5CE059F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C02EB"/>
    <w:multiLevelType w:val="hybridMultilevel"/>
    <w:tmpl w:val="494AF38A"/>
    <w:lvl w:ilvl="0" w:tplc="76C26652">
      <w:start w:val="1"/>
      <w:numFmt w:val="decimal"/>
      <w:lvlText w:val="%1."/>
      <w:lvlJc w:val="left"/>
      <w:pPr>
        <w:ind w:left="709" w:hanging="360"/>
      </w:pPr>
      <w:rPr>
        <w:rFonts w:hint="default"/>
        <w:sz w:val="24"/>
      </w:rPr>
    </w:lvl>
    <w:lvl w:ilvl="1" w:tplc="280A0019" w:tentative="1">
      <w:start w:val="1"/>
      <w:numFmt w:val="lowerLetter"/>
      <w:lvlText w:val="%2."/>
      <w:lvlJc w:val="left"/>
      <w:pPr>
        <w:ind w:left="1429" w:hanging="360"/>
      </w:pPr>
    </w:lvl>
    <w:lvl w:ilvl="2" w:tplc="280A001B" w:tentative="1">
      <w:start w:val="1"/>
      <w:numFmt w:val="lowerRoman"/>
      <w:lvlText w:val="%3."/>
      <w:lvlJc w:val="right"/>
      <w:pPr>
        <w:ind w:left="2149" w:hanging="180"/>
      </w:pPr>
    </w:lvl>
    <w:lvl w:ilvl="3" w:tplc="280A000F" w:tentative="1">
      <w:start w:val="1"/>
      <w:numFmt w:val="decimal"/>
      <w:lvlText w:val="%4."/>
      <w:lvlJc w:val="left"/>
      <w:pPr>
        <w:ind w:left="2869" w:hanging="360"/>
      </w:pPr>
    </w:lvl>
    <w:lvl w:ilvl="4" w:tplc="280A0019" w:tentative="1">
      <w:start w:val="1"/>
      <w:numFmt w:val="lowerLetter"/>
      <w:lvlText w:val="%5."/>
      <w:lvlJc w:val="left"/>
      <w:pPr>
        <w:ind w:left="3589" w:hanging="360"/>
      </w:pPr>
    </w:lvl>
    <w:lvl w:ilvl="5" w:tplc="280A001B" w:tentative="1">
      <w:start w:val="1"/>
      <w:numFmt w:val="lowerRoman"/>
      <w:lvlText w:val="%6."/>
      <w:lvlJc w:val="right"/>
      <w:pPr>
        <w:ind w:left="4309" w:hanging="180"/>
      </w:pPr>
    </w:lvl>
    <w:lvl w:ilvl="6" w:tplc="280A000F" w:tentative="1">
      <w:start w:val="1"/>
      <w:numFmt w:val="decimal"/>
      <w:lvlText w:val="%7."/>
      <w:lvlJc w:val="left"/>
      <w:pPr>
        <w:ind w:left="5029" w:hanging="360"/>
      </w:pPr>
    </w:lvl>
    <w:lvl w:ilvl="7" w:tplc="280A0019" w:tentative="1">
      <w:start w:val="1"/>
      <w:numFmt w:val="lowerLetter"/>
      <w:lvlText w:val="%8."/>
      <w:lvlJc w:val="left"/>
      <w:pPr>
        <w:ind w:left="5749" w:hanging="360"/>
      </w:pPr>
    </w:lvl>
    <w:lvl w:ilvl="8" w:tplc="28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B5217"/>
    <w:multiLevelType w:val="hybridMultilevel"/>
    <w:tmpl w:val="2A52FBB4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0F5F4B"/>
    <w:multiLevelType w:val="hybridMultilevel"/>
    <w:tmpl w:val="349249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4663F4F"/>
    <w:multiLevelType w:val="hybridMultilevel"/>
    <w:tmpl w:val="F2240FA6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6"/>
  </w:num>
  <w:num w:numId="2" w16cid:durableId="1181118833">
    <w:abstractNumId w:val="12"/>
  </w:num>
  <w:num w:numId="3" w16cid:durableId="196116016">
    <w:abstractNumId w:val="4"/>
  </w:num>
  <w:num w:numId="4" w16cid:durableId="1200359111">
    <w:abstractNumId w:val="5"/>
  </w:num>
  <w:num w:numId="5" w16cid:durableId="860045997">
    <w:abstractNumId w:val="3"/>
  </w:num>
  <w:num w:numId="6" w16cid:durableId="72822298">
    <w:abstractNumId w:val="8"/>
  </w:num>
  <w:num w:numId="7" w16cid:durableId="1467309337">
    <w:abstractNumId w:val="6"/>
  </w:num>
  <w:num w:numId="8" w16cid:durableId="393940658">
    <w:abstractNumId w:val="6"/>
  </w:num>
  <w:num w:numId="9" w16cid:durableId="671570292">
    <w:abstractNumId w:val="10"/>
  </w:num>
  <w:num w:numId="10" w16cid:durableId="1996103474">
    <w:abstractNumId w:val="2"/>
  </w:num>
  <w:num w:numId="11" w16cid:durableId="798572141">
    <w:abstractNumId w:val="0"/>
  </w:num>
  <w:num w:numId="12" w16cid:durableId="756825254">
    <w:abstractNumId w:val="1"/>
  </w:num>
  <w:num w:numId="13" w16cid:durableId="3482610">
    <w:abstractNumId w:val="7"/>
  </w:num>
  <w:num w:numId="14" w16cid:durableId="1585914904">
    <w:abstractNumId w:val="9"/>
  </w:num>
  <w:num w:numId="15" w16cid:durableId="10129481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E20D4"/>
    <w:rsid w:val="00157F18"/>
    <w:rsid w:val="001739A4"/>
    <w:rsid w:val="0058344A"/>
    <w:rsid w:val="006003C4"/>
    <w:rsid w:val="00626F01"/>
    <w:rsid w:val="007C42C2"/>
    <w:rsid w:val="00805151"/>
    <w:rsid w:val="008434D2"/>
    <w:rsid w:val="00876432"/>
    <w:rsid w:val="00AB3E4E"/>
    <w:rsid w:val="00B56C94"/>
    <w:rsid w:val="00B905BE"/>
    <w:rsid w:val="00C76976"/>
    <w:rsid w:val="00D4061C"/>
    <w:rsid w:val="00E8556B"/>
    <w:rsid w:val="00FD20D1"/>
    <w:rsid w:val="00FF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9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14</cp:revision>
  <dcterms:created xsi:type="dcterms:W3CDTF">2025-09-24T13:32:00Z</dcterms:created>
  <dcterms:modified xsi:type="dcterms:W3CDTF">2026-07-31T23:26:00Z</dcterms:modified>
</cp:coreProperties>
</file>