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B359E2" w14:textId="469687AC" w:rsidR="00C04D5C" w:rsidRPr="00C83487" w:rsidRDefault="00C04D5C" w:rsidP="00C04D5C">
      <w:pPr>
        <w:widowControl w:val="0"/>
        <w:autoSpaceDE w:val="0"/>
        <w:autoSpaceDN w:val="0"/>
        <w:adjustRightInd w:val="0"/>
        <w:jc w:val="center"/>
        <w:rPr>
          <w:rFonts w:ascii="Arial" w:hAnsi="Arial" w:cs="Arial"/>
          <w:b/>
          <w:color w:val="000000" w:themeColor="text1"/>
          <w:sz w:val="20"/>
        </w:rPr>
      </w:pPr>
      <w:r w:rsidRPr="00C83487">
        <w:rPr>
          <w:rFonts w:ascii="Arial" w:hAnsi="Arial" w:cs="Arial"/>
          <w:b/>
          <w:color w:val="000000" w:themeColor="text1"/>
          <w:sz w:val="20"/>
        </w:rPr>
        <w:t>DECLARACIÓN JURADA DE CUMPLIMIENTO DE LOS TÉRMINOS DE REFERENCIA</w:t>
      </w:r>
    </w:p>
    <w:p w14:paraId="553A4FC7" w14:textId="77777777" w:rsidR="00374381" w:rsidRPr="00C83487" w:rsidRDefault="00374381" w:rsidP="00374381">
      <w:pPr>
        <w:widowControl w:val="0"/>
        <w:autoSpaceDE w:val="0"/>
        <w:autoSpaceDN w:val="0"/>
        <w:adjustRightInd w:val="0"/>
        <w:jc w:val="both"/>
        <w:rPr>
          <w:rFonts w:ascii="Arial" w:hAnsi="Arial" w:cs="Arial"/>
          <w:color w:val="000000" w:themeColor="text1"/>
          <w:sz w:val="20"/>
        </w:rPr>
      </w:pPr>
    </w:p>
    <w:p w14:paraId="3913655A" w14:textId="77777777" w:rsidR="00374381" w:rsidRPr="00C83487" w:rsidRDefault="00374381" w:rsidP="00374381">
      <w:pPr>
        <w:widowControl w:val="0"/>
        <w:autoSpaceDE w:val="0"/>
        <w:autoSpaceDN w:val="0"/>
        <w:adjustRightInd w:val="0"/>
        <w:jc w:val="both"/>
        <w:rPr>
          <w:rFonts w:ascii="Arial" w:hAnsi="Arial" w:cs="Arial"/>
          <w:color w:val="000000" w:themeColor="text1"/>
          <w:sz w:val="20"/>
        </w:rPr>
      </w:pPr>
    </w:p>
    <w:p w14:paraId="3824024A" w14:textId="77777777" w:rsidR="00374381" w:rsidRPr="00C83487" w:rsidRDefault="00374381" w:rsidP="00374381">
      <w:pPr>
        <w:widowControl w:val="0"/>
        <w:autoSpaceDE w:val="0"/>
        <w:autoSpaceDN w:val="0"/>
        <w:adjustRightInd w:val="0"/>
        <w:jc w:val="both"/>
        <w:rPr>
          <w:rFonts w:ascii="Arial" w:hAnsi="Arial" w:cs="Arial"/>
          <w:color w:val="000000" w:themeColor="text1"/>
          <w:sz w:val="20"/>
        </w:rPr>
      </w:pPr>
      <w:r w:rsidRPr="00C83487">
        <w:rPr>
          <w:rFonts w:ascii="Arial" w:hAnsi="Arial" w:cs="Arial"/>
          <w:color w:val="000000" w:themeColor="text1"/>
          <w:sz w:val="20"/>
        </w:rPr>
        <w:t>Señores</w:t>
      </w:r>
    </w:p>
    <w:p w14:paraId="28A4A818" w14:textId="681BF4BC" w:rsidR="00B07FD1" w:rsidRPr="00C83487" w:rsidRDefault="008B4A16" w:rsidP="00B07FD1">
      <w:pPr>
        <w:widowControl w:val="0"/>
        <w:jc w:val="both"/>
        <w:rPr>
          <w:rFonts w:ascii="Arial" w:hAnsi="Arial" w:cs="Arial"/>
          <w:b/>
          <w:color w:val="000000" w:themeColor="text1"/>
          <w:sz w:val="20"/>
        </w:rPr>
      </w:pPr>
      <w:r w:rsidRPr="00C83487">
        <w:rPr>
          <w:rFonts w:ascii="Arial" w:hAnsi="Arial" w:cs="Arial"/>
          <w:b/>
          <w:bCs/>
          <w:color w:val="000000" w:themeColor="text1"/>
          <w:sz w:val="20"/>
        </w:rPr>
        <w:t>SUBGERENCIA</w:t>
      </w:r>
      <w:r w:rsidR="00AB1FFC" w:rsidRPr="00C83487">
        <w:rPr>
          <w:rFonts w:ascii="Arial" w:hAnsi="Arial" w:cs="Arial"/>
          <w:b/>
          <w:bCs/>
          <w:color w:val="000000" w:themeColor="text1"/>
          <w:sz w:val="20"/>
        </w:rPr>
        <w:t xml:space="preserve"> DE LOGISTICA</w:t>
      </w:r>
    </w:p>
    <w:p w14:paraId="4FD17B15" w14:textId="77777777" w:rsidR="00374381" w:rsidRPr="00C83487" w:rsidRDefault="00374381" w:rsidP="00374381">
      <w:pPr>
        <w:widowControl w:val="0"/>
        <w:autoSpaceDE w:val="0"/>
        <w:autoSpaceDN w:val="0"/>
        <w:adjustRightInd w:val="0"/>
        <w:jc w:val="both"/>
        <w:rPr>
          <w:rFonts w:ascii="Arial" w:hAnsi="Arial" w:cs="Arial"/>
          <w:color w:val="000000" w:themeColor="text1"/>
          <w:sz w:val="20"/>
        </w:rPr>
      </w:pPr>
      <w:proofErr w:type="gramStart"/>
      <w:r w:rsidRPr="00C83487">
        <w:rPr>
          <w:rFonts w:ascii="Arial" w:hAnsi="Arial" w:cs="Arial"/>
          <w:color w:val="000000" w:themeColor="text1"/>
          <w:sz w:val="20"/>
          <w:u w:val="single"/>
        </w:rPr>
        <w:t>Presente</w:t>
      </w:r>
      <w:r w:rsidRPr="00C83487">
        <w:rPr>
          <w:rFonts w:ascii="Arial" w:hAnsi="Arial" w:cs="Arial"/>
          <w:color w:val="000000" w:themeColor="text1"/>
          <w:sz w:val="20"/>
        </w:rPr>
        <w:t>.-</w:t>
      </w:r>
      <w:proofErr w:type="gramEnd"/>
    </w:p>
    <w:p w14:paraId="326BB0B8" w14:textId="77777777" w:rsidR="00374381" w:rsidRPr="00C83487" w:rsidRDefault="00374381" w:rsidP="00374381">
      <w:pPr>
        <w:widowControl w:val="0"/>
        <w:autoSpaceDE w:val="0"/>
        <w:autoSpaceDN w:val="0"/>
        <w:adjustRightInd w:val="0"/>
        <w:jc w:val="both"/>
        <w:rPr>
          <w:rFonts w:ascii="Arial" w:hAnsi="Arial" w:cs="Arial"/>
          <w:color w:val="000000" w:themeColor="text1"/>
          <w:sz w:val="20"/>
        </w:rPr>
      </w:pPr>
    </w:p>
    <w:p w14:paraId="68673F62" w14:textId="77777777" w:rsidR="00374381" w:rsidRPr="00C83487" w:rsidRDefault="00374381" w:rsidP="00374381">
      <w:pPr>
        <w:widowControl w:val="0"/>
        <w:autoSpaceDE w:val="0"/>
        <w:autoSpaceDN w:val="0"/>
        <w:adjustRightInd w:val="0"/>
        <w:jc w:val="both"/>
        <w:rPr>
          <w:rFonts w:ascii="Arial" w:hAnsi="Arial" w:cs="Arial"/>
          <w:color w:val="000000" w:themeColor="text1"/>
          <w:sz w:val="20"/>
        </w:rPr>
      </w:pPr>
    </w:p>
    <w:p w14:paraId="72A6EEC6" w14:textId="49F7A417" w:rsidR="00024777" w:rsidRPr="00C83487" w:rsidRDefault="00C04D5C" w:rsidP="00437312">
      <w:pPr>
        <w:tabs>
          <w:tab w:val="center" w:pos="5124"/>
          <w:tab w:val="right" w:pos="9543"/>
        </w:tabs>
        <w:jc w:val="both"/>
        <w:rPr>
          <w:rFonts w:ascii="Arial" w:hAnsi="Arial" w:cs="Arial"/>
          <w:color w:val="000000" w:themeColor="text1"/>
          <w:sz w:val="20"/>
        </w:rPr>
      </w:pPr>
      <w:r w:rsidRPr="00C83487">
        <w:rPr>
          <w:rFonts w:ascii="Arial" w:hAnsi="Arial" w:cs="Arial"/>
          <w:color w:val="000000" w:themeColor="text1"/>
          <w:sz w:val="20"/>
        </w:rPr>
        <w:t>Es grato dirigirme a usted, para hacer de su conocimiento que luego de haber examinado</w:t>
      </w:r>
      <w:r w:rsidR="00E62BF5" w:rsidRPr="00C83487">
        <w:rPr>
          <w:rFonts w:ascii="Arial" w:hAnsi="Arial" w:cs="Arial"/>
          <w:color w:val="000000" w:themeColor="text1"/>
          <w:sz w:val="20"/>
        </w:rPr>
        <w:t xml:space="preserve"> los requerimientos establecidos en el Formato de Contrato Menor,</w:t>
      </w:r>
      <w:r w:rsidRPr="00C83487">
        <w:rPr>
          <w:rFonts w:ascii="Arial" w:hAnsi="Arial" w:cs="Arial"/>
          <w:color w:val="000000" w:themeColor="text1"/>
          <w:sz w:val="20"/>
        </w:rPr>
        <w:t xml:space="preserve"> conociendo todos los alcances y las condiciones detalladas en dicho documento, el postor que suscribe ofrece </w:t>
      </w:r>
      <w:r w:rsidR="002F07CA" w:rsidRPr="00C83487">
        <w:rPr>
          <w:rFonts w:ascii="Arial" w:hAnsi="Arial" w:cs="Arial"/>
          <w:color w:val="000000" w:themeColor="text1"/>
          <w:sz w:val="20"/>
        </w:rPr>
        <w:t xml:space="preserve">el </w:t>
      </w:r>
      <w:r w:rsidR="006D425D">
        <w:rPr>
          <w:rFonts w:ascii="Arial" w:hAnsi="Arial" w:cs="Arial"/>
          <w:color w:val="000000" w:themeColor="text1"/>
          <w:sz w:val="20"/>
        </w:rPr>
        <w:t xml:space="preserve">servicio de </w:t>
      </w:r>
      <w:r w:rsidR="00260923" w:rsidRPr="00260923">
        <w:rPr>
          <w:rFonts w:ascii="Arial" w:hAnsi="Arial" w:cs="Arial"/>
          <w:color w:val="000000" w:themeColor="text1"/>
          <w:sz w:val="20"/>
        </w:rPr>
        <w:t>bolsa de horas para desarrollo de aplicaciones móviles</w:t>
      </w:r>
      <w:r w:rsidR="00260923">
        <w:rPr>
          <w:rFonts w:ascii="Arial" w:hAnsi="Arial" w:cs="Arial"/>
          <w:color w:val="000000" w:themeColor="text1"/>
          <w:sz w:val="20"/>
        </w:rPr>
        <w:t>.</w:t>
      </w:r>
    </w:p>
    <w:p w14:paraId="07E76483" w14:textId="77777777" w:rsidR="003B56B6" w:rsidRPr="00C83487" w:rsidRDefault="003B56B6" w:rsidP="00437312">
      <w:pPr>
        <w:tabs>
          <w:tab w:val="center" w:pos="5124"/>
          <w:tab w:val="right" w:pos="9543"/>
        </w:tabs>
        <w:jc w:val="both"/>
        <w:rPr>
          <w:rFonts w:ascii="Arial" w:hAnsi="Arial" w:cs="Arial"/>
          <w:color w:val="000000" w:themeColor="text1"/>
          <w:sz w:val="20"/>
        </w:rPr>
      </w:pPr>
    </w:p>
    <w:p w14:paraId="0B503CDC" w14:textId="66164807" w:rsidR="00824BF1" w:rsidRPr="007E086C" w:rsidRDefault="00D276CC" w:rsidP="006D425D">
      <w:pPr>
        <w:tabs>
          <w:tab w:val="center" w:pos="5124"/>
          <w:tab w:val="right" w:pos="9543"/>
        </w:tabs>
        <w:jc w:val="both"/>
        <w:rPr>
          <w:rFonts w:ascii="Arial" w:hAnsi="Arial" w:cs="Arial"/>
          <w:b/>
          <w:bCs/>
          <w:color w:val="000000" w:themeColor="text1"/>
          <w:sz w:val="20"/>
        </w:rPr>
      </w:pPr>
      <w:r w:rsidRPr="007E086C">
        <w:rPr>
          <w:rFonts w:ascii="Arial" w:hAnsi="Arial" w:cs="Arial"/>
          <w:b/>
          <w:bCs/>
          <w:color w:val="000000" w:themeColor="text1"/>
          <w:sz w:val="20"/>
          <w:u w:val="single"/>
        </w:rPr>
        <w:t>IMPORTANTE</w:t>
      </w:r>
      <w:r w:rsidRPr="007E086C">
        <w:rPr>
          <w:rFonts w:ascii="Arial" w:hAnsi="Arial" w:cs="Arial"/>
          <w:b/>
          <w:bCs/>
          <w:color w:val="000000" w:themeColor="text1"/>
          <w:sz w:val="20"/>
        </w:rPr>
        <w:t xml:space="preserve">: El postor deberá adjuntar la documentación que acrediten los requisitos </w:t>
      </w:r>
      <w:r w:rsidR="00824BF1" w:rsidRPr="007E086C">
        <w:rPr>
          <w:rFonts w:ascii="Arial" w:hAnsi="Arial" w:cs="Arial"/>
          <w:b/>
          <w:bCs/>
          <w:color w:val="000000" w:themeColor="text1"/>
          <w:sz w:val="20"/>
        </w:rPr>
        <w:t>del postor</w:t>
      </w:r>
      <w:r w:rsidR="000B4CD3" w:rsidRPr="007E086C">
        <w:rPr>
          <w:rFonts w:ascii="Arial" w:hAnsi="Arial" w:cs="Arial"/>
          <w:b/>
          <w:bCs/>
          <w:color w:val="000000" w:themeColor="text1"/>
          <w:sz w:val="20"/>
        </w:rPr>
        <w:t xml:space="preserve"> y del personal</w:t>
      </w:r>
      <w:r w:rsidR="007E086C" w:rsidRPr="007E086C">
        <w:rPr>
          <w:rFonts w:ascii="Arial" w:hAnsi="Arial" w:cs="Arial"/>
          <w:b/>
          <w:bCs/>
          <w:color w:val="000000" w:themeColor="text1"/>
          <w:sz w:val="20"/>
        </w:rPr>
        <w:t>, de acuerdo con lo establecido en los Términos de Referencia.</w:t>
      </w:r>
    </w:p>
    <w:p w14:paraId="5C1E4327" w14:textId="77777777" w:rsidR="00824BF1" w:rsidRPr="00C83487" w:rsidRDefault="00824BF1" w:rsidP="00437312">
      <w:pPr>
        <w:tabs>
          <w:tab w:val="center" w:pos="5124"/>
          <w:tab w:val="right" w:pos="9543"/>
        </w:tabs>
        <w:jc w:val="both"/>
        <w:rPr>
          <w:rFonts w:ascii="Arial" w:hAnsi="Arial" w:cs="Arial"/>
          <w:color w:val="000000" w:themeColor="text1"/>
          <w:sz w:val="20"/>
        </w:rPr>
      </w:pPr>
    </w:p>
    <w:p w14:paraId="3F46039A" w14:textId="77777777" w:rsidR="00824BF1" w:rsidRPr="00C83487" w:rsidRDefault="00824BF1" w:rsidP="00437312">
      <w:pPr>
        <w:tabs>
          <w:tab w:val="center" w:pos="5124"/>
          <w:tab w:val="right" w:pos="9543"/>
        </w:tabs>
        <w:jc w:val="both"/>
        <w:rPr>
          <w:rFonts w:ascii="Arial" w:hAnsi="Arial" w:cs="Arial"/>
          <w:color w:val="000000" w:themeColor="text1"/>
          <w:sz w:val="20"/>
        </w:rPr>
      </w:pPr>
    </w:p>
    <w:p w14:paraId="2F4943BD" w14:textId="77777777" w:rsidR="00374381" w:rsidRPr="00C83487" w:rsidRDefault="00374381" w:rsidP="00374381">
      <w:pPr>
        <w:widowControl w:val="0"/>
        <w:autoSpaceDE w:val="0"/>
        <w:autoSpaceDN w:val="0"/>
        <w:adjustRightInd w:val="0"/>
        <w:jc w:val="both"/>
        <w:rPr>
          <w:rFonts w:ascii="Arial" w:hAnsi="Arial" w:cs="Arial"/>
          <w:b/>
          <w:i/>
          <w:iCs/>
          <w:color w:val="000000" w:themeColor="text1"/>
          <w:sz w:val="20"/>
        </w:rPr>
      </w:pPr>
      <w:r w:rsidRPr="00C83487">
        <w:rPr>
          <w:rFonts w:ascii="Arial" w:hAnsi="Arial" w:cs="Arial"/>
          <w:iCs/>
          <w:color w:val="000000" w:themeColor="text1"/>
          <w:sz w:val="20"/>
        </w:rPr>
        <w:t>[CONSIGNAR CIUDAD Y FECHA]</w:t>
      </w:r>
    </w:p>
    <w:p w14:paraId="28B8714B" w14:textId="77777777" w:rsidR="00374381" w:rsidRPr="00C83487" w:rsidRDefault="00374381" w:rsidP="00374381">
      <w:pPr>
        <w:widowControl w:val="0"/>
        <w:autoSpaceDE w:val="0"/>
        <w:autoSpaceDN w:val="0"/>
        <w:adjustRightInd w:val="0"/>
        <w:jc w:val="both"/>
        <w:rPr>
          <w:rFonts w:ascii="Arial" w:hAnsi="Arial" w:cs="Arial"/>
          <w:color w:val="000000" w:themeColor="text1"/>
          <w:sz w:val="20"/>
        </w:rPr>
      </w:pPr>
    </w:p>
    <w:p w14:paraId="0993ABD5" w14:textId="77777777" w:rsidR="00374381" w:rsidRPr="00C83487" w:rsidRDefault="00374381" w:rsidP="00374381">
      <w:pPr>
        <w:widowControl w:val="0"/>
        <w:autoSpaceDE w:val="0"/>
        <w:autoSpaceDN w:val="0"/>
        <w:adjustRightInd w:val="0"/>
        <w:jc w:val="both"/>
        <w:rPr>
          <w:rFonts w:ascii="Arial" w:hAnsi="Arial" w:cs="Arial"/>
          <w:color w:val="000000" w:themeColor="text1"/>
          <w:sz w:val="20"/>
        </w:rPr>
      </w:pPr>
    </w:p>
    <w:p w14:paraId="0133BB9C" w14:textId="77777777" w:rsidR="00374381" w:rsidRPr="00C83487" w:rsidRDefault="00374381" w:rsidP="00374381">
      <w:pPr>
        <w:widowControl w:val="0"/>
        <w:autoSpaceDE w:val="0"/>
        <w:autoSpaceDN w:val="0"/>
        <w:adjustRightInd w:val="0"/>
        <w:jc w:val="both"/>
        <w:rPr>
          <w:rFonts w:ascii="Arial" w:hAnsi="Arial" w:cs="Arial"/>
          <w:color w:val="000000" w:themeColor="text1"/>
          <w:sz w:val="20"/>
        </w:rPr>
      </w:pPr>
    </w:p>
    <w:p w14:paraId="38B1101C" w14:textId="77777777" w:rsidR="00374381" w:rsidRPr="00C83487" w:rsidRDefault="00374381" w:rsidP="00374381">
      <w:pPr>
        <w:widowControl w:val="0"/>
        <w:autoSpaceDE w:val="0"/>
        <w:autoSpaceDN w:val="0"/>
        <w:adjustRightInd w:val="0"/>
        <w:jc w:val="both"/>
        <w:rPr>
          <w:rFonts w:ascii="Arial" w:hAnsi="Arial" w:cs="Arial"/>
          <w:color w:val="000000" w:themeColor="text1"/>
          <w:sz w:val="20"/>
        </w:rPr>
      </w:pPr>
    </w:p>
    <w:p w14:paraId="7BC3E41A" w14:textId="77777777" w:rsidR="00374381" w:rsidRPr="00C83487" w:rsidRDefault="00374381" w:rsidP="00374381">
      <w:pPr>
        <w:widowControl w:val="0"/>
        <w:autoSpaceDE w:val="0"/>
        <w:autoSpaceDN w:val="0"/>
        <w:adjustRightInd w:val="0"/>
        <w:jc w:val="both"/>
        <w:rPr>
          <w:rFonts w:ascii="Arial" w:hAnsi="Arial" w:cs="Arial"/>
          <w:color w:val="000000" w:themeColor="text1"/>
          <w:sz w:val="20"/>
        </w:rPr>
      </w:pPr>
    </w:p>
    <w:p w14:paraId="2512AE43" w14:textId="77777777" w:rsidR="00374381" w:rsidRPr="00C83487" w:rsidRDefault="00374381" w:rsidP="00374381">
      <w:pPr>
        <w:widowControl w:val="0"/>
        <w:jc w:val="center"/>
        <w:rPr>
          <w:rFonts w:ascii="Arial" w:hAnsi="Arial" w:cs="Arial"/>
          <w:color w:val="000000" w:themeColor="text1"/>
          <w:sz w:val="20"/>
        </w:rPr>
      </w:pPr>
      <w:r w:rsidRPr="00C83487">
        <w:rPr>
          <w:rFonts w:ascii="Arial" w:hAnsi="Arial" w:cs="Arial"/>
          <w:color w:val="000000" w:themeColor="text1"/>
          <w:sz w:val="20"/>
        </w:rPr>
        <w:t>…….………………………….…………………..</w:t>
      </w:r>
    </w:p>
    <w:p w14:paraId="58B3FAB5" w14:textId="77777777" w:rsidR="00374381" w:rsidRPr="00C83487" w:rsidRDefault="00374381" w:rsidP="00374381">
      <w:pPr>
        <w:widowControl w:val="0"/>
        <w:jc w:val="center"/>
        <w:rPr>
          <w:rFonts w:ascii="Arial" w:hAnsi="Arial" w:cs="Arial"/>
          <w:b/>
          <w:color w:val="000000" w:themeColor="text1"/>
          <w:sz w:val="20"/>
        </w:rPr>
      </w:pPr>
      <w:r w:rsidRPr="00C83487">
        <w:rPr>
          <w:rFonts w:ascii="Arial" w:hAnsi="Arial" w:cs="Arial"/>
          <w:b/>
          <w:color w:val="000000" w:themeColor="text1"/>
          <w:sz w:val="20"/>
        </w:rPr>
        <w:t>Firma, Nombres y Apellidos del postor o</w:t>
      </w:r>
    </w:p>
    <w:p w14:paraId="0BA5DEB4" w14:textId="77777777" w:rsidR="00374381" w:rsidRPr="00C83487" w:rsidRDefault="00374381" w:rsidP="00374381">
      <w:pPr>
        <w:widowControl w:val="0"/>
        <w:jc w:val="center"/>
        <w:rPr>
          <w:rFonts w:ascii="Arial" w:hAnsi="Arial" w:cs="Arial"/>
          <w:b/>
          <w:color w:val="000000" w:themeColor="text1"/>
          <w:sz w:val="20"/>
        </w:rPr>
      </w:pPr>
      <w:r w:rsidRPr="00C83487">
        <w:rPr>
          <w:rFonts w:ascii="Arial" w:hAnsi="Arial" w:cs="Arial"/>
          <w:b/>
          <w:color w:val="000000" w:themeColor="text1"/>
          <w:sz w:val="20"/>
        </w:rPr>
        <w:t>Representante legal o común, según corresponda</w:t>
      </w:r>
    </w:p>
    <w:p w14:paraId="755D56E9" w14:textId="77777777" w:rsidR="00374381" w:rsidRPr="00C83487" w:rsidRDefault="00374381" w:rsidP="00374381">
      <w:pPr>
        <w:widowControl w:val="0"/>
        <w:jc w:val="center"/>
        <w:rPr>
          <w:rFonts w:ascii="Arial" w:hAnsi="Arial" w:cs="Arial"/>
          <w:b/>
          <w:color w:val="000000" w:themeColor="text1"/>
          <w:sz w:val="20"/>
        </w:rPr>
      </w:pPr>
    </w:p>
    <w:p w14:paraId="468806D1" w14:textId="77777777" w:rsidR="00226CD4" w:rsidRPr="00C83487" w:rsidRDefault="00226CD4" w:rsidP="00374381">
      <w:pPr>
        <w:widowControl w:val="0"/>
        <w:jc w:val="center"/>
        <w:rPr>
          <w:rFonts w:ascii="Arial" w:hAnsi="Arial" w:cs="Arial"/>
          <w:b/>
          <w:color w:val="000000" w:themeColor="text1"/>
          <w:sz w:val="20"/>
        </w:rPr>
      </w:pPr>
    </w:p>
    <w:p w14:paraId="201C98CE" w14:textId="77777777" w:rsidR="00E95D8A" w:rsidRPr="00C83487" w:rsidRDefault="00E95D8A" w:rsidP="00E95D8A">
      <w:pPr>
        <w:rPr>
          <w:rFonts w:ascii="Arial" w:hAnsi="Arial" w:cs="Arial"/>
          <w:sz w:val="20"/>
          <w:lang w:val="es-ES_tradnl"/>
        </w:rPr>
      </w:pPr>
      <w:bookmarkStart w:id="0" w:name="_Toc15993045"/>
    </w:p>
    <w:p w14:paraId="2F9FAA11" w14:textId="77777777" w:rsidR="00E95D8A" w:rsidRPr="00C83487" w:rsidRDefault="00E95D8A" w:rsidP="00E95D8A">
      <w:pPr>
        <w:rPr>
          <w:rFonts w:ascii="Arial" w:hAnsi="Arial" w:cs="Arial"/>
          <w:sz w:val="20"/>
          <w:lang w:val="es-ES_tradnl"/>
        </w:rPr>
      </w:pPr>
    </w:p>
    <w:p w14:paraId="76B89AA5" w14:textId="77777777" w:rsidR="00E95D8A" w:rsidRPr="00C83487" w:rsidRDefault="00E95D8A" w:rsidP="00E95D8A">
      <w:pPr>
        <w:rPr>
          <w:rFonts w:ascii="Arial" w:hAnsi="Arial" w:cs="Arial"/>
          <w:sz w:val="20"/>
          <w:lang w:val="es-ES_tradnl"/>
        </w:rPr>
      </w:pPr>
    </w:p>
    <w:p w14:paraId="760BEFF2" w14:textId="77777777" w:rsidR="00E95D8A" w:rsidRPr="00C83487" w:rsidRDefault="00E95D8A" w:rsidP="00E95D8A">
      <w:pPr>
        <w:rPr>
          <w:rFonts w:ascii="Arial" w:hAnsi="Arial" w:cs="Arial"/>
          <w:sz w:val="20"/>
          <w:lang w:val="es-ES_tradnl"/>
        </w:rPr>
      </w:pPr>
    </w:p>
    <w:p w14:paraId="1C50C6AE" w14:textId="77777777" w:rsidR="00E95D8A" w:rsidRPr="00C83487" w:rsidRDefault="00E95D8A" w:rsidP="00E95D8A">
      <w:pPr>
        <w:rPr>
          <w:rFonts w:ascii="Arial" w:hAnsi="Arial" w:cs="Arial"/>
          <w:sz w:val="20"/>
          <w:lang w:val="es-ES_tradnl"/>
        </w:rPr>
      </w:pPr>
    </w:p>
    <w:p w14:paraId="52292AE0" w14:textId="77777777" w:rsidR="00E95D8A" w:rsidRPr="00C83487" w:rsidRDefault="00E95D8A" w:rsidP="00E95D8A">
      <w:pPr>
        <w:rPr>
          <w:rFonts w:ascii="Arial" w:hAnsi="Arial" w:cs="Arial"/>
          <w:sz w:val="20"/>
          <w:lang w:val="es-ES_tradnl"/>
        </w:rPr>
      </w:pPr>
    </w:p>
    <w:p w14:paraId="1B9243DF" w14:textId="77777777" w:rsidR="00E95D8A" w:rsidRPr="00C83487" w:rsidRDefault="00E95D8A" w:rsidP="00E95D8A">
      <w:pPr>
        <w:rPr>
          <w:rFonts w:ascii="Arial" w:hAnsi="Arial" w:cs="Arial"/>
          <w:sz w:val="20"/>
          <w:lang w:val="es-ES_tradnl"/>
        </w:rPr>
      </w:pPr>
    </w:p>
    <w:bookmarkEnd w:id="0"/>
    <w:p w14:paraId="71B62D2D" w14:textId="77777777" w:rsidR="00E95D8A" w:rsidRPr="00C83487" w:rsidRDefault="00E95D8A" w:rsidP="00E95D8A">
      <w:pPr>
        <w:rPr>
          <w:rFonts w:ascii="Arial" w:hAnsi="Arial" w:cs="Arial"/>
          <w:sz w:val="20"/>
          <w:lang w:val="es-ES_tradnl"/>
        </w:rPr>
      </w:pPr>
    </w:p>
    <w:sectPr w:rsidR="00E95D8A" w:rsidRPr="00C83487"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0CF64A" w14:textId="77777777" w:rsidR="00B46201" w:rsidRDefault="00B46201">
      <w:r>
        <w:separator/>
      </w:r>
    </w:p>
  </w:endnote>
  <w:endnote w:type="continuationSeparator" w:id="0">
    <w:p w14:paraId="54808EDD" w14:textId="77777777" w:rsidR="00B46201" w:rsidRDefault="00B462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2634AE" w14:textId="77777777" w:rsidR="00B46201" w:rsidRDefault="00B46201">
      <w:r>
        <w:separator/>
      </w:r>
    </w:p>
  </w:footnote>
  <w:footnote w:type="continuationSeparator" w:id="0">
    <w:p w14:paraId="0763FC31" w14:textId="77777777" w:rsidR="00B46201" w:rsidRDefault="00B4620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746420" w:rsidRDefault="00DB126A" w:rsidP="0078119D">
    <w:pPr>
      <w:jc w:val="both"/>
      <w:rPr>
        <w:rFonts w:ascii="Arial" w:hAnsi="Arial" w:cs="Arial"/>
        <w:i/>
        <w:sz w:val="18"/>
        <w:u w:val="single"/>
      </w:rPr>
    </w:pPr>
    <w:r w:rsidRPr="00746420">
      <w:rPr>
        <w:noProof/>
        <w:sz w:val="20"/>
        <w:u w:val="single"/>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746420">
      <w:rPr>
        <w:rFonts w:ascii="Arial" w:hAnsi="Arial" w:cs="Arial"/>
        <w:i/>
        <w:sz w:val="18"/>
        <w:u w:val="single"/>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9966799"/>
    <w:multiLevelType w:val="hybridMultilevel"/>
    <w:tmpl w:val="B120CC3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7" w15:restartNumberingAfterBreak="0">
    <w:nsid w:val="2A7212F7"/>
    <w:multiLevelType w:val="hybridMultilevel"/>
    <w:tmpl w:val="9D88E2FC"/>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8" w15:restartNumberingAfterBreak="0">
    <w:nsid w:val="2B286BAF"/>
    <w:multiLevelType w:val="hybridMultilevel"/>
    <w:tmpl w:val="3B7ED516"/>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9" w15:restartNumberingAfterBreak="0">
    <w:nsid w:val="3EB27152"/>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0" w15:restartNumberingAfterBreak="0">
    <w:nsid w:val="5C6A18A7"/>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1" w15:restartNumberingAfterBreak="0">
    <w:nsid w:val="645F5249"/>
    <w:multiLevelType w:val="hybridMultilevel"/>
    <w:tmpl w:val="15BAE0C0"/>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12" w15:restartNumberingAfterBreak="0">
    <w:nsid w:val="7EBD5E51"/>
    <w:multiLevelType w:val="hybridMultilevel"/>
    <w:tmpl w:val="48CACE2C"/>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6"/>
  </w:num>
  <w:num w:numId="7" w16cid:durableId="2110927233">
    <w:abstractNumId w:val="9"/>
  </w:num>
  <w:num w:numId="8" w16cid:durableId="2102294768">
    <w:abstractNumId w:val="10"/>
  </w:num>
  <w:num w:numId="9" w16cid:durableId="288052435">
    <w:abstractNumId w:val="5"/>
  </w:num>
  <w:num w:numId="10" w16cid:durableId="2130199942">
    <w:abstractNumId w:val="11"/>
  </w:num>
  <w:num w:numId="11" w16cid:durableId="1328679256">
    <w:abstractNumId w:val="8"/>
  </w:num>
  <w:num w:numId="12" w16cid:durableId="855388042">
    <w:abstractNumId w:val="12"/>
  </w:num>
  <w:num w:numId="13" w16cid:durableId="2021156114">
    <w:abstractNumId w:val="7"/>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15C4"/>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8B"/>
    <w:rsid w:val="000155C5"/>
    <w:rsid w:val="00015652"/>
    <w:rsid w:val="00015908"/>
    <w:rsid w:val="00015F83"/>
    <w:rsid w:val="00016335"/>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4777"/>
    <w:rsid w:val="0002571D"/>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4FB"/>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1E5D"/>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1AE"/>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1B5"/>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CD3"/>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13A"/>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8CC"/>
    <w:rsid w:val="00106940"/>
    <w:rsid w:val="00106E1A"/>
    <w:rsid w:val="00107C29"/>
    <w:rsid w:val="00107F56"/>
    <w:rsid w:val="001103D2"/>
    <w:rsid w:val="0011063F"/>
    <w:rsid w:val="001109DB"/>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46A"/>
    <w:rsid w:val="00130656"/>
    <w:rsid w:val="0013073C"/>
    <w:rsid w:val="00130B3F"/>
    <w:rsid w:val="00130B68"/>
    <w:rsid w:val="00130F2B"/>
    <w:rsid w:val="00131181"/>
    <w:rsid w:val="001311F6"/>
    <w:rsid w:val="00131275"/>
    <w:rsid w:val="001316F8"/>
    <w:rsid w:val="00132174"/>
    <w:rsid w:val="0013224B"/>
    <w:rsid w:val="0013280F"/>
    <w:rsid w:val="0013294A"/>
    <w:rsid w:val="001329D1"/>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0C2"/>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270"/>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0F21"/>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CD4"/>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923"/>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9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773BE"/>
    <w:rsid w:val="00280099"/>
    <w:rsid w:val="002803EF"/>
    <w:rsid w:val="00280A64"/>
    <w:rsid w:val="00280B4B"/>
    <w:rsid w:val="00280FAA"/>
    <w:rsid w:val="002814AF"/>
    <w:rsid w:val="00281B59"/>
    <w:rsid w:val="002825EF"/>
    <w:rsid w:val="00282978"/>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59"/>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CE7"/>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2AC9"/>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1F37"/>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290"/>
    <w:rsid w:val="002F07CA"/>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67B17"/>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C90"/>
    <w:rsid w:val="00376CF5"/>
    <w:rsid w:val="00377379"/>
    <w:rsid w:val="003774FE"/>
    <w:rsid w:val="00377584"/>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26B"/>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56B6"/>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312"/>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3F0F"/>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5F7E"/>
    <w:rsid w:val="00506000"/>
    <w:rsid w:val="0050605E"/>
    <w:rsid w:val="00506113"/>
    <w:rsid w:val="00506182"/>
    <w:rsid w:val="00506253"/>
    <w:rsid w:val="00506615"/>
    <w:rsid w:val="0050679C"/>
    <w:rsid w:val="005071DD"/>
    <w:rsid w:val="0050772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349"/>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27ABA"/>
    <w:rsid w:val="005315E5"/>
    <w:rsid w:val="0053200C"/>
    <w:rsid w:val="0053220D"/>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69"/>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88E"/>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4C3"/>
    <w:rsid w:val="00641AE9"/>
    <w:rsid w:val="00641B72"/>
    <w:rsid w:val="00642082"/>
    <w:rsid w:val="00642282"/>
    <w:rsid w:val="00642550"/>
    <w:rsid w:val="00643268"/>
    <w:rsid w:val="006433FE"/>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35"/>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2EE"/>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448"/>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875"/>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6FF8"/>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746"/>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5D"/>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6F4C"/>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6A5"/>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0C83"/>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4DF4"/>
    <w:rsid w:val="0074529B"/>
    <w:rsid w:val="0074579F"/>
    <w:rsid w:val="00745A92"/>
    <w:rsid w:val="00745E14"/>
    <w:rsid w:val="0074631D"/>
    <w:rsid w:val="00746420"/>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3CE"/>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87DF7"/>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918"/>
    <w:rsid w:val="007B5A07"/>
    <w:rsid w:val="007B5C95"/>
    <w:rsid w:val="007B6003"/>
    <w:rsid w:val="007B65F7"/>
    <w:rsid w:val="007B6D5D"/>
    <w:rsid w:val="007B78A2"/>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6C"/>
    <w:rsid w:val="007E0879"/>
    <w:rsid w:val="007E0A54"/>
    <w:rsid w:val="007E0ABC"/>
    <w:rsid w:val="007E0C26"/>
    <w:rsid w:val="007E1362"/>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CA0"/>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1A3"/>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35F"/>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4BF1"/>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CA2"/>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CDC"/>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4A16"/>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6E96"/>
    <w:rsid w:val="008C7A9F"/>
    <w:rsid w:val="008D00D6"/>
    <w:rsid w:val="008D02BB"/>
    <w:rsid w:val="008D08AE"/>
    <w:rsid w:val="008D0DA3"/>
    <w:rsid w:val="008D1347"/>
    <w:rsid w:val="008D14CE"/>
    <w:rsid w:val="008D163A"/>
    <w:rsid w:val="008D1C89"/>
    <w:rsid w:val="008D20C3"/>
    <w:rsid w:val="008D23FA"/>
    <w:rsid w:val="008D26EA"/>
    <w:rsid w:val="008D3085"/>
    <w:rsid w:val="008D30AC"/>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33E"/>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85"/>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5D"/>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A36"/>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A89"/>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36F"/>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379"/>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2D4B"/>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4C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142"/>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6D55"/>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06D"/>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70C"/>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1F4E"/>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2F93"/>
    <w:rsid w:val="00B2336E"/>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9B"/>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01"/>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7C5"/>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18B"/>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1C15"/>
    <w:rsid w:val="00BA20C8"/>
    <w:rsid w:val="00BA2732"/>
    <w:rsid w:val="00BA2E56"/>
    <w:rsid w:val="00BA32CA"/>
    <w:rsid w:val="00BA38AD"/>
    <w:rsid w:val="00BA38DF"/>
    <w:rsid w:val="00BA43F4"/>
    <w:rsid w:val="00BA4B4F"/>
    <w:rsid w:val="00BA4C5B"/>
    <w:rsid w:val="00BA5065"/>
    <w:rsid w:val="00BA5A9F"/>
    <w:rsid w:val="00BA5D66"/>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04B"/>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5C"/>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2A5"/>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19A"/>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ED9"/>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04"/>
    <w:rsid w:val="00C60FC8"/>
    <w:rsid w:val="00C6145B"/>
    <w:rsid w:val="00C6195F"/>
    <w:rsid w:val="00C61A80"/>
    <w:rsid w:val="00C61F85"/>
    <w:rsid w:val="00C6257B"/>
    <w:rsid w:val="00C62657"/>
    <w:rsid w:val="00C6269B"/>
    <w:rsid w:val="00C6281F"/>
    <w:rsid w:val="00C62844"/>
    <w:rsid w:val="00C628F6"/>
    <w:rsid w:val="00C63280"/>
    <w:rsid w:val="00C63294"/>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C3D"/>
    <w:rsid w:val="00C66FC0"/>
    <w:rsid w:val="00C6702C"/>
    <w:rsid w:val="00C67061"/>
    <w:rsid w:val="00C674C3"/>
    <w:rsid w:val="00C678B4"/>
    <w:rsid w:val="00C67D4F"/>
    <w:rsid w:val="00C67DF8"/>
    <w:rsid w:val="00C67F76"/>
    <w:rsid w:val="00C701A1"/>
    <w:rsid w:val="00C7022B"/>
    <w:rsid w:val="00C703E8"/>
    <w:rsid w:val="00C709EE"/>
    <w:rsid w:val="00C713A8"/>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87"/>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E22"/>
    <w:rsid w:val="00CC76A9"/>
    <w:rsid w:val="00CC781E"/>
    <w:rsid w:val="00CC7A45"/>
    <w:rsid w:val="00CC7B0F"/>
    <w:rsid w:val="00CC7E17"/>
    <w:rsid w:val="00CD016A"/>
    <w:rsid w:val="00CD0921"/>
    <w:rsid w:val="00CD129C"/>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80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5FD2"/>
    <w:rsid w:val="00D16053"/>
    <w:rsid w:val="00D16463"/>
    <w:rsid w:val="00D1673D"/>
    <w:rsid w:val="00D16CF8"/>
    <w:rsid w:val="00D16DB2"/>
    <w:rsid w:val="00D1765F"/>
    <w:rsid w:val="00D2003B"/>
    <w:rsid w:val="00D20979"/>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276CC"/>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44A"/>
    <w:rsid w:val="00D4346B"/>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5FC"/>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03E2"/>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2BF5"/>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16F"/>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D8A"/>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92D"/>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096"/>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5F8F"/>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Fuerte">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b:Sources xmlns:b="http://schemas.openxmlformats.org/officeDocument/2006/bibliography" SelectedStyle="\APA.XSL" StyleName="APA"/>
</file>

<file path=customXml/item3.xml><?xml version="1.0" encoding="utf-8"?>
<outs:outSpaceData xmlns:outs="http://schemas.microsoft.com/office/2009/outspace/metadata">
  <outs:relatedDates/>
  <outs:relatedDocuments/>
  <outs:relatedPeople/>
  <outs:propertyMetadataList/>
  <outs:corruptMetadataWasLost/>
</outs:outSpaceData>
</file>

<file path=customXml/item4.xml><?xml version="1.0" encoding="utf-8"?>
<?mso-contentType ?>
<FormTemplates xmlns="http://schemas.microsoft.com/sharepoint/v3/contenttype/forms">
  <Display>DocumentLibraryForm</Display>
  <Edit>AssetEditForm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3.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4.xml><?xml version="1.0" encoding="utf-8"?>
<ds:datastoreItem xmlns:ds="http://schemas.openxmlformats.org/officeDocument/2006/customXml" ds:itemID="{7DA62443-B074-4A13-9979-D75EC8B852EA}">
  <ds:schemaRefs>
    <ds:schemaRef ds:uri="http://schemas.microsoft.com/sharepoint/v3/contenttype/forms"/>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Template>
  <TotalTime>3185</TotalTime>
  <Pages>1</Pages>
  <Words>118</Words>
  <Characters>655</Characters>
  <Application>Microsoft Office Word</Application>
  <DocSecurity>0</DocSecurity>
  <Lines>5</Lines>
  <Paragraphs>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772</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Jose Luis Fernandez Gamarra</cp:lastModifiedBy>
  <cp:revision>328</cp:revision>
  <cp:lastPrinted>2016-08-17T17:53:00Z</cp:lastPrinted>
  <dcterms:created xsi:type="dcterms:W3CDTF">2022-02-03T23:04:00Z</dcterms:created>
  <dcterms:modified xsi:type="dcterms:W3CDTF">2026-08-04T15:09:00Z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