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674619">
      <w:pPr>
        <w:spacing w:line="360" w:lineRule="auto"/>
        <w:contextualSpacing/>
        <w:rPr>
          <w:rFonts w:ascii="Arial" w:eastAsia="Calibri" w:hAnsi="Arial" w:cs="Arial"/>
          <w:b/>
        </w:rPr>
      </w:pPr>
      <w:r w:rsidRPr="005E03AB">
        <w:rPr>
          <w:rFonts w:ascii="Arial" w:eastAsia="Calibri" w:hAnsi="Arial" w:cs="Arial"/>
          <w:b/>
        </w:rPr>
        <w:t xml:space="preserve">               </w:t>
      </w:r>
      <w:r w:rsidR="00903FD2" w:rsidRPr="005E03AB">
        <w:rPr>
          <w:rFonts w:ascii="Arial" w:eastAsia="Calibri" w:hAnsi="Arial" w:cs="Arial"/>
          <w:b/>
        </w:rPr>
        <w:t xml:space="preserve">ANEXO </w:t>
      </w:r>
      <w:proofErr w:type="spellStart"/>
      <w:r w:rsidR="00903FD2" w:rsidRPr="005E03AB">
        <w:rPr>
          <w:rFonts w:ascii="Arial" w:eastAsia="Calibri" w:hAnsi="Arial" w:cs="Arial"/>
          <w:b/>
        </w:rPr>
        <w:t>N°</w:t>
      </w:r>
      <w:proofErr w:type="spellEnd"/>
      <w:r w:rsidR="00903FD2" w:rsidRPr="005E03AB">
        <w:rPr>
          <w:rFonts w:ascii="Arial" w:eastAsia="Calibri" w:hAnsi="Arial" w:cs="Arial"/>
          <w:b/>
        </w:rPr>
        <w:t xml:space="preserve">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776FF4">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2"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4B1E0053"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DB3BA5" w:rsidRPr="00DB3BA5">
              <w:rPr>
                <w:rFonts w:ascii="Arial" w:eastAsia="Calibri" w:hAnsi="Arial" w:cs="Arial"/>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776FF4">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E147BB">
            <w:pPr>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EA5815">
            <w:pPr>
              <w:jc w:val="center"/>
              <w:rPr>
                <w:rFonts w:ascii="Arial" w:eastAsia="Calibri" w:hAnsi="Arial" w:cs="Arial"/>
                <w:b/>
                <w:sz w:val="18"/>
                <w:szCs w:val="18"/>
              </w:rPr>
            </w:pPr>
            <w:r w:rsidRPr="00792EC3">
              <w:rPr>
                <w:rFonts w:ascii="Arial" w:eastAsia="Calibri" w:hAnsi="Arial" w:cs="Arial"/>
                <w:b/>
                <w:sz w:val="18"/>
                <w:szCs w:val="18"/>
              </w:rPr>
              <w:t>Cantidad</w:t>
            </w:r>
          </w:p>
        </w:tc>
        <w:tc>
          <w:tcPr>
            <w:tcW w:w="1438"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E147BB">
            <w:pPr>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A72AD5">
            <w:pPr>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A72AD5">
            <w:pPr>
              <w:jc w:val="center"/>
              <w:rPr>
                <w:rFonts w:ascii="Arial" w:eastAsia="Calibri" w:hAnsi="Arial" w:cs="Arial"/>
                <w:b/>
                <w:sz w:val="18"/>
                <w:szCs w:val="18"/>
              </w:rPr>
            </w:pPr>
            <w:r w:rsidRPr="00792EC3">
              <w:rPr>
                <w:rFonts w:ascii="Arial" w:eastAsia="Calibri" w:hAnsi="Arial" w:cs="Arial"/>
                <w:b/>
                <w:sz w:val="18"/>
                <w:szCs w:val="18"/>
              </w:rPr>
              <w:t>(Soles)</w:t>
            </w:r>
          </w:p>
        </w:tc>
      </w:tr>
      <w:tr w:rsidR="001029A0" w:rsidRPr="00801CAD" w14:paraId="0C2C8274" w14:textId="77777777" w:rsidTr="00776FF4">
        <w:trPr>
          <w:trHeight w:val="823"/>
        </w:trPr>
        <w:tc>
          <w:tcPr>
            <w:tcW w:w="573" w:type="dxa"/>
            <w:tcBorders>
              <w:top w:val="nil"/>
              <w:left w:val="single" w:sz="4" w:space="0" w:color="auto"/>
              <w:bottom w:val="single" w:sz="4" w:space="0" w:color="auto"/>
              <w:right w:val="single" w:sz="4" w:space="0" w:color="auto"/>
            </w:tcBorders>
            <w:vAlign w:val="center"/>
            <w:hideMark/>
          </w:tcPr>
          <w:p w14:paraId="61496B0A" w14:textId="77777777" w:rsidR="001029A0" w:rsidRPr="00792EC3" w:rsidRDefault="001029A0" w:rsidP="001029A0">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vAlign w:val="center"/>
          </w:tcPr>
          <w:p w14:paraId="589C3746" w14:textId="0E140476" w:rsidR="001029A0" w:rsidRPr="0087421F" w:rsidRDefault="00DB3BA5" w:rsidP="00DB3BA5">
            <w:pPr>
              <w:spacing w:after="0" w:line="240" w:lineRule="auto"/>
              <w:jc w:val="center"/>
              <w:rPr>
                <w:rFonts w:ascii="Arial" w:eastAsia="Calibri" w:hAnsi="Arial" w:cs="Arial"/>
                <w:sz w:val="16"/>
                <w:szCs w:val="16"/>
              </w:rPr>
            </w:pPr>
            <w:r w:rsidRPr="00DB3BA5">
              <w:rPr>
                <w:rFonts w:ascii="Arial" w:eastAsia="Calibri" w:hAnsi="Arial" w:cs="Arial"/>
                <w:sz w:val="16"/>
                <w:szCs w:val="16"/>
                <w:highlight w:val="darkGray"/>
              </w:rPr>
              <w:t>……………………………………….</w:t>
            </w:r>
          </w:p>
        </w:tc>
        <w:tc>
          <w:tcPr>
            <w:tcW w:w="1006" w:type="dxa"/>
            <w:tcBorders>
              <w:top w:val="nil"/>
              <w:left w:val="nil"/>
              <w:bottom w:val="single" w:sz="4" w:space="0" w:color="auto"/>
              <w:right w:val="single" w:sz="4" w:space="0" w:color="auto"/>
            </w:tcBorders>
            <w:vAlign w:val="center"/>
            <w:hideMark/>
          </w:tcPr>
          <w:p w14:paraId="7C014DB2" w14:textId="1E64C567" w:rsidR="001029A0" w:rsidRPr="00792EC3" w:rsidRDefault="009F54EA" w:rsidP="00FE3581">
            <w:pPr>
              <w:spacing w:after="0" w:line="240" w:lineRule="auto"/>
              <w:jc w:val="center"/>
              <w:rPr>
                <w:rFonts w:ascii="Arial" w:eastAsia="Calibri" w:hAnsi="Arial" w:cs="Arial"/>
                <w:sz w:val="18"/>
                <w:szCs w:val="18"/>
              </w:rPr>
            </w:pPr>
            <w:r w:rsidRPr="009F54EA">
              <w:rPr>
                <w:rFonts w:ascii="Arial" w:eastAsia="Calibri" w:hAnsi="Arial" w:cs="Arial"/>
                <w:sz w:val="18"/>
                <w:szCs w:val="18"/>
                <w:highlight w:val="darkGray"/>
              </w:rPr>
              <w:t>……</w:t>
            </w:r>
          </w:p>
        </w:tc>
        <w:tc>
          <w:tcPr>
            <w:tcW w:w="1438" w:type="dxa"/>
            <w:gridSpan w:val="2"/>
            <w:tcBorders>
              <w:top w:val="nil"/>
              <w:left w:val="nil"/>
              <w:bottom w:val="single" w:sz="4" w:space="0" w:color="auto"/>
              <w:right w:val="single" w:sz="4" w:space="0" w:color="auto"/>
            </w:tcBorders>
            <w:vAlign w:val="center"/>
            <w:hideMark/>
          </w:tcPr>
          <w:p w14:paraId="590E9AA0" w14:textId="362A75B3" w:rsidR="001029A0" w:rsidRPr="00DB3BA5" w:rsidRDefault="001029A0" w:rsidP="001029A0">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1029A0" w:rsidRPr="00DB3BA5" w:rsidRDefault="001029A0" w:rsidP="001029A0">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1029A0" w:rsidRPr="00801CAD" w14:paraId="47542EEE" w14:textId="77777777" w:rsidTr="00776FF4">
        <w:trPr>
          <w:trHeight w:val="32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1029A0" w:rsidRPr="00792EC3" w:rsidRDefault="001029A0" w:rsidP="001029A0">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1029A0" w:rsidRPr="00DB3BA5" w:rsidRDefault="001029A0" w:rsidP="001029A0">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903FD2"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903FD2" w:rsidRPr="00792EC3" w:rsidRDefault="00903FD2" w:rsidP="0097044E">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sidR="00E23582">
              <w:rPr>
                <w:rFonts w:ascii="Arial" w:eastAsia="Calibri" w:hAnsi="Arial" w:cs="Arial"/>
                <w:sz w:val="18"/>
                <w:szCs w:val="18"/>
              </w:rPr>
              <w:t xml:space="preserve">, por lo tanto el precio de la oferta SOLES </w:t>
            </w:r>
            <w:r w:rsidRPr="00792EC3">
              <w:rPr>
                <w:rFonts w:ascii="Arial" w:eastAsia="Calibri" w:hAnsi="Arial" w:cs="Arial"/>
                <w:sz w:val="18"/>
                <w:szCs w:val="18"/>
              </w:rPr>
              <w:t>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A38B84F" w14:textId="77777777" w:rsidR="00903FD2" w:rsidRPr="00792EC3" w:rsidRDefault="00903FD2" w:rsidP="0097044E">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w:t>
            </w:r>
            <w:proofErr w:type="spellStart"/>
            <w:r>
              <w:rPr>
                <w:rFonts w:ascii="Arial" w:eastAsia="Calibri" w:hAnsi="Arial" w:cs="Arial"/>
                <w:sz w:val="18"/>
                <w:szCs w:val="18"/>
              </w:rPr>
              <w:t>N°</w:t>
            </w:r>
            <w:proofErr w:type="spellEnd"/>
            <w:r>
              <w:rPr>
                <w:rFonts w:ascii="Arial" w:eastAsia="Calibri" w:hAnsi="Arial" w:cs="Arial"/>
                <w:sz w:val="18"/>
                <w:szCs w:val="18"/>
              </w:rPr>
              <w:t xml:space="preserve">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903FD2" w:rsidRPr="00801CAD" w14:paraId="104699DB"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19" w:type="dxa"/>
            <w:gridSpan w:val="5"/>
            <w:tcBorders>
              <w:top w:val="single" w:sz="4" w:space="0" w:color="auto"/>
              <w:left w:val="nil"/>
              <w:bottom w:val="single" w:sz="4" w:space="0" w:color="auto"/>
              <w:right w:val="single" w:sz="4" w:space="0" w:color="000000"/>
            </w:tcBorders>
            <w:vAlign w:val="bottom"/>
            <w:hideMark/>
          </w:tcPr>
          <w:p w14:paraId="24ACB273" w14:textId="530171D3" w:rsidR="00903FD2" w:rsidRPr="00792EC3" w:rsidRDefault="006C6257" w:rsidP="002B1B58">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463E8391"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903FD2" w:rsidRPr="00792EC3" w:rsidRDefault="00903FD2" w:rsidP="002B1B58">
            <w:pPr>
              <w:spacing w:after="0"/>
              <w:rPr>
                <w:rFonts w:ascii="Arial" w:eastAsia="Calibri" w:hAnsi="Arial" w:cs="Arial"/>
                <w:b/>
                <w:sz w:val="18"/>
                <w:szCs w:val="18"/>
              </w:rPr>
            </w:pPr>
            <w:proofErr w:type="spellStart"/>
            <w:r w:rsidRPr="00792EC3">
              <w:rPr>
                <w:rFonts w:ascii="Arial" w:eastAsia="Calibri" w:hAnsi="Arial" w:cs="Arial"/>
                <w:b/>
                <w:sz w:val="18"/>
                <w:szCs w:val="18"/>
              </w:rPr>
              <w:t>Nº</w:t>
            </w:r>
            <w:proofErr w:type="spellEnd"/>
            <w:r w:rsidRPr="00792EC3">
              <w:rPr>
                <w:rFonts w:ascii="Arial" w:eastAsia="Calibri" w:hAnsi="Arial" w:cs="Arial"/>
                <w:b/>
                <w:sz w:val="18"/>
                <w:szCs w:val="18"/>
              </w:rPr>
              <w:t xml:space="preserve"> RUC</w:t>
            </w:r>
          </w:p>
        </w:tc>
        <w:tc>
          <w:tcPr>
            <w:tcW w:w="7119" w:type="dxa"/>
            <w:gridSpan w:val="5"/>
            <w:tcBorders>
              <w:top w:val="single" w:sz="4" w:space="0" w:color="auto"/>
              <w:left w:val="nil"/>
              <w:bottom w:val="single" w:sz="4" w:space="0" w:color="auto"/>
              <w:right w:val="single" w:sz="4" w:space="0" w:color="000000"/>
            </w:tcBorders>
            <w:vAlign w:val="bottom"/>
            <w:hideMark/>
          </w:tcPr>
          <w:p w14:paraId="4B1A2D09" w14:textId="0A9A0D6B" w:rsidR="00903FD2" w:rsidRPr="00792EC3" w:rsidRDefault="006C6257" w:rsidP="002B1B58">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65F42108"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19" w:type="dxa"/>
            <w:gridSpan w:val="5"/>
            <w:tcBorders>
              <w:top w:val="single" w:sz="4" w:space="0" w:color="auto"/>
              <w:left w:val="nil"/>
              <w:bottom w:val="single" w:sz="4" w:space="0" w:color="auto"/>
              <w:right w:val="single" w:sz="4" w:space="0" w:color="000000"/>
            </w:tcBorders>
            <w:vAlign w:val="bottom"/>
            <w:hideMark/>
          </w:tcPr>
          <w:p w14:paraId="23EA1353" w14:textId="3FD660B9" w:rsidR="00903FD2" w:rsidRPr="00792EC3" w:rsidRDefault="00AB262C" w:rsidP="002B1B58">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2513E560"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903FD2" w:rsidRPr="00792EC3" w:rsidRDefault="00903FD2" w:rsidP="002B1B58">
            <w:pPr>
              <w:spacing w:after="0"/>
              <w:rPr>
                <w:rFonts w:ascii="Arial" w:eastAsia="Calibri" w:hAnsi="Arial" w:cs="Arial"/>
                <w:b/>
                <w:sz w:val="18"/>
                <w:szCs w:val="18"/>
              </w:rPr>
            </w:pPr>
            <w:r>
              <w:rPr>
                <w:rFonts w:ascii="Arial" w:eastAsia="Calibri" w:hAnsi="Arial" w:cs="Arial"/>
                <w:b/>
                <w:sz w:val="18"/>
                <w:szCs w:val="18"/>
              </w:rPr>
              <w:t>MYPE</w:t>
            </w:r>
            <w:r w:rsidR="00012962">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19" w:type="dxa"/>
            <w:gridSpan w:val="5"/>
            <w:tcBorders>
              <w:top w:val="single" w:sz="4" w:space="0" w:color="auto"/>
              <w:left w:val="nil"/>
              <w:bottom w:val="single" w:sz="4" w:space="0" w:color="auto"/>
              <w:right w:val="single" w:sz="4" w:space="0" w:color="000000"/>
            </w:tcBorders>
            <w:vAlign w:val="bottom"/>
          </w:tcPr>
          <w:p w14:paraId="6DA66F97" w14:textId="77BC78A9" w:rsidR="00903FD2" w:rsidRPr="00792EC3" w:rsidRDefault="006C6257" w:rsidP="002B1B58">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6A72BA0A"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19" w:type="dxa"/>
            <w:gridSpan w:val="5"/>
            <w:tcBorders>
              <w:top w:val="single" w:sz="4" w:space="0" w:color="auto"/>
              <w:left w:val="nil"/>
              <w:bottom w:val="single" w:sz="4" w:space="0" w:color="auto"/>
              <w:right w:val="single" w:sz="4" w:space="0" w:color="000000"/>
            </w:tcBorders>
            <w:vAlign w:val="bottom"/>
            <w:hideMark/>
          </w:tcPr>
          <w:p w14:paraId="21F90CF4" w14:textId="146DE3F5" w:rsidR="00903FD2" w:rsidRPr="00792EC3" w:rsidRDefault="006C6257" w:rsidP="002B1B58">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4D603258"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19" w:type="dxa"/>
            <w:gridSpan w:val="5"/>
            <w:tcBorders>
              <w:top w:val="single" w:sz="4" w:space="0" w:color="auto"/>
              <w:left w:val="nil"/>
              <w:bottom w:val="single" w:sz="4" w:space="0" w:color="auto"/>
              <w:right w:val="single" w:sz="4" w:space="0" w:color="000000"/>
            </w:tcBorders>
            <w:vAlign w:val="bottom"/>
            <w:hideMark/>
          </w:tcPr>
          <w:p w14:paraId="2197889A" w14:textId="29039C90" w:rsidR="00903FD2" w:rsidRPr="00792EC3" w:rsidRDefault="006C6257" w:rsidP="002B1B58">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5404AFD1"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903FD2" w:rsidRPr="00792EC3" w:rsidRDefault="00903FD2" w:rsidP="002B1B58">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19" w:type="dxa"/>
            <w:gridSpan w:val="5"/>
            <w:tcBorders>
              <w:top w:val="single" w:sz="4" w:space="0" w:color="auto"/>
              <w:left w:val="nil"/>
              <w:bottom w:val="single" w:sz="4" w:space="0" w:color="auto"/>
              <w:right w:val="single" w:sz="4" w:space="0" w:color="000000"/>
            </w:tcBorders>
            <w:vAlign w:val="bottom"/>
            <w:hideMark/>
          </w:tcPr>
          <w:p w14:paraId="51375D57" w14:textId="5B2E2C06" w:rsidR="00903FD2" w:rsidRPr="00792EC3" w:rsidRDefault="006C6257" w:rsidP="002B1B58">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2F5DC2F4"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903FD2" w:rsidRPr="00792EC3" w:rsidRDefault="00895D5F" w:rsidP="002B1B58">
            <w:pPr>
              <w:spacing w:after="0"/>
              <w:rPr>
                <w:rFonts w:ascii="Arial" w:eastAsia="Calibri" w:hAnsi="Arial" w:cs="Arial"/>
                <w:b/>
                <w:sz w:val="18"/>
                <w:szCs w:val="18"/>
              </w:rPr>
            </w:pPr>
            <w:r>
              <w:rPr>
                <w:rFonts w:ascii="Arial" w:eastAsia="Calibri" w:hAnsi="Arial" w:cs="Arial"/>
                <w:b/>
                <w:sz w:val="18"/>
                <w:szCs w:val="18"/>
              </w:rPr>
              <w:t xml:space="preserve">Nro. </w:t>
            </w:r>
            <w:r w:rsidR="00903FD2" w:rsidRPr="00792EC3">
              <w:rPr>
                <w:rFonts w:ascii="Arial" w:eastAsia="Calibri" w:hAnsi="Arial" w:cs="Arial"/>
                <w:b/>
                <w:sz w:val="18"/>
                <w:szCs w:val="18"/>
              </w:rPr>
              <w:t>móvil</w:t>
            </w:r>
            <w:r w:rsidR="00012962">
              <w:rPr>
                <w:rFonts w:ascii="Arial" w:eastAsia="Calibri" w:hAnsi="Arial" w:cs="Arial"/>
                <w:b/>
                <w:sz w:val="18"/>
                <w:szCs w:val="18"/>
              </w:rPr>
              <w:t xml:space="preserve"> y/o </w:t>
            </w:r>
            <w:r>
              <w:rPr>
                <w:rFonts w:ascii="Arial" w:eastAsia="Calibri" w:hAnsi="Arial" w:cs="Arial"/>
                <w:b/>
                <w:sz w:val="18"/>
                <w:szCs w:val="18"/>
              </w:rPr>
              <w:t>teléfono</w:t>
            </w:r>
          </w:p>
        </w:tc>
        <w:tc>
          <w:tcPr>
            <w:tcW w:w="7119" w:type="dxa"/>
            <w:gridSpan w:val="5"/>
            <w:tcBorders>
              <w:top w:val="single" w:sz="4" w:space="0" w:color="auto"/>
              <w:left w:val="nil"/>
              <w:bottom w:val="single" w:sz="4" w:space="0" w:color="auto"/>
              <w:right w:val="single" w:sz="4" w:space="0" w:color="000000"/>
            </w:tcBorders>
            <w:vAlign w:val="bottom"/>
            <w:hideMark/>
          </w:tcPr>
          <w:p w14:paraId="063EB977" w14:textId="7EB2B62B" w:rsidR="00903FD2" w:rsidRPr="00792EC3" w:rsidRDefault="006C6257" w:rsidP="002B1B58">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903FD2" w:rsidRPr="00801CAD" w14:paraId="455FFD84" w14:textId="77777777" w:rsidTr="00776FF4">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903FD2" w:rsidRPr="00792EC3" w:rsidRDefault="00903FD2" w:rsidP="002B1B58">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19" w:type="dxa"/>
            <w:gridSpan w:val="5"/>
            <w:tcBorders>
              <w:top w:val="single" w:sz="4" w:space="0" w:color="auto"/>
              <w:left w:val="nil"/>
              <w:bottom w:val="single" w:sz="4" w:space="0" w:color="auto"/>
              <w:right w:val="single" w:sz="4" w:space="0" w:color="000000"/>
            </w:tcBorders>
            <w:vAlign w:val="bottom"/>
          </w:tcPr>
          <w:p w14:paraId="40778CC3" w14:textId="6C92BBF7" w:rsidR="00903FD2" w:rsidRPr="00792EC3" w:rsidRDefault="00903FD2" w:rsidP="002B1B58">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sidR="009842AB">
              <w:rPr>
                <w:rFonts w:ascii="Arial" w:eastAsia="Times New Roman" w:hAnsi="Arial" w:cs="Arial"/>
                <w:bCs/>
                <w:sz w:val="18"/>
                <w:szCs w:val="18"/>
                <w:lang w:eastAsia="es-PE"/>
              </w:rPr>
              <w:t xml:space="preserve"> (como mínimo)</w:t>
            </w:r>
          </w:p>
        </w:tc>
      </w:tr>
      <w:tr w:rsidR="00903FD2"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662819" w:rsidRDefault="00662819" w:rsidP="002131E6">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2131E6" w:rsidRPr="00EA7787" w:rsidRDefault="002131E6" w:rsidP="002131E6">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2131E6" w:rsidRPr="00EA7787" w:rsidRDefault="002131E6" w:rsidP="005A78BE">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2131E6" w:rsidRPr="00EA7787" w:rsidRDefault="002131E6" w:rsidP="002131E6">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2131E6" w:rsidRPr="00EA7787" w:rsidRDefault="002131E6" w:rsidP="002131E6">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2131E6" w:rsidRPr="00EA7787" w:rsidRDefault="002131E6" w:rsidP="002131E6">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2131E6" w:rsidRPr="00EA7787" w:rsidRDefault="002131E6" w:rsidP="002131E6">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2131E6" w:rsidRPr="00EA7787" w:rsidRDefault="002131E6" w:rsidP="002131E6">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2131E6" w:rsidRPr="00EA7787" w:rsidRDefault="002131E6" w:rsidP="00E83309">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E83309" w:rsidRDefault="00E83309" w:rsidP="002B1B58">
            <w:pPr>
              <w:spacing w:after="0"/>
              <w:jc w:val="center"/>
              <w:rPr>
                <w:rFonts w:ascii="Arial" w:eastAsia="Calibri" w:hAnsi="Arial" w:cs="Arial"/>
                <w:b/>
                <w:sz w:val="18"/>
                <w:szCs w:val="18"/>
              </w:rPr>
            </w:pPr>
          </w:p>
          <w:p w14:paraId="0DE8A4BF" w14:textId="77777777" w:rsidR="00EA7787" w:rsidRDefault="00EA7787" w:rsidP="002B1B58">
            <w:pPr>
              <w:spacing w:after="0"/>
              <w:jc w:val="center"/>
              <w:rPr>
                <w:rFonts w:ascii="Arial" w:eastAsia="Calibri" w:hAnsi="Arial" w:cs="Arial"/>
                <w:b/>
                <w:sz w:val="18"/>
                <w:szCs w:val="18"/>
              </w:rPr>
            </w:pPr>
          </w:p>
          <w:p w14:paraId="71CF7390" w14:textId="25483F50" w:rsidR="00903FD2" w:rsidRPr="00EA7787" w:rsidRDefault="00903FD2" w:rsidP="002B1B58">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903FD2" w:rsidRPr="00792EC3" w:rsidRDefault="00903FD2" w:rsidP="002B1B58">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No tener impedimento para postular en el procedimiento de selección ni para contratar con el Estado, conforme al artículo 30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 y su Reglamento </w:t>
      </w:r>
      <w:bookmarkStart w:id="0" w:name="_Hlk192075219"/>
      <w:r w:rsidRPr="000829FC">
        <w:rPr>
          <w:rFonts w:ascii="Arial" w:eastAsia="Arial MT" w:hAnsi="Arial" w:cs="Arial"/>
          <w:kern w:val="0"/>
          <w:sz w:val="20"/>
          <w:szCs w:val="20"/>
          <w:lang w:val="es-ES"/>
          <w14:ligatures w14:val="none"/>
        </w:rPr>
        <w:t xml:space="preserve">aprobado mediante Decreto Supremo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009-2025-EF</w:t>
      </w:r>
      <w:bookmarkEnd w:id="0"/>
      <w:r w:rsidRPr="000829FC">
        <w:rPr>
          <w:rFonts w:ascii="Arial" w:eastAsia="Arial MT" w:hAnsi="Arial" w:cs="Arial"/>
          <w:kern w:val="0"/>
          <w:sz w:val="20"/>
          <w:szCs w:val="20"/>
          <w:lang w:val="es-ES"/>
          <w14:ligatures w14:val="none"/>
        </w:rPr>
        <w:t xml:space="preserve">, así como las disposiciones aplicables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Participar en el presente proceso de contratación en forma independiente sin mediar consulta, comunicación, acuerdo, arreglo o convenio con ningún proveedor; y, conocer las disposiciones del Decreto Legislativo </w:t>
      </w:r>
      <w:proofErr w:type="spellStart"/>
      <w:r w:rsidRPr="000829FC">
        <w:rPr>
          <w:rFonts w:ascii="Arial" w:eastAsia="Arial MT" w:hAnsi="Arial" w:cs="Arial"/>
          <w:kern w:val="0"/>
          <w:sz w:val="20"/>
          <w:szCs w:val="20"/>
          <w:lang w:val="es-ES"/>
          <w14:ligatures w14:val="none"/>
        </w:rPr>
        <w:t>Nº</w:t>
      </w:r>
      <w:proofErr w:type="spellEnd"/>
      <w:r w:rsidRPr="000829FC">
        <w:rPr>
          <w:rFonts w:ascii="Arial" w:eastAsia="Arial MT" w:hAnsi="Arial" w:cs="Arial"/>
          <w:kern w:val="0"/>
          <w:sz w:val="20"/>
          <w:szCs w:val="20"/>
          <w:lang w:val="es-ES"/>
          <w14:ligatures w14:val="none"/>
        </w:rPr>
        <w:t xml:space="preserve">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 xml:space="preserve">plazo indicado en el anexo </w:t>
      </w:r>
      <w:proofErr w:type="spellStart"/>
      <w:r w:rsidR="00EB013B">
        <w:rPr>
          <w:rFonts w:ascii="Arial" w:eastAsia="Arial MT" w:hAnsi="Arial" w:cs="Arial"/>
          <w:kern w:val="0"/>
          <w:sz w:val="20"/>
          <w:szCs w:val="20"/>
          <w:lang w:val="es-ES"/>
          <w14:ligatures w14:val="none"/>
        </w:rPr>
        <w:t>n°</w:t>
      </w:r>
      <w:proofErr w:type="spellEnd"/>
      <w:r w:rsidR="00EB013B">
        <w:rPr>
          <w:rFonts w:ascii="Arial" w:eastAsia="Arial MT" w:hAnsi="Arial" w:cs="Arial"/>
          <w:kern w:val="0"/>
          <w:sz w:val="20"/>
          <w:szCs w:val="20"/>
          <w:lang w:val="es-ES"/>
          <w14:ligatures w14:val="none"/>
        </w:rPr>
        <w:t xml:space="preserve">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w:t>
      </w:r>
      <w:proofErr w:type="spellStart"/>
      <w:r w:rsidR="00903FD2" w:rsidRPr="00CD5328">
        <w:rPr>
          <w:rFonts w:ascii="Arial" w:hAnsi="Arial" w:cs="Arial"/>
          <w:b/>
          <w:bCs/>
        </w:rPr>
        <w:t>Nº</w:t>
      </w:r>
      <w:proofErr w:type="spellEnd"/>
      <w:r w:rsidR="00903FD2" w:rsidRPr="00CD5328">
        <w:rPr>
          <w:rFonts w:ascii="Arial" w:hAnsi="Arial" w:cs="Arial"/>
          <w:b/>
          <w:bCs/>
        </w:rPr>
        <w:t xml:space="preserve">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17F76A32"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676EB4">
        <w:rPr>
          <w:rFonts w:ascii="Arial" w:hAnsi="Arial" w:cs="Arial"/>
          <w:b/>
          <w:bCs/>
          <w:color w:val="0000FF"/>
          <w:sz w:val="20"/>
          <w:szCs w:val="20"/>
        </w:rPr>
        <w:t>CONTRATACIÓN</w:t>
      </w:r>
      <w:r w:rsidR="00DB3BA5">
        <w:rPr>
          <w:rFonts w:ascii="Arial" w:hAnsi="Arial" w:cs="Arial"/>
          <w:b/>
          <w:bCs/>
          <w:color w:val="0000FF"/>
          <w:sz w:val="20"/>
          <w:szCs w:val="20"/>
        </w:rPr>
        <w:t xml:space="preserve"> DEL SERVICIO</w:t>
      </w:r>
      <w:r w:rsidR="00676EB4">
        <w:rPr>
          <w:rFonts w:ascii="Arial" w:hAnsi="Arial" w:cs="Arial"/>
          <w:b/>
          <w:bCs/>
          <w:color w:val="0000FF"/>
          <w:sz w:val="20"/>
          <w:szCs w:val="20"/>
        </w:rPr>
        <w:t xml:space="preserve"> </w:t>
      </w:r>
      <w:r w:rsidR="00DB3BA5" w:rsidRPr="00DB3BA5">
        <w:rPr>
          <w:rFonts w:ascii="Arial" w:hAnsi="Arial" w:cs="Arial"/>
          <w:b/>
          <w:bCs/>
          <w:color w:val="0000FF"/>
          <w:sz w:val="20"/>
          <w:szCs w:val="20"/>
          <w:highlight w:val="darkGray"/>
        </w:rPr>
        <w:t>………………………………………………………………………………………………………………………………………</w:t>
      </w:r>
      <w:r w:rsidR="00676EB4" w:rsidRPr="00DB3BA5">
        <w:rPr>
          <w:rFonts w:ascii="Arial" w:hAnsi="Arial" w:cs="Arial"/>
          <w:b/>
          <w:bCs/>
          <w:color w:val="0000FF"/>
          <w:sz w:val="20"/>
          <w:szCs w:val="20"/>
          <w:highlight w:val="darkGray"/>
        </w:rPr>
        <w:t>.</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 xml:space="preserve">ANEXO </w:t>
      </w:r>
      <w:proofErr w:type="spellStart"/>
      <w:r>
        <w:rPr>
          <w:rFonts w:ascii="Arial" w:eastAsia="Calibri" w:hAnsi="Arial" w:cs="Arial"/>
          <w:b/>
          <w:sz w:val="28"/>
          <w:szCs w:val="28"/>
        </w:rPr>
        <w:t>N°</w:t>
      </w:r>
      <w:proofErr w:type="spellEnd"/>
      <w:r>
        <w:rPr>
          <w:rFonts w:ascii="Arial" w:eastAsia="Calibri" w:hAnsi="Arial" w:cs="Arial"/>
          <w:b/>
          <w:sz w:val="28"/>
          <w:szCs w:val="28"/>
        </w:rPr>
        <w:t xml:space="preserve">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w:t>
      </w:r>
      <w:proofErr w:type="spellStart"/>
      <w:r w:rsidRPr="00801CAD">
        <w:rPr>
          <w:rFonts w:ascii="Arial" w:eastAsia="Calibri" w:hAnsi="Arial" w:cs="Arial"/>
          <w:sz w:val="20"/>
          <w:szCs w:val="20"/>
        </w:rPr>
        <w:t>N°</w:t>
      </w:r>
      <w:proofErr w:type="spellEnd"/>
      <w:r w:rsidRPr="00801CAD">
        <w:rPr>
          <w:rFonts w:ascii="Arial" w:eastAsia="Calibri" w:hAnsi="Arial" w:cs="Arial"/>
          <w:sz w:val="20"/>
          <w:szCs w:val="20"/>
        </w:rPr>
        <w:t xml:space="preserve">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aprobado por Decreto Supremo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w:t>
            </w:r>
            <w:r>
              <w:rPr>
                <w:rFonts w:ascii="Arial" w:eastAsia="Calibri" w:hAnsi="Arial" w:cs="Arial"/>
                <w:sz w:val="19"/>
                <w:szCs w:val="19"/>
              </w:rPr>
              <w:t xml:space="preserve">do por el Decreto Supremo </w:t>
            </w:r>
            <w:proofErr w:type="spellStart"/>
            <w:r>
              <w:rPr>
                <w:rFonts w:ascii="Arial" w:eastAsia="Calibri" w:hAnsi="Arial" w:cs="Arial"/>
                <w:sz w:val="19"/>
                <w:szCs w:val="19"/>
              </w:rPr>
              <w:t>Nº</w:t>
            </w:r>
            <w:proofErr w:type="spellEnd"/>
            <w:r>
              <w:rPr>
                <w:rFonts w:ascii="Arial" w:eastAsia="Calibri" w:hAnsi="Arial" w:cs="Arial"/>
                <w:sz w:val="19"/>
                <w:szCs w:val="19"/>
              </w:rPr>
              <w:t xml:space="preserve">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 xml:space="preserve">artículo 30 de la 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 xml:space="preserve">ANEXO </w:t>
      </w:r>
      <w:proofErr w:type="spellStart"/>
      <w:r w:rsidRPr="00781D35">
        <w:rPr>
          <w:rFonts w:ascii="Arial" w:eastAsia="Calibri" w:hAnsi="Arial" w:cs="Arial"/>
          <w:b/>
        </w:rPr>
        <w:t>N°</w:t>
      </w:r>
      <w:proofErr w:type="spellEnd"/>
      <w:r w:rsidRPr="00781D35">
        <w:rPr>
          <w:rFonts w:ascii="Arial" w:eastAsia="Calibri" w:hAnsi="Arial" w:cs="Arial"/>
          <w:b/>
        </w:rPr>
        <w:t xml:space="preserve">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 xml:space="preserve">Chiclayo,      de              </w:t>
      </w:r>
      <w:proofErr w:type="spellStart"/>
      <w:r w:rsidRPr="003B5957">
        <w:rPr>
          <w:rFonts w:ascii="Arial" w:eastAsia="Calibri" w:hAnsi="Arial" w:cs="Arial"/>
          <w:sz w:val="20"/>
          <w:szCs w:val="20"/>
          <w:highlight w:val="darkGray"/>
        </w:rPr>
        <w:t>de</w:t>
      </w:r>
      <w:proofErr w:type="spellEnd"/>
      <w:r w:rsidRPr="003B5957">
        <w:rPr>
          <w:rFonts w:ascii="Arial" w:eastAsia="Calibri" w:hAnsi="Arial" w:cs="Arial"/>
          <w:sz w:val="20"/>
          <w:szCs w:val="20"/>
          <w:highlight w:val="darkGray"/>
        </w:rPr>
        <w:t xml:space="preserv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rPr>
        <w:t xml:space="preserve">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Estoy inhabilitado para contratar con el estado, ni temporal, ni permanentemente, conforme lo establece el artículo 30 de la Ley </w:t>
            </w:r>
            <w:proofErr w:type="spellStart"/>
            <w:r w:rsidRPr="006F61ED">
              <w:rPr>
                <w:rFonts w:ascii="Arial" w:eastAsia="Calibri" w:hAnsi="Arial" w:cs="Arial"/>
                <w:sz w:val="19"/>
                <w:szCs w:val="19"/>
              </w:rPr>
              <w:t>N°</w:t>
            </w:r>
            <w:proofErr w:type="spellEnd"/>
            <w:r w:rsidRPr="006F61ED">
              <w:rPr>
                <w:rFonts w:ascii="Arial" w:eastAsia="Calibri" w:hAnsi="Arial" w:cs="Arial"/>
                <w:sz w:val="19"/>
                <w:szCs w:val="19"/>
              </w:rPr>
              <w:t xml:space="preserve">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 xml:space="preserve">ANEXO </w:t>
      </w:r>
      <w:proofErr w:type="spellStart"/>
      <w:r>
        <w:rPr>
          <w:rFonts w:ascii="Century Gothic" w:hAnsi="Century Gothic"/>
          <w:b/>
        </w:rPr>
        <w:t>N°</w:t>
      </w:r>
      <w:proofErr w:type="spellEnd"/>
      <w:r>
        <w:rPr>
          <w:rFonts w:ascii="Century Gothic" w:hAnsi="Century Gothic"/>
          <w:b/>
        </w:rPr>
        <w:t xml:space="preserve">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25348084"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identificado(a) con DNI/CE </w:t>
      </w:r>
      <w:proofErr w:type="spellStart"/>
      <w:r w:rsidRPr="00E973BC">
        <w:rPr>
          <w:rFonts w:ascii="Century Gothic" w:hAnsi="Century Gothic"/>
          <w:sz w:val="20"/>
          <w:szCs w:val="20"/>
        </w:rPr>
        <w:t>N</w:t>
      </w:r>
      <w:r w:rsidRPr="00116983">
        <w:rPr>
          <w:rFonts w:ascii="Century Gothic" w:hAnsi="Century Gothic"/>
          <w:sz w:val="20"/>
          <w:szCs w:val="20"/>
          <w:shd w:val="clear" w:color="auto" w:fill="BFBFBF" w:themeFill="background1" w:themeFillShade="BF"/>
        </w:rPr>
        <w:t>°</w:t>
      </w:r>
      <w:proofErr w:type="spellEnd"/>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676EB4">
        <w:rPr>
          <w:rFonts w:ascii="Century Gothic" w:hAnsi="Century Gothic"/>
          <w:sz w:val="20"/>
          <w:szCs w:val="20"/>
        </w:rPr>
        <w:t xml:space="preserve">CONTRATACIÓN DEL SERVICIO </w:t>
      </w:r>
      <w:r w:rsidR="00E2683C" w:rsidRPr="00DB3BA5">
        <w:rPr>
          <w:rFonts w:ascii="Arial" w:hAnsi="Arial" w:cs="Arial"/>
          <w:b/>
          <w:bCs/>
          <w:color w:val="0000FF"/>
          <w:sz w:val="20"/>
          <w:szCs w:val="20"/>
          <w:highlight w:val="darkGray"/>
        </w:rPr>
        <w:t>…………………………………………………………………………</w:t>
      </w:r>
      <w:r w:rsidR="00E2683C">
        <w:rPr>
          <w:rFonts w:ascii="Century Gothic" w:hAnsi="Century Gothic"/>
          <w:sz w:val="20"/>
          <w:szCs w:val="20"/>
        </w:rPr>
        <w:t>.</w:t>
      </w:r>
      <w:r w:rsidR="00E2683C" w:rsidRPr="00E973BC">
        <w:rPr>
          <w:rFonts w:ascii="Century Gothic" w:hAnsi="Century Gothic"/>
          <w:sz w:val="20"/>
          <w:szCs w:val="20"/>
        </w:rPr>
        <w:t xml:space="preserve">, </w:t>
      </w:r>
      <w:r w:rsidR="00E2683C" w:rsidRPr="00DB3BA5">
        <w:rPr>
          <w:rFonts w:ascii="Arial" w:hAnsi="Arial" w:cs="Arial"/>
          <w:b/>
          <w:bCs/>
          <w:color w:val="0000FF"/>
          <w:sz w:val="20"/>
          <w:szCs w:val="20"/>
          <w:highlight w:val="darkGray"/>
        </w:rPr>
        <w:t>………………………………………………………………………………………………………………………………………</w:t>
      </w:r>
      <w:r w:rsidR="00E2683C">
        <w:rPr>
          <w:rFonts w:ascii="Century Gothic" w:hAnsi="Century Gothic"/>
          <w:sz w:val="20"/>
          <w:szCs w:val="20"/>
        </w:rPr>
        <w:t>.</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proofErr w:type="spellStart"/>
      <w:r>
        <w:rPr>
          <w:rFonts w:ascii="Century Gothic" w:hAnsi="Century Gothic"/>
          <w:sz w:val="20"/>
          <w:szCs w:val="20"/>
        </w:rPr>
        <w:t>N°</w:t>
      </w:r>
      <w:proofErr w:type="spellEnd"/>
      <w:r>
        <w:rPr>
          <w:rFonts w:ascii="Century Gothic" w:hAnsi="Century Gothic"/>
          <w:sz w:val="20"/>
          <w:szCs w:val="20"/>
        </w:rPr>
        <w:t xml:space="preserve">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w:t>
      </w:r>
      <w:proofErr w:type="spellStart"/>
      <w:r w:rsidR="00135334">
        <w:rPr>
          <w:rFonts w:ascii="Century Gothic" w:hAnsi="Century Gothic"/>
          <w:b/>
          <w:bCs/>
          <w:sz w:val="20"/>
          <w:szCs w:val="20"/>
        </w:rPr>
        <w:t>N°</w:t>
      </w:r>
      <w:proofErr w:type="spellEnd"/>
      <w:r w:rsidR="00135334">
        <w:rPr>
          <w:rFonts w:ascii="Century Gothic" w:hAnsi="Century Gothic"/>
          <w:b/>
          <w:bCs/>
          <w:sz w:val="20"/>
          <w:szCs w:val="20"/>
        </w:rPr>
        <w:t xml:space="preserve">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505ABE9" w14:textId="77777777" w:rsidR="00570BDD" w:rsidRPr="0003457A" w:rsidRDefault="00570BDD" w:rsidP="00570BDD">
      <w:pPr>
        <w:tabs>
          <w:tab w:val="left" w:pos="2662"/>
        </w:tabs>
        <w:ind w:left="2662" w:hanging="2662"/>
        <w:jc w:val="center"/>
        <w:rPr>
          <w:rFonts w:ascii="Century Gothic" w:hAnsi="Century Gothic"/>
          <w:sz w:val="20"/>
          <w:szCs w:val="20"/>
        </w:rPr>
      </w:pPr>
    </w:p>
    <w:p w14:paraId="45A0BBFF" w14:textId="77777777" w:rsidR="00570BDD" w:rsidRPr="0003457A" w:rsidRDefault="00570BDD" w:rsidP="00570BDD">
      <w:pPr>
        <w:tabs>
          <w:tab w:val="left" w:pos="2662"/>
        </w:tabs>
        <w:rPr>
          <w:rFonts w:ascii="Century Gothic" w:hAnsi="Century Gothic"/>
          <w:sz w:val="20"/>
          <w:szCs w:val="20"/>
        </w:rPr>
      </w:pPr>
      <w:r w:rsidRPr="0003457A">
        <w:rPr>
          <w:rFonts w:ascii="Century Gothic" w:hAnsi="Century Gothic"/>
          <w:sz w:val="20"/>
          <w:szCs w:val="20"/>
        </w:rPr>
        <w:t xml:space="preserve">Yo, </w:t>
      </w:r>
      <w:r w:rsidRPr="002B4142">
        <w:rPr>
          <w:rFonts w:ascii="Century Gothic" w:hAnsi="Century Gothic"/>
          <w:sz w:val="20"/>
          <w:szCs w:val="20"/>
          <w:shd w:val="clear" w:color="auto" w:fill="BFBFBF" w:themeFill="background1" w:themeFillShade="BF"/>
        </w:rPr>
        <w:t>_____________________________________</w:t>
      </w:r>
      <w:r>
        <w:rPr>
          <w:rFonts w:ascii="Century Gothic" w:hAnsi="Century Gothic"/>
          <w:sz w:val="20"/>
          <w:szCs w:val="20"/>
        </w:rPr>
        <w:t xml:space="preserve"> </w:t>
      </w:r>
      <w:r w:rsidRPr="0003457A">
        <w:rPr>
          <w:rFonts w:ascii="Century Gothic" w:hAnsi="Century Gothic"/>
          <w:sz w:val="20"/>
          <w:szCs w:val="20"/>
        </w:rPr>
        <w:t xml:space="preserve">identificado con DNI </w:t>
      </w:r>
      <w:proofErr w:type="spellStart"/>
      <w:r w:rsidRPr="0003457A">
        <w:rPr>
          <w:rFonts w:ascii="Century Gothic" w:hAnsi="Century Gothic"/>
          <w:sz w:val="20"/>
          <w:szCs w:val="20"/>
        </w:rPr>
        <w:t>N</w:t>
      </w:r>
      <w:r>
        <w:rPr>
          <w:rFonts w:ascii="Century Gothic" w:hAnsi="Century Gothic"/>
          <w:sz w:val="20"/>
          <w:szCs w:val="20"/>
        </w:rPr>
        <w:t>°</w:t>
      </w:r>
      <w:proofErr w:type="spellEnd"/>
      <w:r>
        <w:rPr>
          <w:rFonts w:ascii="Century Gothic" w:hAnsi="Century Gothic"/>
          <w:sz w:val="20"/>
          <w:szCs w:val="20"/>
        </w:rPr>
        <w:t xml:space="preserve"> </w:t>
      </w:r>
      <w:r w:rsidRPr="002B4142">
        <w:rPr>
          <w:rFonts w:ascii="Century Gothic" w:hAnsi="Century Gothic"/>
          <w:sz w:val="20"/>
          <w:szCs w:val="20"/>
          <w:shd w:val="clear" w:color="auto" w:fill="BFBFBF" w:themeFill="background1" w:themeFillShade="BF"/>
        </w:rPr>
        <w:t>_______________________,</w:t>
      </w:r>
      <w:r>
        <w:rPr>
          <w:rFonts w:ascii="Century Gothic" w:hAnsi="Century Gothic"/>
          <w:sz w:val="20"/>
          <w:szCs w:val="20"/>
        </w:rPr>
        <w:t xml:space="preserve"> </w:t>
      </w:r>
      <w:r w:rsidRPr="0003457A">
        <w:rPr>
          <w:rFonts w:ascii="Century Gothic" w:hAnsi="Century Gothic"/>
          <w:sz w:val="20"/>
          <w:szCs w:val="20"/>
        </w:rPr>
        <w:t>declaro</w:t>
      </w:r>
      <w:r>
        <w:rPr>
          <w:rFonts w:ascii="Century Gothic" w:hAnsi="Century Gothic"/>
          <w:sz w:val="20"/>
          <w:szCs w:val="20"/>
        </w:rPr>
        <w:t xml:space="preserve"> </w:t>
      </w:r>
      <w:r w:rsidRPr="0003457A">
        <w:rPr>
          <w:rFonts w:ascii="Century Gothic" w:hAnsi="Century Gothic"/>
          <w:sz w:val="20"/>
          <w:szCs w:val="20"/>
        </w:rPr>
        <w:t>bajo juramento:</w:t>
      </w:r>
    </w:p>
    <w:p w14:paraId="425901E0" w14:textId="77777777" w:rsidR="00570BDD" w:rsidRPr="0003457A" w:rsidRDefault="00570BDD" w:rsidP="00570BDD">
      <w:pPr>
        <w:tabs>
          <w:tab w:val="left" w:pos="2662"/>
        </w:tabs>
        <w:ind w:left="2662" w:hanging="2662"/>
        <w:jc w:val="center"/>
        <w:rPr>
          <w:rFonts w:ascii="Century Gothic" w:hAnsi="Century Gothic"/>
          <w:sz w:val="20"/>
          <w:szCs w:val="20"/>
        </w:rPr>
      </w:pPr>
    </w:p>
    <w:p w14:paraId="6BA9B8DA" w14:textId="77777777" w:rsidR="00570BDD" w:rsidRPr="0003457A" w:rsidRDefault="00570BDD" w:rsidP="00570BDD">
      <w:pPr>
        <w:tabs>
          <w:tab w:val="left" w:pos="2662"/>
        </w:tabs>
        <w:rPr>
          <w:rFonts w:ascii="Century Gothic" w:hAnsi="Century Gothic"/>
          <w:sz w:val="20"/>
          <w:szCs w:val="20"/>
        </w:rPr>
      </w:pPr>
      <w:r w:rsidRPr="0003457A">
        <w:rPr>
          <w:rFonts w:ascii="Century Gothic" w:hAnsi="Century Gothic"/>
          <w:sz w:val="20"/>
          <w:szCs w:val="20"/>
        </w:rPr>
        <w:t xml:space="preserve">a) Cumplir con las obligaciones consignadas en el artículo 3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artículo 16 de su Reglamento, esto es:</w:t>
      </w:r>
    </w:p>
    <w:p w14:paraId="69257229" w14:textId="77777777" w:rsidR="00570BDD" w:rsidRDefault="00570BDD" w:rsidP="00570BDD">
      <w:pPr>
        <w:tabs>
          <w:tab w:val="left" w:pos="2662"/>
        </w:tabs>
        <w:jc w:val="both"/>
        <w:rPr>
          <w:rFonts w:ascii="Century Gothic" w:hAnsi="Century Gothic"/>
          <w:sz w:val="20"/>
          <w:szCs w:val="20"/>
        </w:rPr>
      </w:pPr>
    </w:p>
    <w:p w14:paraId="5C998F8C" w14:textId="77777777" w:rsidR="00570BDD" w:rsidRPr="000A4EEA" w:rsidRDefault="00570BDD" w:rsidP="00570BDD">
      <w:pPr>
        <w:pStyle w:val="Prrafodelista"/>
        <w:numPr>
          <w:ilvl w:val="0"/>
          <w:numId w:val="10"/>
        </w:numPr>
        <w:tabs>
          <w:tab w:val="left" w:pos="2662"/>
        </w:tabs>
        <w:spacing w:after="0" w:line="240" w:lineRule="auto"/>
        <w:contextualSpacing w:val="0"/>
        <w:jc w:val="both"/>
        <w:rPr>
          <w:rFonts w:ascii="Century Gothic" w:hAnsi="Century Gothic"/>
          <w:sz w:val="20"/>
          <w:szCs w:val="20"/>
        </w:rPr>
      </w:pPr>
      <w:r w:rsidRPr="000A4EEA">
        <w:rPr>
          <w:rFonts w:ascii="Century Gothic" w:hAnsi="Century Gothic"/>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63B0B95" w14:textId="363224B1" w:rsidR="00570BDD" w:rsidRDefault="00570BDD" w:rsidP="00570BDD">
      <w:pPr>
        <w:pStyle w:val="Prrafodelista"/>
        <w:numPr>
          <w:ilvl w:val="0"/>
          <w:numId w:val="9"/>
        </w:numPr>
        <w:spacing w:after="0" w:line="240" w:lineRule="auto"/>
        <w:contextualSpacing w:val="0"/>
        <w:jc w:val="both"/>
        <w:rPr>
          <w:rFonts w:ascii="Century Gothic" w:hAnsi="Century Gothic"/>
          <w:sz w:val="20"/>
          <w:szCs w:val="20"/>
        </w:rPr>
      </w:pPr>
      <w:r w:rsidRPr="000A4EEA">
        <w:rPr>
          <w:rFonts w:ascii="Century Gothic" w:hAnsi="Century Gothic"/>
          <w:sz w:val="20"/>
          <w:szCs w:val="20"/>
        </w:rPr>
        <w:t>No divulgar ni utilizar información que, sin tener reserva legal expresa, pudiera resultar privilegiada por su contenido relevante, empleándola en su beneficio o de terceros, o en perjuicio o desmedro del Estado o de terceros.</w:t>
      </w:r>
    </w:p>
    <w:p w14:paraId="3B11831A" w14:textId="77777777" w:rsidR="00570BDD" w:rsidRPr="00570BDD" w:rsidRDefault="00570BDD" w:rsidP="00570BDD">
      <w:pPr>
        <w:pStyle w:val="Prrafodelista"/>
        <w:spacing w:after="0" w:line="240" w:lineRule="auto"/>
        <w:contextualSpacing w:val="0"/>
        <w:jc w:val="both"/>
        <w:rPr>
          <w:rFonts w:ascii="Century Gothic" w:hAnsi="Century Gothic"/>
          <w:sz w:val="20"/>
          <w:szCs w:val="20"/>
        </w:rPr>
      </w:pPr>
    </w:p>
    <w:p w14:paraId="71AA3D52" w14:textId="4EA2CA63"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b) No hallarme incurso en ninguna de los impedimentos consignados en el artículo 4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en los artículos 8 y 9 de su Reglamento.</w:t>
      </w:r>
    </w:p>
    <w:p w14:paraId="7857A68C" w14:textId="77777777" w:rsidR="00570BDD"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c) No hallarme incurso en ninguna de los impedimentos consignados en el artículo 5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31564 y en los artículos 10 y 11 de su Reglamento.</w:t>
      </w:r>
    </w:p>
    <w:p w14:paraId="0B81F9BC" w14:textId="77777777" w:rsidR="00570BDD" w:rsidRDefault="00570BDD" w:rsidP="00570BDD">
      <w:pPr>
        <w:tabs>
          <w:tab w:val="left" w:pos="2662"/>
        </w:tabs>
        <w:jc w:val="both"/>
        <w:rPr>
          <w:rFonts w:ascii="Century Gothic" w:hAnsi="Century Gothic"/>
          <w:sz w:val="20"/>
          <w:szCs w:val="20"/>
        </w:rPr>
      </w:pPr>
    </w:p>
    <w:p w14:paraId="14393DF0" w14:textId="559D3834"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 xml:space="preserve">Realizo la presente declaración jurada manifestando que la información presentada se sujeta al principio de presunción de veracidad del numeral 1.7 del artículo IV del TUO de la Ley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27444, Ley del Procedimiento Administrativo General.</w:t>
      </w:r>
    </w:p>
    <w:p w14:paraId="5B7FCD20" w14:textId="77777777" w:rsidR="00570BDD" w:rsidRPr="0003457A" w:rsidRDefault="00570BDD" w:rsidP="00570BDD">
      <w:pPr>
        <w:tabs>
          <w:tab w:val="left" w:pos="2662"/>
        </w:tabs>
        <w:jc w:val="both"/>
        <w:rPr>
          <w:rFonts w:ascii="Century Gothic" w:hAnsi="Century Gothic"/>
          <w:sz w:val="20"/>
          <w:szCs w:val="20"/>
        </w:rPr>
      </w:pPr>
      <w:r w:rsidRPr="0003457A">
        <w:rPr>
          <w:rFonts w:ascii="Century Gothic" w:hAnsi="Century Gothic"/>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7777777"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 xml:space="preserve">Firma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DNI</w:t>
      </w:r>
      <w:r>
        <w:rPr>
          <w:rFonts w:ascii="Century Gothic" w:hAnsi="Century Gothic"/>
          <w:sz w:val="20"/>
          <w:szCs w:val="20"/>
        </w:rPr>
        <w:t>:</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w:t>
      </w:r>
      <w:proofErr w:type="spellStart"/>
      <w:r w:rsidRPr="00A04F3B">
        <w:rPr>
          <w:rFonts w:ascii="Century Gothic" w:eastAsia="Times New Roman" w:hAnsi="Century Gothic"/>
          <w:b/>
          <w:bCs/>
          <w:sz w:val="20"/>
          <w:szCs w:val="20"/>
          <w:lang w:val="es-ES"/>
        </w:rPr>
        <w:t>N°</w:t>
      </w:r>
      <w:proofErr w:type="spellEnd"/>
      <w:r w:rsidRPr="00A04F3B">
        <w:rPr>
          <w:rFonts w:ascii="Century Gothic" w:eastAsia="Times New Roman" w:hAnsi="Century Gothic"/>
          <w:b/>
          <w:bCs/>
          <w:sz w:val="20"/>
          <w:szCs w:val="20"/>
          <w:lang w:val="es-ES"/>
        </w:rPr>
        <w:t xml:space="preserve">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3F2EF283"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denominado </w:t>
      </w:r>
      <w:r w:rsidR="00676EB4">
        <w:rPr>
          <w:rFonts w:ascii="Century Gothic" w:eastAsia="Times New Roman" w:hAnsi="Century Gothic"/>
          <w:sz w:val="20"/>
          <w:szCs w:val="20"/>
          <w:shd w:val="clear" w:color="auto" w:fill="BFBFBF" w:themeFill="background1" w:themeFillShade="BF"/>
          <w:lang w:val="es-ES"/>
        </w:rPr>
        <w:t xml:space="preserve">CONTRATACIÓN DEL SERVICIO </w:t>
      </w:r>
      <w:r w:rsidR="00E2683C" w:rsidRPr="00DB3BA5">
        <w:rPr>
          <w:rFonts w:ascii="Arial" w:hAnsi="Arial" w:cs="Arial"/>
          <w:b/>
          <w:bCs/>
          <w:color w:val="0000FF"/>
          <w:sz w:val="20"/>
          <w:szCs w:val="20"/>
          <w:highlight w:val="darkGray"/>
        </w:rPr>
        <w:t>……………………………………………………………………………………………………………………………………………………</w:t>
      </w:r>
      <w:r w:rsidR="00E2683C">
        <w:rPr>
          <w:rFonts w:ascii="Arial" w:hAnsi="Arial" w:cs="Arial"/>
          <w:b/>
          <w:bCs/>
          <w:color w:val="0000FF"/>
          <w:sz w:val="20"/>
          <w:szCs w:val="20"/>
        </w:rPr>
        <w:t>,</w:t>
      </w:r>
      <w:r w:rsidRPr="00A04F3B">
        <w:rPr>
          <w:rFonts w:ascii="Century Gothic" w:eastAsia="Times New Roman" w:hAnsi="Century Gothic"/>
          <w:sz w:val="20"/>
          <w:szCs w:val="20"/>
          <w:lang w:val="es-ES"/>
        </w:rPr>
        <w:t xml:space="preserve"> a través de su representante legal de nombre identificado (a) con DNI/CE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1B9EE7E5" w14:textId="77777777" w:rsidR="004711D6" w:rsidRDefault="004711D6">
      <w:pPr>
        <w:rPr>
          <w:rFonts w:ascii="Arial" w:eastAsia="Calibri" w:hAnsi="Arial" w:cs="Arial"/>
          <w:b/>
          <w:sz w:val="28"/>
          <w:szCs w:val="28"/>
        </w:rPr>
      </w:pPr>
      <w:r>
        <w:rPr>
          <w:rFonts w:ascii="Arial" w:eastAsia="Calibri" w:hAnsi="Arial" w:cs="Arial"/>
          <w:b/>
          <w:sz w:val="28"/>
          <w:szCs w:val="28"/>
        </w:rPr>
        <w:br w:type="page"/>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w:t>
      </w:r>
      <w:proofErr w:type="spellStart"/>
      <w:r w:rsidR="00CA509D">
        <w:rPr>
          <w:rFonts w:ascii="Arial" w:eastAsia="Calibri" w:hAnsi="Arial" w:cs="Arial"/>
          <w:b/>
          <w:sz w:val="28"/>
          <w:szCs w:val="28"/>
        </w:rPr>
        <w:t>N°</w:t>
      </w:r>
      <w:proofErr w:type="spellEnd"/>
      <w:r w:rsidR="00CA509D">
        <w:rPr>
          <w:rFonts w:ascii="Arial" w:eastAsia="Calibri" w:hAnsi="Arial" w:cs="Arial"/>
          <w:b/>
          <w:sz w:val="28"/>
          <w:szCs w:val="28"/>
        </w:rPr>
        <w:t xml:space="preserve">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w:t>
      </w:r>
      <w:proofErr w:type="spellStart"/>
      <w:r w:rsidRPr="00E37CCE">
        <w:rPr>
          <w:rFonts w:ascii="Arial" w:hAnsi="Arial" w:cs="Arial"/>
          <w:sz w:val="20"/>
          <w:szCs w:val="20"/>
        </w:rPr>
        <w:t>N°</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w:t>
      </w:r>
      <w:proofErr w:type="spellStart"/>
      <w:r w:rsidRPr="00E37CCE">
        <w:rPr>
          <w:rFonts w:ascii="Arial" w:hAnsi="Arial" w:cs="Arial"/>
          <w:sz w:val="20"/>
          <w:szCs w:val="20"/>
        </w:rPr>
        <w:t>Nº</w:t>
      </w:r>
      <w:proofErr w:type="spellEnd"/>
      <w:r w:rsidRPr="00E37CCE">
        <w:rPr>
          <w:rFonts w:ascii="Arial" w:hAnsi="Arial" w:cs="Arial"/>
          <w:sz w:val="20"/>
          <w:szCs w:val="20"/>
        </w:rPr>
        <w:t xml:space="preserve"> 27444, DECLARO BAJO JURAMENTO, lo siguiente:</w:t>
      </w:r>
    </w:p>
    <w:p w14:paraId="309F0403" w14:textId="77777777"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el SEGURO SOCIAL DE SALUD – RED ASISTENCIAL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w:t>
      </w:r>
      <w:proofErr w:type="spellStart"/>
      <w:r w:rsidRPr="00875BD7">
        <w:rPr>
          <w:rFonts w:ascii="Arial" w:hAnsi="Arial" w:cs="Arial"/>
          <w:bCs/>
          <w:caps/>
          <w:sz w:val="20"/>
        </w:rPr>
        <w:t>Nº</w:t>
      </w:r>
      <w:proofErr w:type="spellEnd"/>
      <w:r w:rsidRPr="00875BD7">
        <w:rPr>
          <w:rFonts w:ascii="Arial" w:hAnsi="Arial" w:cs="Arial"/>
          <w:bCs/>
          <w:caps/>
          <w:sz w:val="20"/>
        </w:rPr>
        <w:t xml:space="preserve">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 xml:space="preserve">Manifiesto, que lo mencionado responde a la verdad de los hechos y tengo conocimiento, </w:t>
      </w:r>
      <w:proofErr w:type="gramStart"/>
      <w:r w:rsidRPr="00875BD7">
        <w:rPr>
          <w:rFonts w:ascii="Arial" w:hAnsi="Arial" w:cs="Arial"/>
          <w:sz w:val="20"/>
        </w:rPr>
        <w:t>que</w:t>
      </w:r>
      <w:proofErr w:type="gramEnd"/>
      <w:r w:rsidRPr="00875BD7">
        <w:rPr>
          <w:rFonts w:ascii="Arial" w:hAnsi="Arial" w:cs="Arial"/>
          <w:sz w:val="20"/>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07B05" w14:textId="77777777" w:rsidR="00BC21FB" w:rsidRDefault="00BC21FB" w:rsidP="000829FC">
      <w:pPr>
        <w:spacing w:after="0" w:line="240" w:lineRule="auto"/>
      </w:pPr>
      <w:r>
        <w:separator/>
      </w:r>
    </w:p>
  </w:endnote>
  <w:endnote w:type="continuationSeparator" w:id="0">
    <w:p w14:paraId="1059217A" w14:textId="77777777" w:rsidR="00BC21FB" w:rsidRDefault="00BC21FB"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54934" w14:textId="77777777" w:rsidR="00BC21FB" w:rsidRDefault="00BC21FB" w:rsidP="000829FC">
      <w:pPr>
        <w:spacing w:after="0" w:line="240" w:lineRule="auto"/>
      </w:pPr>
      <w:r>
        <w:separator/>
      </w:r>
    </w:p>
  </w:footnote>
  <w:footnote w:type="continuationSeparator" w:id="0">
    <w:p w14:paraId="5C86EF78" w14:textId="77777777" w:rsidR="00BC21FB" w:rsidRDefault="00BC21FB" w:rsidP="000829FC">
      <w:pPr>
        <w:spacing w:after="0" w:line="240" w:lineRule="auto"/>
      </w:pPr>
      <w:r>
        <w:continuationSeparator/>
      </w:r>
    </w:p>
  </w:footnote>
  <w:footnote w:id="1">
    <w:p w14:paraId="45FC1EBB" w14:textId="7BB73B86" w:rsidR="00012962" w:rsidRPr="00BF7BA6" w:rsidRDefault="00012962"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012962" w:rsidRDefault="00012962">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w:t>
      </w:r>
      <w:proofErr w:type="spellStart"/>
      <w:r w:rsidRPr="00BF7BA6">
        <w:rPr>
          <w:rFonts w:ascii="Arial" w:hAnsi="Arial" w:cs="Arial"/>
          <w:sz w:val="16"/>
          <w:szCs w:val="16"/>
        </w:rPr>
        <w:t>N°</w:t>
      </w:r>
      <w:proofErr w:type="spellEnd"/>
      <w:r w:rsidRPr="00BF7BA6">
        <w:rPr>
          <w:rFonts w:ascii="Arial" w:hAnsi="Arial" w:cs="Arial"/>
          <w:sz w:val="16"/>
          <w:szCs w:val="16"/>
        </w:rPr>
        <w:t xml:space="preserve"> 32069, Ley General de Contrataciones Públicas, aprobado por Decreto Supremo </w:t>
      </w:r>
      <w:proofErr w:type="spellStart"/>
      <w:r w:rsidRPr="00BF7BA6">
        <w:rPr>
          <w:rFonts w:ascii="Arial" w:hAnsi="Arial" w:cs="Arial"/>
          <w:sz w:val="16"/>
          <w:szCs w:val="16"/>
        </w:rPr>
        <w:t>N°</w:t>
      </w:r>
      <w:proofErr w:type="spellEnd"/>
      <w:r w:rsidRPr="00BF7BA6">
        <w:rPr>
          <w:rFonts w:ascii="Arial" w:hAnsi="Arial" w:cs="Arial"/>
          <w:sz w:val="16"/>
          <w:szCs w:val="16"/>
        </w:rPr>
        <w:t xml:space="preserve">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7"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9"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6"/>
  </w:num>
  <w:num w:numId="2" w16cid:durableId="855921498">
    <w:abstractNumId w:val="9"/>
  </w:num>
  <w:num w:numId="3" w16cid:durableId="1798913279">
    <w:abstractNumId w:val="7"/>
  </w:num>
  <w:num w:numId="4" w16cid:durableId="1894659569">
    <w:abstractNumId w:val="3"/>
  </w:num>
  <w:num w:numId="5" w16cid:durableId="1580945710">
    <w:abstractNumId w:val="5"/>
  </w:num>
  <w:num w:numId="6" w16cid:durableId="486240825">
    <w:abstractNumId w:val="10"/>
  </w:num>
  <w:num w:numId="7" w16cid:durableId="71315567">
    <w:abstractNumId w:val="8"/>
  </w:num>
  <w:num w:numId="8" w16cid:durableId="994722082">
    <w:abstractNumId w:val="2"/>
  </w:num>
  <w:num w:numId="9" w16cid:durableId="268052541">
    <w:abstractNumId w:val="1"/>
  </w:num>
  <w:num w:numId="10" w16cid:durableId="1591741017">
    <w:abstractNumId w:val="4"/>
  </w:num>
  <w:num w:numId="11" w16cid:durableId="86240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2131E6"/>
    <w:rsid w:val="00223391"/>
    <w:rsid w:val="0023779A"/>
    <w:rsid w:val="00240B7D"/>
    <w:rsid w:val="00256A60"/>
    <w:rsid w:val="00281E14"/>
    <w:rsid w:val="00296848"/>
    <w:rsid w:val="002A51DB"/>
    <w:rsid w:val="002B1B58"/>
    <w:rsid w:val="002B3DB2"/>
    <w:rsid w:val="002B4142"/>
    <w:rsid w:val="002C262B"/>
    <w:rsid w:val="002D2AFB"/>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76FF4"/>
    <w:rsid w:val="00782065"/>
    <w:rsid w:val="00785C54"/>
    <w:rsid w:val="007E6ED6"/>
    <w:rsid w:val="007F4A2B"/>
    <w:rsid w:val="00811DFC"/>
    <w:rsid w:val="00872FEF"/>
    <w:rsid w:val="0087421F"/>
    <w:rsid w:val="00895D5F"/>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67B4F"/>
    <w:rsid w:val="00A72AD5"/>
    <w:rsid w:val="00A742AF"/>
    <w:rsid w:val="00A801A8"/>
    <w:rsid w:val="00AA10C4"/>
    <w:rsid w:val="00AB262C"/>
    <w:rsid w:val="00AB3DA5"/>
    <w:rsid w:val="00AD73E8"/>
    <w:rsid w:val="00B01AFC"/>
    <w:rsid w:val="00B02EF2"/>
    <w:rsid w:val="00B13816"/>
    <w:rsid w:val="00B24732"/>
    <w:rsid w:val="00B30970"/>
    <w:rsid w:val="00B55A47"/>
    <w:rsid w:val="00B93F52"/>
    <w:rsid w:val="00B95C63"/>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52153"/>
    <w:rsid w:val="00D6096C"/>
    <w:rsid w:val="00D87816"/>
    <w:rsid w:val="00D91B2C"/>
    <w:rsid w:val="00DB3BA5"/>
    <w:rsid w:val="00DB409A"/>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A2F4E"/>
    <w:rsid w:val="00FA5E04"/>
    <w:rsid w:val="00FA79BA"/>
    <w:rsid w:val="00FB1592"/>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
    <w:basedOn w:val="Normal"/>
    <w:link w:val="PrrafodelistaCar"/>
    <w:uiPriority w:val="34"/>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
    <w:link w:val="Prrafodelista"/>
    <w:uiPriority w:val="34"/>
    <w:rsid w:val="00E31127"/>
  </w:style>
  <w:style w:type="character" w:styleId="Nmerodepgina">
    <w:name w:val="page number"/>
    <w:rsid w:val="0090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2828</Words>
  <Characters>15557</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UPROG08 RPL</cp:lastModifiedBy>
  <cp:revision>221</cp:revision>
  <dcterms:created xsi:type="dcterms:W3CDTF">2025-05-05T22:00:00Z</dcterms:created>
  <dcterms:modified xsi:type="dcterms:W3CDTF">2026-03-27T14:31:00Z</dcterms:modified>
</cp:coreProperties>
</file>