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9E9DE" w14:textId="477289A7" w:rsidR="008E7D31" w:rsidRPr="00356352" w:rsidRDefault="00356352">
      <w:pPr>
        <w:rPr>
          <w:b/>
          <w:bCs/>
          <w:lang w:val="es-ES"/>
        </w:rPr>
      </w:pPr>
      <w:r w:rsidRPr="00356352">
        <w:rPr>
          <w:b/>
          <w:bCs/>
          <w:lang w:val="es-ES"/>
        </w:rPr>
        <w:t>ADJUNTAR LA DOCUMENTACIÓN QUE ACREDITE EL CUMPLIMIENTO DE TDR O EETT</w:t>
      </w:r>
      <w:r w:rsidR="00285127">
        <w:rPr>
          <w:b/>
          <w:bCs/>
          <w:lang w:val="es-ES"/>
        </w:rPr>
        <w:t>: FICHA RUC, RNP Y OTROS (DE SOLICITARLO EN EL REQUERIMIENTO).</w:t>
      </w:r>
    </w:p>
    <w:sectPr w:rsidR="008E7D31" w:rsidRPr="003563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D77"/>
    <w:rsid w:val="001E314B"/>
    <w:rsid w:val="00285127"/>
    <w:rsid w:val="00356352"/>
    <w:rsid w:val="00480AC0"/>
    <w:rsid w:val="005F79F9"/>
    <w:rsid w:val="008E7D31"/>
    <w:rsid w:val="00BD1D77"/>
    <w:rsid w:val="00DB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60F79D"/>
  <w15:chartTrackingRefBased/>
  <w15:docId w15:val="{BA90957E-72E9-4709-9720-4F85F4142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D1D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D1D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D1D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D1D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D1D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D1D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D1D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D1D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D1D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D1D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D1D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D1D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D1D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D1D7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D1D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D1D7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D1D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D1D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D1D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D1D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D1D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D1D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D1D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D1D7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D1D7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D1D7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D1D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D1D7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D1D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111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Moises Quispe Teran</dc:creator>
  <cp:keywords/>
  <dc:description/>
  <cp:lastModifiedBy>Nestor Moises Quispe Teran</cp:lastModifiedBy>
  <cp:revision>3</cp:revision>
  <dcterms:created xsi:type="dcterms:W3CDTF">2026-05-28T15:45:00Z</dcterms:created>
  <dcterms:modified xsi:type="dcterms:W3CDTF">2026-08-05T19:45:00Z</dcterms:modified>
</cp:coreProperties>
</file>