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6A83F1B6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>ADJUNTAR COPIAS DIGITALES DE LOS REQUISITOS DE CALIFICACIÓN SOLICITADOS EN EL TDR</w:t>
      </w:r>
    </w:p>
    <w:p w14:paraId="48A190A1" w14:textId="77777777" w:rsidR="005A6221" w:rsidRDefault="005A6221" w:rsidP="005A6221"/>
    <w:p w14:paraId="34BF93D1" w14:textId="7F7C7065" w:rsidR="005A6221" w:rsidRDefault="005A6221" w:rsidP="005A6221"/>
    <w:p w14:paraId="42AF1D74" w14:textId="5A88F36C" w:rsidR="005A6221" w:rsidRDefault="005A6221" w:rsidP="005A6221"/>
    <w:p w14:paraId="372D35FF" w14:textId="52EF64E7" w:rsidR="005A6221" w:rsidRDefault="005A6221" w:rsidP="005A6221"/>
    <w:p w14:paraId="4C1F3A2A" w14:textId="37CEB4A1" w:rsidR="001C44E0" w:rsidRDefault="009435E9" w:rsidP="005A6221">
      <w:r w:rsidRPr="009435E9">
        <w:drawing>
          <wp:inline distT="0" distB="0" distL="0" distR="0" wp14:anchorId="0FF44468" wp14:editId="57E6079A">
            <wp:extent cx="6031230" cy="5053330"/>
            <wp:effectExtent l="0" t="0" r="7620" b="0"/>
            <wp:docPr id="39545700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545700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505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C44E0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1C44E0"/>
    <w:rsid w:val="00247AA1"/>
    <w:rsid w:val="00520976"/>
    <w:rsid w:val="005A6221"/>
    <w:rsid w:val="009435E9"/>
    <w:rsid w:val="009C5E65"/>
    <w:rsid w:val="00BF4107"/>
    <w:rsid w:val="00DE6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</Words>
  <Characters>75</Characters>
  <Application>Microsoft Office Word</Application>
  <DocSecurity>0</DocSecurity>
  <Lines>1</Lines>
  <Paragraphs>1</Paragraphs>
  <ScaleCrop>false</ScaleCrop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3</cp:revision>
  <dcterms:created xsi:type="dcterms:W3CDTF">2026-02-07T15:36:00Z</dcterms:created>
  <dcterms:modified xsi:type="dcterms:W3CDTF">2026-05-08T16:27:00Z</dcterms:modified>
</cp:coreProperties>
</file>