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3166DFD4" w:rsidR="00220650" w:rsidRPr="00220650" w:rsidRDefault="002D145A" w:rsidP="00220650">
      <w:pPr>
        <w:rPr>
          <w:b/>
          <w:bCs/>
          <w:lang w:val="es-MX"/>
        </w:rPr>
      </w:pPr>
      <w:r w:rsidRPr="002D145A">
        <w:rPr>
          <w:b/>
          <w:bCs/>
          <w:lang w:val="es-MX"/>
        </w:rPr>
        <w:drawing>
          <wp:inline distT="0" distB="0" distL="0" distR="0" wp14:anchorId="52A5A30D" wp14:editId="27CDCF41">
            <wp:extent cx="5941060" cy="2233295"/>
            <wp:effectExtent l="0" t="0" r="2540" b="0"/>
            <wp:docPr id="59881476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8147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233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2D145A"/>
    <w:rsid w:val="0089407F"/>
    <w:rsid w:val="009A16AA"/>
    <w:rsid w:val="00BF4107"/>
    <w:rsid w:val="00C2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2026-08-05T19:31:00Z</dcterms:modified>
</cp:coreProperties>
</file>