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mantenimiento correctivo de computadoras portátiles, incluyendo repuestos.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