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F8CE6" w14:textId="77777777" w:rsidR="009006D5" w:rsidRPr="009006D5" w:rsidRDefault="009006D5" w:rsidP="009006D5">
      <w:pPr>
        <w:keepNext/>
        <w:spacing w:after="0" w:line="240" w:lineRule="auto"/>
        <w:jc w:val="center"/>
        <w:outlineLvl w:val="1"/>
        <w:rPr>
          <w:rFonts w:ascii="Arial" w:eastAsia="Arial" w:hAnsi="Arial" w:cs="Times New Roman"/>
          <w:i/>
          <w:iCs/>
          <w:kern w:val="0"/>
          <w:sz w:val="24"/>
          <w:szCs w:val="24"/>
          <w14:ligatures w14:val="none"/>
        </w:rPr>
      </w:pPr>
      <w:r w:rsidRPr="009006D5">
        <w:rPr>
          <w:rFonts w:ascii="Arial" w:eastAsia="Arial" w:hAnsi="Arial" w:cs="Times New Roman"/>
          <w:b/>
          <w:bCs/>
          <w:kern w:val="0"/>
          <w:sz w:val="24"/>
          <w:szCs w:val="24"/>
          <w14:ligatures w14:val="none"/>
        </w:rPr>
        <w:t>FORMATO 05</w:t>
      </w:r>
    </w:p>
    <w:p w14:paraId="1D1D1AAA" w14:textId="77777777" w:rsidR="009006D5" w:rsidRPr="009006D5" w:rsidRDefault="009006D5" w:rsidP="009006D5">
      <w:pPr>
        <w:tabs>
          <w:tab w:val="left" w:pos="1200"/>
        </w:tabs>
        <w:spacing w:after="120"/>
        <w:contextualSpacing/>
        <w:jc w:val="center"/>
        <w:rPr>
          <w:rFonts w:ascii="Arial" w:eastAsia="Calibri" w:hAnsi="Arial" w:cs="Arial"/>
          <w:b/>
          <w:kern w:val="0"/>
          <w:sz w:val="20"/>
          <w:szCs w:val="20"/>
          <w14:ligatures w14:val="none"/>
        </w:rPr>
      </w:pPr>
    </w:p>
    <w:p w14:paraId="0094ADB3" w14:textId="77777777" w:rsidR="009006D5" w:rsidRPr="009006D5" w:rsidRDefault="009006D5" w:rsidP="009006D5">
      <w:pPr>
        <w:tabs>
          <w:tab w:val="left" w:pos="1200"/>
        </w:tabs>
        <w:spacing w:after="120"/>
        <w:contextualSpacing/>
        <w:jc w:val="center"/>
        <w:rPr>
          <w:rFonts w:ascii="Arial" w:eastAsia="Calibri" w:hAnsi="Arial" w:cs="Arial"/>
          <w:b/>
          <w:kern w:val="0"/>
          <w:sz w:val="20"/>
          <w:szCs w:val="20"/>
          <w14:ligatures w14:val="none"/>
        </w:rPr>
      </w:pPr>
    </w:p>
    <w:p w14:paraId="62D85982" w14:textId="77777777" w:rsidR="009006D5" w:rsidRPr="009006D5" w:rsidRDefault="009006D5" w:rsidP="009006D5">
      <w:pPr>
        <w:pBdr>
          <w:top w:val="single" w:sz="4" w:space="1" w:color="auto"/>
          <w:left w:val="single" w:sz="4" w:space="4" w:color="auto"/>
          <w:bottom w:val="single" w:sz="4" w:space="1" w:color="auto"/>
          <w:right w:val="single" w:sz="4" w:space="4" w:color="auto"/>
        </w:pBdr>
        <w:tabs>
          <w:tab w:val="left" w:pos="1200"/>
        </w:tabs>
        <w:contextualSpacing/>
        <w:jc w:val="center"/>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DECLARACIÓN JURADA</w:t>
      </w:r>
    </w:p>
    <w:p w14:paraId="20EEB3E2" w14:textId="77777777" w:rsidR="009006D5" w:rsidRPr="009006D5" w:rsidRDefault="009006D5" w:rsidP="009006D5">
      <w:pPr>
        <w:tabs>
          <w:tab w:val="left" w:pos="1200"/>
        </w:tabs>
        <w:contextualSpacing/>
        <w:rPr>
          <w:rFonts w:ascii="Arial" w:eastAsia="Calibri" w:hAnsi="Arial" w:cs="Arial"/>
          <w:bCs/>
          <w:kern w:val="0"/>
          <w:sz w:val="20"/>
          <w:szCs w:val="20"/>
          <w14:ligatures w14:val="none"/>
        </w:rPr>
      </w:pPr>
    </w:p>
    <w:p w14:paraId="0077BA60" w14:textId="77777777" w:rsidR="009006D5" w:rsidRPr="009006D5" w:rsidRDefault="009006D5" w:rsidP="009006D5">
      <w:pPr>
        <w:tabs>
          <w:tab w:val="left" w:pos="1200"/>
        </w:tabs>
        <w:contextualSpacing/>
        <w:rPr>
          <w:rFonts w:ascii="Arial" w:eastAsia="Calibri" w:hAnsi="Arial" w:cs="Arial"/>
          <w:bCs/>
          <w:kern w:val="0"/>
          <w:sz w:val="20"/>
          <w:szCs w:val="20"/>
          <w14:ligatures w14:val="none"/>
        </w:rPr>
      </w:pPr>
      <w:r w:rsidRPr="009006D5">
        <w:rPr>
          <w:rFonts w:ascii="Arial" w:eastAsia="Calibri" w:hAnsi="Arial" w:cs="Arial"/>
          <w:bCs/>
          <w:kern w:val="0"/>
          <w:sz w:val="20"/>
          <w:szCs w:val="20"/>
          <w14:ligatures w14:val="none"/>
        </w:rPr>
        <w:t>Señores</w:t>
      </w:r>
    </w:p>
    <w:p w14:paraId="0C359D1D" w14:textId="77777777" w:rsidR="009006D5" w:rsidRPr="009006D5" w:rsidRDefault="009006D5" w:rsidP="009006D5">
      <w:pPr>
        <w:tabs>
          <w:tab w:val="left" w:pos="1200"/>
        </w:tabs>
        <w:spacing w:after="0"/>
        <w:contextualSpacing/>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JEFATURA DE LOGÍSTICA Y CONTROL PATRIMONIAL</w:t>
      </w:r>
    </w:p>
    <w:p w14:paraId="7FD929C3"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Organismo Supervisor de la Inversión en Infraestructura de Transporte de Uso Público (OSITRÁN)</w:t>
      </w:r>
    </w:p>
    <w:p w14:paraId="49242D71" w14:textId="77777777" w:rsidR="009006D5" w:rsidRPr="009006D5" w:rsidRDefault="009006D5" w:rsidP="009006D5">
      <w:pPr>
        <w:tabs>
          <w:tab w:val="left" w:pos="1200"/>
        </w:tabs>
        <w:spacing w:after="0"/>
        <w:contextualSpacing/>
        <w:rPr>
          <w:rFonts w:ascii="Arial" w:eastAsia="Calibri" w:hAnsi="Arial" w:cs="Arial"/>
          <w:kern w:val="0"/>
          <w:sz w:val="20"/>
          <w:szCs w:val="20"/>
          <w:u w:val="single"/>
          <w14:ligatures w14:val="none"/>
        </w:rPr>
      </w:pPr>
      <w:proofErr w:type="gramStart"/>
      <w:r w:rsidRPr="009006D5">
        <w:rPr>
          <w:rFonts w:ascii="Arial" w:eastAsia="Calibri" w:hAnsi="Arial" w:cs="Arial"/>
          <w:kern w:val="0"/>
          <w:sz w:val="20"/>
          <w:szCs w:val="20"/>
          <w:u w:val="single"/>
          <w14:ligatures w14:val="none"/>
        </w:rPr>
        <w:t>Presente</w:t>
      </w:r>
      <w:r w:rsidRPr="009006D5">
        <w:rPr>
          <w:rFonts w:ascii="Arial" w:eastAsia="Calibri" w:hAnsi="Arial" w:cs="Arial"/>
          <w:kern w:val="0"/>
          <w:sz w:val="20"/>
          <w:szCs w:val="20"/>
          <w14:ligatures w14:val="none"/>
        </w:rPr>
        <w:t>.-</w:t>
      </w:r>
      <w:proofErr w:type="gramEnd"/>
    </w:p>
    <w:p w14:paraId="0BF01335"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141D92DA"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El que se suscribe,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postor y/o Representante Legal de [CONSIGNAR EN CASO DE SER PERSONA JURÍDICA], identificado con [CONSIGNAR TIPO DE DOCUMENTO DE IDENTIDAD] N° [CONSIGNAR NÚMERO DE DOCUMENTO DE IDENTIDAD], con poderes inscritos en el Asiento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de la Partida Electrónica N°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xml:space="preserve">.] declaro BAJO JURAMENTO: </w:t>
      </w:r>
    </w:p>
    <w:p w14:paraId="4D976A52"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44D69D50" w14:textId="77777777" w:rsidR="009006D5" w:rsidRPr="009006D5" w:rsidRDefault="009006D5" w:rsidP="009006D5">
      <w:pPr>
        <w:numPr>
          <w:ilvl w:val="0"/>
          <w:numId w:val="1"/>
        </w:numPr>
        <w:tabs>
          <w:tab w:val="left" w:pos="1200"/>
        </w:tabs>
        <w:spacing w:after="0" w:line="240" w:lineRule="auto"/>
        <w:ind w:left="540" w:hanging="425"/>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EL CUMPLIMIENTO DE LOS REGÍMENES DE CONTRATACIÓN PÚBLICA Y DE OSITRÁN:</w:t>
      </w:r>
    </w:p>
    <w:p w14:paraId="785DD183" w14:textId="77777777" w:rsidR="009006D5" w:rsidRPr="009006D5" w:rsidRDefault="009006D5" w:rsidP="009006D5">
      <w:pPr>
        <w:tabs>
          <w:tab w:val="left" w:pos="1200"/>
        </w:tabs>
        <w:spacing w:after="0"/>
        <w:contextualSpacing/>
        <w:jc w:val="both"/>
        <w:rPr>
          <w:rFonts w:ascii="Arial" w:eastAsia="Calibri" w:hAnsi="Arial" w:cs="Arial"/>
          <w:kern w:val="0"/>
          <w:sz w:val="12"/>
          <w:szCs w:val="12"/>
          <w14:ligatures w14:val="none"/>
        </w:rPr>
      </w:pPr>
    </w:p>
    <w:p w14:paraId="423B8B6C"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 tener impedimento para contratar con el Estado, conforme al artículo 30 de la Ley N° 32069, Ley General de Contrataciones Públicas.</w:t>
      </w:r>
    </w:p>
    <w:p w14:paraId="01607964" w14:textId="77777777" w:rsidR="009006D5" w:rsidRPr="009006D5" w:rsidRDefault="009006D5" w:rsidP="009006D5">
      <w:pPr>
        <w:spacing w:after="0"/>
        <w:ind w:left="900" w:hanging="360"/>
        <w:contextualSpacing/>
        <w:jc w:val="both"/>
        <w:rPr>
          <w:rFonts w:ascii="Arial" w:eastAsia="Calibri" w:hAnsi="Arial" w:cs="Arial"/>
          <w:kern w:val="0"/>
          <w:sz w:val="10"/>
          <w:szCs w:val="10"/>
          <w14:ligatures w14:val="none"/>
        </w:rPr>
      </w:pPr>
    </w:p>
    <w:p w14:paraId="6D1DABEB"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Conocer las sanciones contenidas en la Ley N° 32069, Ley General de Contrataciones Públicas y su Reglamento aprobado mediante Decreto Supremo N° 009-2025-EF, así como las disposiciones aplicables de la Ley N° 27444, Ley del Procedimiento Administrativo General.</w:t>
      </w:r>
    </w:p>
    <w:p w14:paraId="2659583A" w14:textId="77777777" w:rsidR="009006D5" w:rsidRPr="009006D5" w:rsidRDefault="009006D5" w:rsidP="009006D5">
      <w:pPr>
        <w:spacing w:after="0"/>
        <w:ind w:left="900" w:hanging="360"/>
        <w:contextualSpacing/>
        <w:jc w:val="both"/>
        <w:rPr>
          <w:rFonts w:ascii="Arial" w:eastAsia="Calibri" w:hAnsi="Arial" w:cs="Arial"/>
          <w:kern w:val="0"/>
          <w:sz w:val="10"/>
          <w:szCs w:val="10"/>
          <w14:ligatures w14:val="none"/>
        </w:rPr>
      </w:pPr>
    </w:p>
    <w:p w14:paraId="4C9A5FD8"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Conocer, aceptar y someterme a las condiciones establecidas en el requerimiento y exigidas por la entidad contratante, para el objeto de la contratación.</w:t>
      </w:r>
    </w:p>
    <w:p w14:paraId="595BB2D7"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2DE8C5FC"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Ser responsable de la veracidad de los documentos e información que presento como parte de mi oferta.</w:t>
      </w:r>
    </w:p>
    <w:p w14:paraId="56003341"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60BB353B"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 me encuentro bajo ninguna causal de prohibición o inhabilitación, ni administrativa ni judicial, para contratar con el Estado.</w:t>
      </w:r>
    </w:p>
    <w:p w14:paraId="08F5F280"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5E64D8B6"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a mantener la confidencialidad de cualquier información o documentación a la que pueda tener acceso como consecuencia de la ejecución de las prestaciones materia de la presente contratación.</w:t>
      </w:r>
    </w:p>
    <w:p w14:paraId="5DDAB181"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29D89794"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declaro y garantizo no haber, directa o indirectamente, ofrecido, negociado ni efectuado, pago, beneficio o incentivo ilegal alguno con relación a la presente contratación.</w:t>
      </w:r>
    </w:p>
    <w:p w14:paraId="753BC9F3" w14:textId="77777777" w:rsidR="009006D5" w:rsidRPr="009006D5" w:rsidRDefault="009006D5" w:rsidP="009006D5">
      <w:pPr>
        <w:spacing w:after="0" w:line="240" w:lineRule="auto"/>
        <w:ind w:left="900"/>
        <w:contextualSpacing/>
        <w:jc w:val="both"/>
        <w:rPr>
          <w:rFonts w:ascii="Arial" w:eastAsia="Calibri" w:hAnsi="Arial" w:cs="Arial"/>
          <w:kern w:val="0"/>
          <w:sz w:val="20"/>
          <w:szCs w:val="20"/>
          <w14:ligatures w14:val="none"/>
        </w:rPr>
      </w:pPr>
    </w:p>
    <w:p w14:paraId="11BF7088" w14:textId="77777777" w:rsidR="009006D5" w:rsidRPr="009006D5" w:rsidRDefault="009006D5" w:rsidP="009006D5">
      <w:pPr>
        <w:numPr>
          <w:ilvl w:val="0"/>
          <w:numId w:val="1"/>
        </w:numPr>
        <w:tabs>
          <w:tab w:val="left" w:pos="1200"/>
        </w:tabs>
        <w:spacing w:after="0" w:line="240" w:lineRule="auto"/>
        <w:ind w:left="540"/>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PROHIBICIONES E INCOMPATIBILIDADES:</w:t>
      </w:r>
    </w:p>
    <w:p w14:paraId="784CD19E" w14:textId="77777777" w:rsidR="009006D5" w:rsidRPr="009006D5" w:rsidRDefault="009006D5" w:rsidP="009006D5">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Cumplir con las obligaciones consignadas en el artículo 3 de la Ley N° 31564 y artículo 16 de su Reglamento, esto es:</w:t>
      </w:r>
    </w:p>
    <w:p w14:paraId="36128DCA" w14:textId="77777777" w:rsidR="009006D5" w:rsidRPr="009006D5" w:rsidRDefault="009006D5" w:rsidP="009006D5">
      <w:pPr>
        <w:spacing w:after="0"/>
        <w:ind w:left="284"/>
        <w:contextualSpacing/>
        <w:jc w:val="both"/>
        <w:rPr>
          <w:rFonts w:ascii="Arial" w:eastAsia="Calibri" w:hAnsi="Arial" w:cs="Arial"/>
          <w:kern w:val="0"/>
          <w:sz w:val="12"/>
          <w:szCs w:val="12"/>
          <w14:ligatures w14:val="none"/>
        </w:rPr>
      </w:pPr>
    </w:p>
    <w:p w14:paraId="00D64DBC"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3870E67C" w14:textId="77777777" w:rsidR="009006D5" w:rsidRPr="009006D5" w:rsidRDefault="009006D5" w:rsidP="009006D5">
      <w:pPr>
        <w:spacing w:after="0"/>
        <w:ind w:left="900"/>
        <w:contextualSpacing/>
        <w:jc w:val="both"/>
        <w:rPr>
          <w:rFonts w:ascii="Arial" w:eastAsia="Calibri" w:hAnsi="Arial" w:cs="Arial"/>
          <w:kern w:val="0"/>
          <w:sz w:val="10"/>
          <w:szCs w:val="10"/>
          <w14:ligatures w14:val="none"/>
        </w:rPr>
      </w:pPr>
    </w:p>
    <w:p w14:paraId="5E46FDEF"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No divulgar ni utilizar información que, sin tener reserva legal expresa, pudiera resultar privilegiada por su contenido relevante, empleándola en su beneficio o de terceros, o en perjuicio o desmedro del Estado o de terceros. </w:t>
      </w:r>
    </w:p>
    <w:p w14:paraId="6488ABCA" w14:textId="77777777" w:rsidR="009006D5" w:rsidRPr="009006D5" w:rsidRDefault="009006D5" w:rsidP="009006D5">
      <w:pPr>
        <w:spacing w:after="0"/>
        <w:ind w:left="720"/>
        <w:contextualSpacing/>
        <w:rPr>
          <w:rFonts w:ascii="Arial" w:eastAsia="Calibri" w:hAnsi="Arial" w:cs="Arial"/>
          <w:kern w:val="0"/>
          <w:sz w:val="10"/>
          <w:szCs w:val="10"/>
          <w14:ligatures w14:val="none"/>
        </w:rPr>
      </w:pPr>
    </w:p>
    <w:p w14:paraId="6A3348C9"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Abstenerme de intervenir en los casos que se configure el supuesto de impedimento señalado en el artículo 5 de la Ley N° 31564 y en los artículos 10 y 11 de su Reglamento. </w:t>
      </w:r>
    </w:p>
    <w:p w14:paraId="4C7C3025" w14:textId="77777777" w:rsidR="009006D5" w:rsidRPr="009006D5" w:rsidRDefault="009006D5" w:rsidP="009006D5">
      <w:pPr>
        <w:spacing w:after="0"/>
        <w:ind w:left="720"/>
        <w:contextualSpacing/>
        <w:rPr>
          <w:rFonts w:ascii="Arial" w:eastAsia="Calibri" w:hAnsi="Arial" w:cs="Arial"/>
          <w:kern w:val="0"/>
          <w:sz w:val="10"/>
          <w:szCs w:val="10"/>
          <w14:ligatures w14:val="none"/>
        </w:rPr>
      </w:pPr>
    </w:p>
    <w:p w14:paraId="534FCF36"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lastRenderedPageBreak/>
        <w:t>No hallarme incurso en ninguno de los impedimentos señalados en los numerales 11.2 y 11.4 del artículo 11 del Reglamento de la Ley N° 31564.</w:t>
      </w:r>
    </w:p>
    <w:p w14:paraId="37CD274E" w14:textId="77777777" w:rsidR="009006D5" w:rsidRPr="009006D5" w:rsidRDefault="009006D5" w:rsidP="009006D5">
      <w:pPr>
        <w:spacing w:after="0"/>
        <w:ind w:left="360"/>
        <w:contextualSpacing/>
        <w:jc w:val="both"/>
        <w:rPr>
          <w:rFonts w:ascii="Arial" w:eastAsia="Calibri" w:hAnsi="Arial" w:cs="Arial"/>
          <w:kern w:val="0"/>
          <w:sz w:val="20"/>
          <w:szCs w:val="20"/>
          <w14:ligatures w14:val="none"/>
        </w:rPr>
      </w:pPr>
    </w:p>
    <w:p w14:paraId="5469A943" w14:textId="77777777" w:rsidR="009006D5" w:rsidRPr="009006D5" w:rsidRDefault="009006D5" w:rsidP="009006D5">
      <w:pPr>
        <w:numPr>
          <w:ilvl w:val="0"/>
          <w:numId w:val="1"/>
        </w:numPr>
        <w:spacing w:after="0" w:line="240" w:lineRule="auto"/>
        <w:ind w:left="540" w:hanging="207"/>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CONSENTIMIENTO EN EL MARCO DE LA LEY DE PROTECCIÓN DE DATOS PERSONALES:</w:t>
      </w:r>
    </w:p>
    <w:p w14:paraId="748F4594" w14:textId="77777777" w:rsidR="009006D5" w:rsidRPr="009006D5" w:rsidRDefault="009006D5" w:rsidP="009006D5">
      <w:pPr>
        <w:spacing w:after="0"/>
        <w:jc w:val="both"/>
        <w:rPr>
          <w:rFonts w:ascii="Arial" w:eastAsia="Calibri" w:hAnsi="Arial" w:cs="Arial"/>
          <w:kern w:val="0"/>
          <w:sz w:val="12"/>
          <w:szCs w:val="12"/>
          <w14:ligatures w14:val="none"/>
        </w:rPr>
      </w:pPr>
    </w:p>
    <w:p w14:paraId="376D4197" w14:textId="77777777" w:rsidR="009006D5" w:rsidRPr="009006D5" w:rsidRDefault="009006D5" w:rsidP="009006D5">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 OSITRÁN, por cualquier medio físico o electrónico, de acuerdo con las finalidades descritas a continuación: </w:t>
      </w:r>
    </w:p>
    <w:p w14:paraId="757A1D63" w14:textId="77777777" w:rsidR="009006D5" w:rsidRPr="009006D5" w:rsidRDefault="009006D5" w:rsidP="009006D5">
      <w:pPr>
        <w:spacing w:after="0"/>
        <w:ind w:left="708" w:right="140"/>
        <w:jc w:val="both"/>
        <w:rPr>
          <w:rFonts w:ascii="Arial" w:eastAsia="Calibri" w:hAnsi="Arial" w:cs="Arial"/>
          <w:kern w:val="0"/>
          <w:sz w:val="20"/>
          <w:szCs w:val="20"/>
          <w14:ligatures w14:val="none"/>
        </w:rPr>
      </w:pPr>
    </w:p>
    <w:p w14:paraId="68C64F81"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Los datos de carácter personal solicitados y facilitados por usted, son incorporados en el Banco de Datos de Proveedores de OSITRÁN, siendo esta entidad el único destinatario.</w:t>
      </w:r>
    </w:p>
    <w:p w14:paraId="1AE50179" w14:textId="77777777" w:rsidR="009006D5" w:rsidRPr="009006D5" w:rsidRDefault="009006D5" w:rsidP="009006D5">
      <w:pPr>
        <w:spacing w:after="0"/>
        <w:ind w:left="900"/>
        <w:contextualSpacing/>
        <w:jc w:val="both"/>
        <w:rPr>
          <w:rFonts w:ascii="Arial" w:eastAsia="Calibri" w:hAnsi="Arial" w:cs="Arial"/>
          <w:kern w:val="0"/>
          <w:sz w:val="10"/>
          <w:szCs w:val="10"/>
          <w14:ligatures w14:val="none"/>
        </w:rPr>
      </w:pPr>
    </w:p>
    <w:p w14:paraId="5E76513A"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7C1708D7" w14:textId="77777777" w:rsidR="009006D5" w:rsidRPr="009006D5" w:rsidRDefault="009006D5" w:rsidP="009006D5">
      <w:pPr>
        <w:spacing w:after="0"/>
        <w:ind w:left="900"/>
        <w:contextualSpacing/>
        <w:jc w:val="both"/>
        <w:rPr>
          <w:rFonts w:ascii="Arial" w:eastAsia="Calibri" w:hAnsi="Arial" w:cs="Arial"/>
          <w:kern w:val="0"/>
          <w:sz w:val="10"/>
          <w:szCs w:val="10"/>
          <w14:ligatures w14:val="none"/>
        </w:rPr>
      </w:pPr>
    </w:p>
    <w:p w14:paraId="1ABB1A17"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w:t>
      </w:r>
    </w:p>
    <w:p w14:paraId="16E4B31C" w14:textId="77777777" w:rsidR="009006D5" w:rsidRPr="009006D5" w:rsidRDefault="009006D5" w:rsidP="009006D5">
      <w:pPr>
        <w:spacing w:after="0"/>
        <w:ind w:left="1080"/>
        <w:contextualSpacing/>
        <w:jc w:val="both"/>
        <w:rPr>
          <w:rFonts w:ascii="Arial" w:eastAsia="Calibri" w:hAnsi="Arial" w:cs="Arial"/>
          <w:kern w:val="0"/>
          <w:sz w:val="10"/>
          <w:szCs w:val="10"/>
          <w14:ligatures w14:val="none"/>
        </w:rPr>
      </w:pPr>
    </w:p>
    <w:p w14:paraId="5EB7E8F9" w14:textId="77777777" w:rsidR="009006D5" w:rsidRPr="009006D5" w:rsidRDefault="009006D5" w:rsidP="009006D5">
      <w:pPr>
        <w:spacing w:after="0"/>
        <w:ind w:left="54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Asimismo, el suscrito declara haber sido informado de la posibilidad de ejercer los derechos de acceso, rectificación, cancelación y oposición (ARCO). Para tal efecto, podrá acceder a la política de protección de datos personales de OSITRÁN, y presentar su solicitud por escrito a través del correo electrónico: </w:t>
      </w:r>
      <w:hyperlink r:id="rId7" w:history="1">
        <w:r w:rsidRPr="009006D5">
          <w:rPr>
            <w:rFonts w:ascii="Arial" w:eastAsia="Calibri" w:hAnsi="Arial" w:cs="Arial"/>
            <w:color w:val="0070C0"/>
            <w:kern w:val="0"/>
            <w:sz w:val="20"/>
            <w:szCs w:val="20"/>
            <w:u w:val="single"/>
            <w14:ligatures w14:val="none"/>
          </w:rPr>
          <w:t>bancodedatospersonales@ositran.gob.pe</w:t>
        </w:r>
      </w:hyperlink>
      <w:r w:rsidRPr="009006D5">
        <w:rPr>
          <w:rFonts w:ascii="Arial" w:eastAsia="Calibri" w:hAnsi="Arial" w:cs="Arial"/>
          <w:kern w:val="0"/>
          <w:sz w:val="20"/>
          <w:szCs w:val="20"/>
          <w14:ligatures w14:val="none"/>
        </w:rPr>
        <w:t xml:space="preserve">.  </w:t>
      </w:r>
    </w:p>
    <w:p w14:paraId="50719450"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3053A492"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La presente Declaración Jurada se formula en cumplimiento de lo dispuesto en la Ley N° 26771 y su modificatoria, y en base al principio de presunción de veracidad del numeral 1.7 del artículo IV, así como al artículo 51, ambos del Texto Único Ordenado de la Ley N° 27444, Ley del Procedimiento Administrativo General, aprobado por Decreto Supremo N° 004-2019-JUS.</w:t>
      </w:r>
    </w:p>
    <w:p w14:paraId="13DD30E9"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27AA1324"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En ese sentido, si lo declarado no se ajusta a la verdad, me sujeto a lo establecido en el artículo 438 del Código Penal y las demás responsabilidades administrativas, civiles y/o penales que correspondan, conforme al marco legal vigente.</w:t>
      </w:r>
    </w:p>
    <w:p w14:paraId="42AD2445"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07553CE4"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Finalmente, manifiesto someterme a la normatividad vigente y a las responsabilidades administrativas, civiles y/o penales que se pudieran derivar en caso de que alguno de los datos consignados sea falso, siendo pasible de cualquier fiscalización posterior que el Organismo Supervisor de la Inversión en Infraestructura de Transporte de Uso Público (OSITRÁN) considere pertinente.</w:t>
      </w:r>
    </w:p>
    <w:p w14:paraId="6C0DB7CA"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6550ACBA"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[FECHA] </w:t>
      </w:r>
    </w:p>
    <w:p w14:paraId="62FF4E95"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7776A35C"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1D65FC95"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 </w:t>
      </w:r>
    </w:p>
    <w:p w14:paraId="6C9792DA"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Firma, Nombres y Apellidos de la PN, o </w:t>
      </w:r>
    </w:p>
    <w:p w14:paraId="52846943" w14:textId="787732E8" w:rsidR="007742A7" w:rsidRDefault="009006D5" w:rsidP="009006D5">
      <w:pPr>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Nombre y Apellidos del Representante legal de la PJ, Según corresponda</w:t>
      </w:r>
    </w:p>
    <w:p w14:paraId="3A6DCE5A" w14:textId="5DDBBD21" w:rsidR="007742A7" w:rsidRPr="007742A7" w:rsidRDefault="007742A7" w:rsidP="007742A7">
      <w:pPr>
        <w:jc w:val="center"/>
        <w:rPr>
          <w:rFonts w:ascii="Arial" w:eastAsia="Arial" w:hAnsi="Arial" w:cs="Times New Roman"/>
          <w:iCs/>
          <w:kern w:val="0"/>
          <w:sz w:val="24"/>
          <w:szCs w:val="24"/>
          <w:lang w:val="es-ES"/>
          <w14:ligatures w14:val="none"/>
        </w:rPr>
      </w:pPr>
      <w:r>
        <w:rPr>
          <w:rFonts w:ascii="Arial" w:eastAsia="Calibri" w:hAnsi="Arial" w:cs="Arial"/>
          <w:kern w:val="0"/>
          <w:sz w:val="20"/>
          <w:szCs w:val="20"/>
          <w14:ligatures w14:val="none"/>
        </w:rPr>
        <w:br w:type="page"/>
      </w:r>
      <w:r w:rsidRPr="007742A7">
        <w:rPr>
          <w:rFonts w:ascii="Arial" w:eastAsia="Arial" w:hAnsi="Arial" w:cs="Times New Roman"/>
          <w:b/>
          <w:bCs/>
          <w:iCs/>
          <w:kern w:val="0"/>
          <w:sz w:val="24"/>
          <w:szCs w:val="24"/>
          <w:lang w:val="es-ES"/>
          <w14:ligatures w14:val="none"/>
        </w:rPr>
        <w:lastRenderedPageBreak/>
        <w:t>FORMATO 06</w:t>
      </w:r>
    </w:p>
    <w:p w14:paraId="2192335B" w14:textId="77777777" w:rsidR="007742A7" w:rsidRPr="007742A7" w:rsidRDefault="007742A7" w:rsidP="007742A7">
      <w:pPr>
        <w:tabs>
          <w:tab w:val="left" w:pos="1200"/>
        </w:tabs>
        <w:spacing w:line="256" w:lineRule="auto"/>
        <w:contextualSpacing/>
        <w:jc w:val="center"/>
        <w:rPr>
          <w:rFonts w:ascii="Arial" w:eastAsia="Calibri" w:hAnsi="Arial" w:cs="Arial"/>
          <w:b/>
          <w:kern w:val="0"/>
          <w:sz w:val="20"/>
          <w:szCs w:val="20"/>
          <w14:ligatures w14:val="none"/>
        </w:rPr>
      </w:pPr>
    </w:p>
    <w:p w14:paraId="00C8E9AD" w14:textId="77777777" w:rsidR="007742A7" w:rsidRPr="007742A7" w:rsidRDefault="007742A7" w:rsidP="007742A7">
      <w:pPr>
        <w:tabs>
          <w:tab w:val="left" w:pos="1200"/>
        </w:tabs>
        <w:spacing w:line="256" w:lineRule="auto"/>
        <w:contextualSpacing/>
        <w:jc w:val="center"/>
        <w:rPr>
          <w:rFonts w:ascii="Arial" w:eastAsia="Calibri" w:hAnsi="Arial" w:cs="Arial"/>
          <w:b/>
          <w:kern w:val="0"/>
          <w:sz w:val="20"/>
          <w:szCs w:val="20"/>
          <w14:ligatures w14:val="none"/>
        </w:rPr>
      </w:pPr>
    </w:p>
    <w:p w14:paraId="36B94D7E" w14:textId="77777777" w:rsidR="007742A7" w:rsidRPr="007742A7" w:rsidRDefault="007742A7" w:rsidP="007742A7">
      <w:pPr>
        <w:pBdr>
          <w:top w:val="single" w:sz="4" w:space="1" w:color="auto"/>
          <w:left w:val="single" w:sz="4" w:space="4" w:color="auto"/>
          <w:bottom w:val="single" w:sz="4" w:space="1" w:color="auto"/>
          <w:right w:val="single" w:sz="4" w:space="4" w:color="auto"/>
        </w:pBdr>
        <w:tabs>
          <w:tab w:val="left" w:pos="1200"/>
        </w:tabs>
        <w:spacing w:line="256" w:lineRule="auto"/>
        <w:contextualSpacing/>
        <w:jc w:val="center"/>
        <w:rPr>
          <w:rFonts w:ascii="Arial" w:eastAsia="Calibri" w:hAnsi="Arial" w:cs="Arial"/>
          <w:b/>
          <w:kern w:val="0"/>
          <w:sz w:val="20"/>
          <w:szCs w:val="20"/>
          <w14:ligatures w14:val="none"/>
        </w:rPr>
      </w:pPr>
      <w:r w:rsidRPr="007742A7">
        <w:rPr>
          <w:rFonts w:ascii="Arial" w:eastAsia="Calibri" w:hAnsi="Arial" w:cs="Arial"/>
          <w:b/>
          <w:kern w:val="0"/>
          <w:sz w:val="20"/>
          <w:szCs w:val="20"/>
          <w14:ligatures w14:val="none"/>
        </w:rPr>
        <w:t xml:space="preserve">PACTO DE INTEGRIDAD </w:t>
      </w:r>
    </w:p>
    <w:p w14:paraId="7DDEA4BA" w14:textId="77777777" w:rsidR="007742A7" w:rsidRPr="007742A7" w:rsidRDefault="007742A7" w:rsidP="007742A7">
      <w:pPr>
        <w:tabs>
          <w:tab w:val="left" w:pos="1200"/>
        </w:tabs>
        <w:spacing w:line="256" w:lineRule="auto"/>
        <w:contextualSpacing/>
        <w:rPr>
          <w:rFonts w:ascii="Arial" w:eastAsia="Calibri" w:hAnsi="Arial" w:cs="Arial"/>
          <w:bCs/>
          <w:kern w:val="0"/>
          <w:sz w:val="20"/>
          <w:szCs w:val="20"/>
          <w14:ligatures w14:val="none"/>
        </w:rPr>
      </w:pPr>
    </w:p>
    <w:p w14:paraId="61626396" w14:textId="77777777" w:rsidR="007742A7" w:rsidRPr="007742A7" w:rsidRDefault="007742A7" w:rsidP="007742A7">
      <w:pPr>
        <w:tabs>
          <w:tab w:val="left" w:pos="1200"/>
        </w:tabs>
        <w:spacing w:line="256" w:lineRule="auto"/>
        <w:contextualSpacing/>
        <w:rPr>
          <w:rFonts w:ascii="Arial" w:eastAsia="Calibri" w:hAnsi="Arial" w:cs="Arial"/>
          <w:bCs/>
          <w:kern w:val="0"/>
          <w:sz w:val="20"/>
          <w:szCs w:val="20"/>
          <w14:ligatures w14:val="none"/>
        </w:rPr>
      </w:pPr>
      <w:r w:rsidRPr="007742A7">
        <w:rPr>
          <w:rFonts w:ascii="Arial" w:eastAsia="Calibri" w:hAnsi="Arial" w:cs="Arial"/>
          <w:bCs/>
          <w:kern w:val="0"/>
          <w:sz w:val="20"/>
          <w:szCs w:val="20"/>
          <w14:ligatures w14:val="none"/>
        </w:rPr>
        <w:t>Señores</w:t>
      </w:r>
    </w:p>
    <w:p w14:paraId="1693609D" w14:textId="77777777" w:rsidR="007742A7" w:rsidRPr="007742A7" w:rsidRDefault="007742A7" w:rsidP="007742A7">
      <w:pPr>
        <w:tabs>
          <w:tab w:val="left" w:pos="1200"/>
        </w:tabs>
        <w:spacing w:line="256" w:lineRule="auto"/>
        <w:contextualSpacing/>
        <w:rPr>
          <w:rFonts w:ascii="Arial" w:eastAsia="Calibri" w:hAnsi="Arial" w:cs="Arial"/>
          <w:b/>
          <w:kern w:val="0"/>
          <w:sz w:val="20"/>
          <w:szCs w:val="20"/>
          <w14:ligatures w14:val="none"/>
        </w:rPr>
      </w:pPr>
      <w:r w:rsidRPr="007742A7">
        <w:rPr>
          <w:rFonts w:ascii="Arial" w:eastAsia="Calibri" w:hAnsi="Arial" w:cs="Arial"/>
          <w:b/>
          <w:kern w:val="0"/>
          <w:sz w:val="20"/>
          <w:szCs w:val="20"/>
          <w14:ligatures w14:val="none"/>
        </w:rPr>
        <w:t>JEFATURA DE LOGÍSTICA Y CONTROL PATRIMONIAL</w:t>
      </w:r>
    </w:p>
    <w:p w14:paraId="2EEE28D3" w14:textId="77777777" w:rsidR="007742A7" w:rsidRPr="007742A7" w:rsidRDefault="007742A7" w:rsidP="007742A7">
      <w:pPr>
        <w:tabs>
          <w:tab w:val="left" w:pos="1200"/>
        </w:tabs>
        <w:spacing w:line="256" w:lineRule="auto"/>
        <w:contextualSpacing/>
        <w:jc w:val="both"/>
        <w:rPr>
          <w:rFonts w:ascii="Arial" w:eastAsia="Calibri" w:hAnsi="Arial" w:cs="Arial"/>
          <w:kern w:val="0"/>
          <w:sz w:val="20"/>
          <w:szCs w:val="20"/>
          <w14:ligatures w14:val="none"/>
        </w:rPr>
      </w:pPr>
      <w:r w:rsidRPr="007742A7">
        <w:rPr>
          <w:rFonts w:ascii="Arial" w:eastAsia="Calibri" w:hAnsi="Arial" w:cs="Arial"/>
          <w:kern w:val="0"/>
          <w:sz w:val="20"/>
          <w:szCs w:val="20"/>
          <w14:ligatures w14:val="none"/>
        </w:rPr>
        <w:t>Organismo Supervisor de la Inversión en Infraestructura de Transporte de Uso Público (OSITRÁN)</w:t>
      </w:r>
    </w:p>
    <w:p w14:paraId="01A0EC91" w14:textId="77777777" w:rsidR="007742A7" w:rsidRPr="007742A7" w:rsidRDefault="007742A7" w:rsidP="007742A7">
      <w:pPr>
        <w:tabs>
          <w:tab w:val="left" w:pos="1200"/>
        </w:tabs>
        <w:spacing w:line="256" w:lineRule="auto"/>
        <w:contextualSpacing/>
        <w:rPr>
          <w:rFonts w:ascii="Arial" w:eastAsia="Calibri" w:hAnsi="Arial" w:cs="Arial"/>
          <w:kern w:val="0"/>
          <w:sz w:val="20"/>
          <w:szCs w:val="20"/>
          <w:u w:val="single"/>
          <w14:ligatures w14:val="none"/>
        </w:rPr>
      </w:pPr>
      <w:proofErr w:type="gramStart"/>
      <w:r w:rsidRPr="007742A7">
        <w:rPr>
          <w:rFonts w:ascii="Arial" w:eastAsia="Calibri" w:hAnsi="Arial" w:cs="Arial"/>
          <w:kern w:val="0"/>
          <w:sz w:val="20"/>
          <w:szCs w:val="20"/>
          <w:u w:val="single"/>
          <w14:ligatures w14:val="none"/>
        </w:rPr>
        <w:t>Presente</w:t>
      </w:r>
      <w:r w:rsidRPr="007742A7">
        <w:rPr>
          <w:rFonts w:ascii="Arial" w:eastAsia="Calibri" w:hAnsi="Arial" w:cs="Arial"/>
          <w:kern w:val="0"/>
          <w:sz w:val="20"/>
          <w:szCs w:val="20"/>
          <w14:ligatures w14:val="none"/>
        </w:rPr>
        <w:t>.-</w:t>
      </w:r>
      <w:proofErr w:type="gramEnd"/>
    </w:p>
    <w:p w14:paraId="15A015D9"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p>
    <w:p w14:paraId="3972EEE4" w14:textId="77777777" w:rsidR="007742A7" w:rsidRPr="007742A7" w:rsidRDefault="007742A7" w:rsidP="007742A7">
      <w:pPr>
        <w:tabs>
          <w:tab w:val="left" w:pos="1200"/>
        </w:tabs>
        <w:spacing w:line="256" w:lineRule="auto"/>
        <w:contextualSpacing/>
        <w:jc w:val="both"/>
        <w:rPr>
          <w:rFonts w:ascii="Arial" w:eastAsia="Calibri" w:hAnsi="Arial" w:cs="Arial"/>
          <w:kern w:val="0"/>
          <w:sz w:val="20"/>
          <w:szCs w:val="20"/>
          <w14:ligatures w14:val="none"/>
        </w:rPr>
      </w:pPr>
      <w:r w:rsidRPr="007742A7">
        <w:rPr>
          <w:rFonts w:ascii="Arial" w:eastAsia="Calibri" w:hAnsi="Arial" w:cs="Arial"/>
          <w:kern w:val="0"/>
          <w:sz w:val="20"/>
          <w:szCs w:val="20"/>
          <w14:ligatures w14:val="none"/>
        </w:rPr>
        <w:t>El que se suscribe, [………</w:t>
      </w:r>
      <w:proofErr w:type="gramStart"/>
      <w:r w:rsidRPr="007742A7">
        <w:rPr>
          <w:rFonts w:ascii="Arial" w:eastAsia="Calibri" w:hAnsi="Arial" w:cs="Arial"/>
          <w:kern w:val="0"/>
          <w:sz w:val="20"/>
          <w:szCs w:val="20"/>
          <w14:ligatures w14:val="none"/>
        </w:rPr>
        <w:t>…….</w:t>
      </w:r>
      <w:proofErr w:type="gramEnd"/>
      <w:r w:rsidRPr="007742A7">
        <w:rPr>
          <w:rFonts w:ascii="Arial" w:eastAsia="Calibri" w:hAnsi="Arial" w:cs="Arial"/>
          <w:kern w:val="0"/>
          <w:sz w:val="20"/>
          <w:szCs w:val="20"/>
          <w14:ligatures w14:val="none"/>
        </w:rPr>
        <w:t>.], postor y/o Representante Legal de [CONSIGNAR EN CASO DE SER PERSONA JURÍDICA], identificado con [CONSIGNAR TIPO DE DOCUMENTO DE IDENTIDAD] N° [CONSIGNAR NÚMERO DE DOCUMENTO DE IDENTIDAD], con poderes inscritos en el Asiento [………</w:t>
      </w:r>
      <w:proofErr w:type="gramStart"/>
      <w:r w:rsidRPr="007742A7">
        <w:rPr>
          <w:rFonts w:ascii="Arial" w:eastAsia="Calibri" w:hAnsi="Arial" w:cs="Arial"/>
          <w:kern w:val="0"/>
          <w:sz w:val="20"/>
          <w:szCs w:val="20"/>
          <w14:ligatures w14:val="none"/>
        </w:rPr>
        <w:t>…….</w:t>
      </w:r>
      <w:proofErr w:type="gramEnd"/>
      <w:r w:rsidRPr="007742A7">
        <w:rPr>
          <w:rFonts w:ascii="Arial" w:eastAsia="Calibri" w:hAnsi="Arial" w:cs="Arial"/>
          <w:kern w:val="0"/>
          <w:sz w:val="20"/>
          <w:szCs w:val="20"/>
          <w14:ligatures w14:val="none"/>
        </w:rPr>
        <w:t>.] de la Partida Electrónica N° [………</w:t>
      </w:r>
      <w:proofErr w:type="gramStart"/>
      <w:r w:rsidRPr="007742A7">
        <w:rPr>
          <w:rFonts w:ascii="Arial" w:eastAsia="Calibri" w:hAnsi="Arial" w:cs="Arial"/>
          <w:kern w:val="0"/>
          <w:sz w:val="20"/>
          <w:szCs w:val="20"/>
          <w14:ligatures w14:val="none"/>
        </w:rPr>
        <w:t>…….</w:t>
      </w:r>
      <w:proofErr w:type="gramEnd"/>
      <w:r w:rsidRPr="007742A7">
        <w:rPr>
          <w:rFonts w:ascii="Arial" w:eastAsia="Calibri" w:hAnsi="Arial" w:cs="Arial"/>
          <w:kern w:val="0"/>
          <w:sz w:val="20"/>
          <w:szCs w:val="20"/>
          <w14:ligatures w14:val="none"/>
        </w:rPr>
        <w:t xml:space="preserve">.] suscribo el presente pacto de integridad bajo los siguientes términos y condiciones: </w:t>
      </w:r>
    </w:p>
    <w:p w14:paraId="094363A1" w14:textId="77777777" w:rsidR="007742A7" w:rsidRPr="007742A7" w:rsidRDefault="007742A7" w:rsidP="007742A7">
      <w:pPr>
        <w:spacing w:after="0" w:line="256" w:lineRule="auto"/>
        <w:jc w:val="both"/>
        <w:rPr>
          <w:rFonts w:ascii="Arial" w:eastAsia="Calibri" w:hAnsi="Arial" w:cs="Arial"/>
          <w:kern w:val="0"/>
          <w:sz w:val="20"/>
          <w:szCs w:val="20"/>
          <w14:ligatures w14:val="none"/>
        </w:rPr>
      </w:pPr>
    </w:p>
    <w:p w14:paraId="7951DB85"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r w:rsidRPr="007742A7">
        <w:rPr>
          <w:rFonts w:ascii="Arial" w:eastAsia="Calibri" w:hAnsi="Arial" w:cs="Arial"/>
          <w:b/>
          <w:kern w:val="0"/>
          <w:sz w:val="20"/>
          <w:szCs w:val="20"/>
          <w:lang w:val="es-MX"/>
          <w14:ligatures w14:val="none"/>
        </w:rPr>
        <w:t>PRIMERO:</w:t>
      </w:r>
      <w:r w:rsidRPr="007742A7">
        <w:rPr>
          <w:rFonts w:ascii="Arial" w:eastAsia="Calibri" w:hAnsi="Arial" w:cs="Arial"/>
          <w:kern w:val="0"/>
          <w:sz w:val="20"/>
          <w:szCs w:val="20"/>
          <w:lang w:val="es-MX"/>
          <w14:ligatures w14:val="none"/>
        </w:rPr>
        <w:t xml:space="preserve"> Declaro, bajo juramento: </w:t>
      </w:r>
    </w:p>
    <w:p w14:paraId="545F7AD2"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p>
    <w:p w14:paraId="6DF7ADB7" w14:textId="77777777" w:rsidR="007742A7" w:rsidRPr="007742A7" w:rsidRDefault="007742A7" w:rsidP="007742A7">
      <w:pPr>
        <w:numPr>
          <w:ilvl w:val="0"/>
          <w:numId w:val="4"/>
        </w:numPr>
        <w:spacing w:line="240" w:lineRule="auto"/>
        <w:contextualSpacing/>
        <w:jc w:val="both"/>
        <w:rPr>
          <w:rFonts w:ascii="Arial" w:eastAsia="Calibri" w:hAnsi="Arial" w:cs="Arial"/>
          <w:kern w:val="0"/>
          <w:sz w:val="20"/>
          <w:szCs w:val="20"/>
          <w:lang w:val="es-MX"/>
          <w14:ligatures w14:val="none"/>
        </w:rPr>
      </w:pPr>
      <w:r w:rsidRPr="007742A7">
        <w:rPr>
          <w:rFonts w:ascii="Arial" w:eastAsia="Calibri" w:hAnsi="Arial" w:cs="Arial"/>
          <w:kern w:val="0"/>
          <w:sz w:val="20"/>
          <w:szCs w:val="20"/>
          <w:lang w:val="es-MX"/>
          <w14:ligatures w14:val="none"/>
        </w:rPr>
        <w:t xml:space="preserve">Que conozco los impedimentos para ser participante, postor, contratista o subcontratista, establecidos en el artículo 30 de la Ley N° 32069, Ley General de Contrataciones Públicas.  </w:t>
      </w:r>
    </w:p>
    <w:p w14:paraId="51D0471B" w14:textId="77777777" w:rsidR="007742A7" w:rsidRPr="007742A7" w:rsidRDefault="007742A7" w:rsidP="007742A7">
      <w:pPr>
        <w:spacing w:after="0" w:line="256" w:lineRule="auto"/>
        <w:ind w:left="720"/>
        <w:contextualSpacing/>
        <w:jc w:val="both"/>
        <w:rPr>
          <w:rFonts w:ascii="Arial" w:eastAsia="Calibri" w:hAnsi="Arial" w:cs="Arial"/>
          <w:kern w:val="0"/>
          <w:sz w:val="20"/>
          <w:szCs w:val="20"/>
          <w:lang w:val="es-MX"/>
          <w14:ligatures w14:val="none"/>
        </w:rPr>
      </w:pPr>
    </w:p>
    <w:p w14:paraId="3E44B9F0" w14:textId="77777777" w:rsidR="007742A7" w:rsidRPr="007742A7" w:rsidRDefault="007742A7" w:rsidP="007742A7">
      <w:pPr>
        <w:numPr>
          <w:ilvl w:val="0"/>
          <w:numId w:val="4"/>
        </w:numPr>
        <w:spacing w:line="240" w:lineRule="auto"/>
        <w:contextualSpacing/>
        <w:jc w:val="both"/>
        <w:rPr>
          <w:rFonts w:ascii="Arial" w:eastAsia="Arial" w:hAnsi="Arial" w:cs="Arial"/>
          <w:kern w:val="0"/>
          <w:sz w:val="20"/>
          <w:szCs w:val="20"/>
          <w14:ligatures w14:val="none"/>
        </w:rPr>
      </w:pPr>
      <w:r w:rsidRPr="007742A7">
        <w:rPr>
          <w:rFonts w:ascii="Arial" w:eastAsia="Arial" w:hAnsi="Arial" w:cs="Arial"/>
          <w:kern w:val="0"/>
          <w:sz w:val="20"/>
          <w:szCs w:val="20"/>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6D9E11F0" w14:textId="77777777" w:rsidR="007742A7" w:rsidRPr="007742A7" w:rsidRDefault="007742A7" w:rsidP="007742A7">
      <w:pPr>
        <w:spacing w:after="0" w:line="256" w:lineRule="auto"/>
        <w:jc w:val="both"/>
        <w:rPr>
          <w:rFonts w:ascii="Arial" w:eastAsia="Arial" w:hAnsi="Arial" w:cs="Arial"/>
          <w:kern w:val="0"/>
          <w:sz w:val="20"/>
          <w:szCs w:val="20"/>
          <w14:ligatures w14:val="none"/>
        </w:rPr>
      </w:pPr>
    </w:p>
    <w:p w14:paraId="642317A6" w14:textId="77777777" w:rsidR="007742A7" w:rsidRPr="007742A7" w:rsidRDefault="007742A7" w:rsidP="007742A7">
      <w:pPr>
        <w:numPr>
          <w:ilvl w:val="0"/>
          <w:numId w:val="4"/>
        </w:numPr>
        <w:spacing w:line="240" w:lineRule="auto"/>
        <w:contextualSpacing/>
        <w:jc w:val="both"/>
        <w:rPr>
          <w:rFonts w:ascii="Arial" w:eastAsia="Calibri" w:hAnsi="Arial" w:cs="Arial"/>
          <w:kern w:val="0"/>
          <w:sz w:val="20"/>
          <w:szCs w:val="20"/>
          <w:lang w:val="es-MX"/>
          <w14:ligatures w14:val="none"/>
        </w:rPr>
      </w:pPr>
      <w:r w:rsidRPr="007742A7">
        <w:rPr>
          <w:rFonts w:ascii="Arial" w:eastAsia="Calibri" w:hAnsi="Arial" w:cs="Arial"/>
          <w:kern w:val="0"/>
          <w:sz w:val="20"/>
          <w:szCs w:val="20"/>
          <w:lang w:val="es-MX"/>
          <w14:ligatures w14:val="none"/>
        </w:rPr>
        <w:t>Que conozco la obligación de denunciar cualquier acto de corrupción cometido por los actores del proceso de contratación, así como las medidas de protección que le asisten a los denunciantes</w:t>
      </w:r>
      <w:r w:rsidRPr="007742A7">
        <w:rPr>
          <w:rFonts w:ascii="Arial" w:eastAsia="Calibri" w:hAnsi="Arial" w:cs="Arial"/>
          <w:kern w:val="0"/>
          <w:sz w:val="20"/>
          <w:szCs w:val="20"/>
          <w:vertAlign w:val="superscript"/>
          <w:lang w:val="es-MX"/>
          <w14:ligatures w14:val="none"/>
        </w:rPr>
        <w:footnoteReference w:id="1"/>
      </w:r>
      <w:r w:rsidRPr="007742A7">
        <w:rPr>
          <w:rFonts w:ascii="Arial" w:eastAsia="Calibri" w:hAnsi="Arial" w:cs="Arial"/>
          <w:kern w:val="0"/>
          <w:sz w:val="20"/>
          <w:szCs w:val="20"/>
          <w:lang w:val="es-MX"/>
          <w14:ligatures w14:val="none"/>
        </w:rPr>
        <w:t xml:space="preserve">; además de las consecuencias administrativas y legales que de estos se derivan. </w:t>
      </w:r>
    </w:p>
    <w:p w14:paraId="314F3810" w14:textId="77777777" w:rsidR="007742A7" w:rsidRPr="007742A7" w:rsidRDefault="007742A7" w:rsidP="007742A7">
      <w:pPr>
        <w:spacing w:after="0" w:line="256" w:lineRule="auto"/>
        <w:ind w:left="720"/>
        <w:contextualSpacing/>
        <w:rPr>
          <w:rFonts w:ascii="Arial" w:eastAsia="Calibri" w:hAnsi="Arial" w:cs="Arial"/>
          <w:kern w:val="0"/>
          <w:sz w:val="20"/>
          <w:szCs w:val="20"/>
          <w:lang w:val="es-MX"/>
          <w14:ligatures w14:val="none"/>
        </w:rPr>
      </w:pPr>
    </w:p>
    <w:p w14:paraId="472681D9" w14:textId="77777777" w:rsidR="007742A7" w:rsidRPr="007742A7" w:rsidRDefault="007742A7" w:rsidP="007742A7">
      <w:pPr>
        <w:numPr>
          <w:ilvl w:val="0"/>
          <w:numId w:val="4"/>
        </w:numPr>
        <w:spacing w:line="240" w:lineRule="auto"/>
        <w:contextualSpacing/>
        <w:jc w:val="both"/>
        <w:rPr>
          <w:rFonts w:ascii="Arial" w:eastAsia="Calibri" w:hAnsi="Arial" w:cs="Arial"/>
          <w:kern w:val="0"/>
          <w:sz w:val="20"/>
          <w:szCs w:val="20"/>
          <w:lang w:val="es-MX"/>
          <w14:ligatures w14:val="none"/>
        </w:rPr>
      </w:pPr>
      <w:r w:rsidRPr="007742A7">
        <w:rPr>
          <w:rFonts w:ascii="Arial" w:eastAsia="Calibri" w:hAnsi="Arial" w:cs="Arial"/>
          <w:kern w:val="0"/>
          <w:sz w:val="20"/>
          <w:szCs w:val="20"/>
          <w:lang w:val="es-MX"/>
          <w14:ligatures w14:val="none"/>
        </w:rPr>
        <w:t xml:space="preserve">Que conozco el alcance de la Ley N° 28024, Ley que regula la gestión de intereses en la administración pública y su reglamento, aprobado por Decreto Supremo N° 120-2019-PCM, </w:t>
      </w:r>
      <w:r w:rsidRPr="007742A7">
        <w:rPr>
          <w:rFonts w:ascii="Arial" w:eastAsia="Calibri" w:hAnsi="Arial" w:cs="Arial"/>
          <w:kern w:val="0"/>
          <w:sz w:val="20"/>
          <w:szCs w:val="20"/>
          <w14:ligatures w14:val="none"/>
        </w:rPr>
        <w:t>así como el marco de aplicación de la Ley N° 31564, Ley de prevención y mitigación del conflicto de intereses en el acceso y salida de personal del servicio público, y su Reglamento aprobado por Decreto Supremo N° 082-2023-PCM</w:t>
      </w:r>
      <w:r w:rsidRPr="007742A7">
        <w:rPr>
          <w:rFonts w:ascii="Arial" w:eastAsia="Calibri" w:hAnsi="Arial" w:cs="Arial"/>
          <w:kern w:val="0"/>
          <w:sz w:val="20"/>
          <w:szCs w:val="20"/>
          <w:vertAlign w:val="superscript"/>
          <w14:ligatures w14:val="none"/>
        </w:rPr>
        <w:footnoteReference w:id="2"/>
      </w:r>
      <w:r w:rsidRPr="007742A7">
        <w:rPr>
          <w:rFonts w:ascii="Arial" w:eastAsia="Calibri" w:hAnsi="Arial" w:cs="Arial"/>
          <w:kern w:val="0"/>
          <w:sz w:val="20"/>
          <w:szCs w:val="20"/>
          <w14:ligatures w14:val="none"/>
        </w:rPr>
        <w:t>.</w:t>
      </w:r>
    </w:p>
    <w:p w14:paraId="2B5038FA"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p>
    <w:p w14:paraId="3FA68BD0" w14:textId="77777777" w:rsidR="007742A7" w:rsidRPr="007742A7" w:rsidRDefault="007742A7" w:rsidP="007742A7">
      <w:pPr>
        <w:numPr>
          <w:ilvl w:val="0"/>
          <w:numId w:val="4"/>
        </w:numPr>
        <w:spacing w:line="240" w:lineRule="auto"/>
        <w:contextualSpacing/>
        <w:jc w:val="both"/>
        <w:rPr>
          <w:rFonts w:ascii="Arial" w:eastAsia="Calibri" w:hAnsi="Arial" w:cs="Arial"/>
          <w:kern w:val="0"/>
          <w:sz w:val="20"/>
          <w:szCs w:val="20"/>
          <w:lang w:val="es-MX"/>
          <w14:ligatures w14:val="none"/>
        </w:rPr>
      </w:pPr>
      <w:r w:rsidRPr="007742A7">
        <w:rPr>
          <w:rFonts w:ascii="Arial" w:eastAsia="Calibri" w:hAnsi="Arial" w:cs="Arial"/>
          <w:kern w:val="0"/>
          <w:sz w:val="20"/>
          <w:szCs w:val="20"/>
          <w:lang w:val="es-MX"/>
          <w14:ligatures w14:val="none"/>
        </w:rPr>
        <w:t>Que conozco el alcance de la cláusula anticorrupción y antisoborno de los contratos suscritos en el marco del proceso de contratación y las consecuencias derivadas de su incumplimiento</w:t>
      </w:r>
      <w:r w:rsidRPr="007742A7">
        <w:rPr>
          <w:rFonts w:ascii="Arial" w:eastAsia="Calibri" w:hAnsi="Arial" w:cs="Arial"/>
          <w:kern w:val="0"/>
          <w:sz w:val="20"/>
          <w:szCs w:val="20"/>
          <w:vertAlign w:val="superscript"/>
          <w:lang w:val="es-MX"/>
          <w14:ligatures w14:val="none"/>
        </w:rPr>
        <w:footnoteReference w:id="3"/>
      </w:r>
      <w:r w:rsidRPr="007742A7">
        <w:rPr>
          <w:rFonts w:ascii="Arial" w:eastAsia="Calibri" w:hAnsi="Arial" w:cs="Arial"/>
          <w:kern w:val="0"/>
          <w:sz w:val="20"/>
          <w:szCs w:val="20"/>
          <w:lang w:val="es-MX"/>
          <w14:ligatures w14:val="none"/>
        </w:rPr>
        <w:t>.</w:t>
      </w:r>
    </w:p>
    <w:p w14:paraId="734E7EDB"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r w:rsidRPr="007742A7">
        <w:rPr>
          <w:rFonts w:ascii="Arial" w:eastAsia="Calibri" w:hAnsi="Arial" w:cs="Arial"/>
          <w:b/>
          <w:kern w:val="0"/>
          <w:sz w:val="20"/>
          <w:szCs w:val="20"/>
          <w:lang w:val="es-MX"/>
          <w14:ligatures w14:val="none"/>
        </w:rPr>
        <w:lastRenderedPageBreak/>
        <w:t>SEGUNDO:</w:t>
      </w:r>
      <w:r w:rsidRPr="007742A7">
        <w:rPr>
          <w:rFonts w:ascii="Arial" w:eastAsia="Calibri" w:hAnsi="Arial" w:cs="Arial"/>
          <w:kern w:val="0"/>
          <w:sz w:val="20"/>
          <w:szCs w:val="20"/>
          <w:lang w:val="es-MX"/>
          <w14:ligatures w14:val="none"/>
        </w:rPr>
        <w:t xml:space="preserve"> Dentro de ese marco, asumo los siguientes compromisos:</w:t>
      </w:r>
    </w:p>
    <w:p w14:paraId="25657EA9"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p>
    <w:p w14:paraId="41B8F0D6" w14:textId="77777777" w:rsidR="007742A7" w:rsidRPr="007742A7" w:rsidRDefault="007742A7" w:rsidP="007742A7">
      <w:pPr>
        <w:numPr>
          <w:ilvl w:val="0"/>
          <w:numId w:val="5"/>
        </w:numPr>
        <w:spacing w:line="240" w:lineRule="auto"/>
        <w:contextualSpacing/>
        <w:jc w:val="both"/>
        <w:rPr>
          <w:rFonts w:ascii="Arial" w:eastAsia="Calibri" w:hAnsi="Arial" w:cs="Arial"/>
          <w:b/>
          <w:kern w:val="0"/>
          <w:sz w:val="20"/>
          <w:szCs w:val="20"/>
          <w:lang w:val="es-MX"/>
          <w14:ligatures w14:val="none"/>
        </w:rPr>
      </w:pPr>
      <w:r w:rsidRPr="007742A7">
        <w:rPr>
          <w:rFonts w:ascii="Arial" w:eastAsia="Calibri" w:hAnsi="Arial" w:cs="Arial"/>
          <w:kern w:val="0"/>
          <w:sz w:val="20"/>
          <w:szCs w:val="20"/>
          <w:lang w:val="es-MX"/>
          <w14:ligatures w14:val="none"/>
        </w:rPr>
        <w:t>Mantener una conducta proba e íntegra en todas las actividades del proceso de contratación, lo que supone actuar</w:t>
      </w:r>
      <w:r w:rsidRPr="007742A7">
        <w:rPr>
          <w:rFonts w:ascii="Arial" w:eastAsia="Calibri" w:hAnsi="Arial" w:cs="Arial"/>
          <w:kern w:val="0"/>
          <w:sz w:val="20"/>
          <w:szCs w:val="20"/>
          <w14:ligatures w14:val="none"/>
        </w:rPr>
        <w:t xml:space="preserve"> con honestidad y veracidad, </w:t>
      </w:r>
      <w:r w:rsidRPr="007742A7">
        <w:rPr>
          <w:rFonts w:ascii="Arial" w:eastAsia="Calibri" w:hAnsi="Arial" w:cs="Arial"/>
          <w:kern w:val="0"/>
          <w:sz w:val="20"/>
          <w:szCs w:val="20"/>
          <w:lang w:val="es-MX"/>
          <w14:ligatures w14:val="none"/>
        </w:rPr>
        <w:t>sin</w:t>
      </w:r>
      <w:r w:rsidRPr="007742A7">
        <w:rPr>
          <w:rFonts w:ascii="Arial" w:eastAsia="Calibri" w:hAnsi="Arial" w:cs="Arial"/>
          <w:kern w:val="0"/>
          <w:sz w:val="20"/>
          <w:szCs w:val="20"/>
          <w14:ligatures w14:val="none"/>
        </w:rPr>
        <w:t xml:space="preserve"> cometer actos </w:t>
      </w:r>
      <w:r w:rsidRPr="007742A7">
        <w:rPr>
          <w:rFonts w:ascii="Arial" w:eastAsia="Calibri" w:hAnsi="Arial" w:cs="Arial"/>
          <w:kern w:val="0"/>
          <w:sz w:val="20"/>
          <w:szCs w:val="20"/>
          <w:lang w:val="es-MX"/>
          <w14:ligatures w14:val="none"/>
        </w:rPr>
        <w:t>ilícitos</w:t>
      </w:r>
      <w:r w:rsidRPr="007742A7">
        <w:rPr>
          <w:rFonts w:ascii="Arial" w:eastAsia="Calibri" w:hAnsi="Arial" w:cs="Arial"/>
          <w:kern w:val="0"/>
          <w:sz w:val="20"/>
          <w:szCs w:val="20"/>
          <w14:ligatures w14:val="none"/>
        </w:rPr>
        <w:t xml:space="preserve">, directa o indirectamente, </w:t>
      </w:r>
      <w:r w:rsidRPr="007742A7">
        <w:rPr>
          <w:rFonts w:ascii="Arial" w:eastAsia="Calibri" w:hAnsi="Arial" w:cs="Arial"/>
          <w:kern w:val="0"/>
          <w:sz w:val="20"/>
          <w:szCs w:val="20"/>
          <w:lang w:val="es-MX"/>
          <w14:ligatures w14:val="none"/>
        </w:rPr>
        <w:t>así como respetar la libertad de concurrencia y las condiciones de competencia efectiva en el proceso de contratación y abstenerme de realizar prácticas que la restrinjan o afecten.</w:t>
      </w:r>
    </w:p>
    <w:p w14:paraId="6EFC1A9B" w14:textId="77777777" w:rsidR="007742A7" w:rsidRPr="007742A7" w:rsidRDefault="007742A7" w:rsidP="007742A7">
      <w:pPr>
        <w:spacing w:after="0" w:line="256" w:lineRule="auto"/>
        <w:ind w:left="360"/>
        <w:contextualSpacing/>
        <w:jc w:val="both"/>
        <w:rPr>
          <w:rFonts w:ascii="Arial" w:eastAsia="Calibri" w:hAnsi="Arial" w:cs="Arial"/>
          <w:kern w:val="0"/>
          <w:sz w:val="20"/>
          <w:szCs w:val="20"/>
          <w14:ligatures w14:val="none"/>
        </w:rPr>
      </w:pPr>
    </w:p>
    <w:p w14:paraId="5895967B" w14:textId="77777777" w:rsidR="007742A7" w:rsidRPr="007742A7" w:rsidRDefault="007742A7" w:rsidP="007742A7">
      <w:pPr>
        <w:spacing w:after="0" w:line="256" w:lineRule="auto"/>
        <w:ind w:left="720"/>
        <w:contextualSpacing/>
        <w:jc w:val="both"/>
        <w:rPr>
          <w:rFonts w:ascii="Arial" w:eastAsia="Calibri" w:hAnsi="Arial" w:cs="Arial"/>
          <w:b/>
          <w:kern w:val="0"/>
          <w:sz w:val="20"/>
          <w:szCs w:val="20"/>
          <w:lang w:val="es-MX"/>
          <w14:ligatures w14:val="none"/>
        </w:rPr>
      </w:pPr>
      <w:r w:rsidRPr="007742A7">
        <w:rPr>
          <w:rFonts w:ascii="Arial" w:eastAsia="Calibri" w:hAnsi="Arial" w:cs="Arial"/>
          <w:kern w:val="0"/>
          <w:sz w:val="20"/>
          <w:szCs w:val="20"/>
          <w14:ligatures w14:val="none"/>
        </w:rPr>
        <w:t>[</w:t>
      </w:r>
      <w:r w:rsidRPr="007742A7">
        <w:rPr>
          <w:rFonts w:ascii="Arial" w:eastAsia="Calibri" w:hAnsi="Arial" w:cs="Arial"/>
          <w:b/>
          <w:kern w:val="0"/>
          <w:sz w:val="20"/>
          <w:szCs w:val="20"/>
          <w14:ligatures w14:val="none"/>
        </w:rPr>
        <w:t>Solo para personas jurídicas</w:t>
      </w:r>
      <w:r w:rsidRPr="007742A7">
        <w:rPr>
          <w:rFonts w:ascii="Arial" w:eastAsia="Calibri" w:hAnsi="Arial" w:cs="Arial"/>
          <w:kern w:val="0"/>
          <w:sz w:val="20"/>
          <w:szCs w:val="20"/>
          <w14:ligatures w14:val="none"/>
        </w:rPr>
        <w:t xml:space="preserve">] Lo anterior se hace extensivo, para conocimiento, a los socios, accionistas, </w:t>
      </w:r>
      <w:proofErr w:type="spellStart"/>
      <w:r w:rsidRPr="007742A7">
        <w:rPr>
          <w:rFonts w:ascii="Arial" w:eastAsia="Calibri" w:hAnsi="Arial" w:cs="Arial"/>
          <w:kern w:val="0"/>
          <w:sz w:val="20"/>
          <w:szCs w:val="20"/>
          <w14:ligatures w14:val="none"/>
        </w:rPr>
        <w:t>participacionistas</w:t>
      </w:r>
      <w:proofErr w:type="spellEnd"/>
      <w:r w:rsidRPr="007742A7">
        <w:rPr>
          <w:rFonts w:ascii="Arial" w:eastAsia="Calibri" w:hAnsi="Arial" w:cs="Arial"/>
          <w:kern w:val="0"/>
          <w:sz w:val="20"/>
          <w:szCs w:val="20"/>
          <w14:ligatures w14:val="none"/>
        </w:rPr>
        <w:t>, integrantes de los órganos de administración, apoderados, representantes legales, funcionarios, asesores y personas vinculadas a la persona jurídica que represento.</w:t>
      </w:r>
    </w:p>
    <w:p w14:paraId="7DBAD55B" w14:textId="77777777" w:rsidR="007742A7" w:rsidRPr="007742A7" w:rsidRDefault="007742A7" w:rsidP="007742A7">
      <w:pPr>
        <w:spacing w:after="0" w:line="256" w:lineRule="auto"/>
        <w:ind w:left="851"/>
        <w:contextualSpacing/>
        <w:jc w:val="both"/>
        <w:rPr>
          <w:rFonts w:ascii="Arial" w:eastAsia="Calibri" w:hAnsi="Arial" w:cs="Arial"/>
          <w:kern w:val="0"/>
          <w:sz w:val="20"/>
          <w:szCs w:val="20"/>
          <w:lang w:val="es-MX"/>
          <w14:ligatures w14:val="none"/>
        </w:rPr>
      </w:pPr>
    </w:p>
    <w:p w14:paraId="0397FAC0" w14:textId="77777777" w:rsidR="007742A7" w:rsidRPr="007742A7" w:rsidRDefault="007742A7" w:rsidP="007742A7">
      <w:pPr>
        <w:numPr>
          <w:ilvl w:val="0"/>
          <w:numId w:val="5"/>
        </w:numPr>
        <w:spacing w:line="240" w:lineRule="auto"/>
        <w:contextualSpacing/>
        <w:jc w:val="both"/>
        <w:rPr>
          <w:rFonts w:ascii="Arial" w:eastAsia="Calibri" w:hAnsi="Arial" w:cs="Arial"/>
          <w:color w:val="000000"/>
          <w:kern w:val="0"/>
          <w:sz w:val="20"/>
          <w:szCs w:val="20"/>
          <w:lang w:val="es-MX"/>
          <w14:ligatures w14:val="none"/>
        </w:rPr>
      </w:pPr>
      <w:r w:rsidRPr="007742A7">
        <w:rPr>
          <w:rFonts w:ascii="Arial" w:eastAsia="Calibri" w:hAnsi="Arial" w:cs="Arial"/>
          <w:kern w:val="0"/>
          <w:sz w:val="20"/>
          <w:szCs w:val="20"/>
          <w:lang w:val="es-MX"/>
          <w14:ligatures w14:val="none"/>
        </w:rPr>
        <w:t>Abstenerme</w:t>
      </w:r>
      <w:r w:rsidRPr="007742A7">
        <w:rPr>
          <w:rFonts w:ascii="Arial" w:eastAsia="Calibri" w:hAnsi="Arial" w:cs="Arial"/>
          <w:color w:val="000000"/>
          <w:kern w:val="0"/>
          <w:sz w:val="20"/>
          <w:szCs w:val="20"/>
          <w:lang w:val="es-MX"/>
          <w14:ligatures w14:val="none"/>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787B406F" w14:textId="77777777" w:rsidR="007742A7" w:rsidRPr="007742A7" w:rsidRDefault="007742A7" w:rsidP="007742A7">
      <w:pPr>
        <w:spacing w:after="0" w:line="256" w:lineRule="auto"/>
        <w:ind w:left="851"/>
        <w:contextualSpacing/>
        <w:jc w:val="both"/>
        <w:rPr>
          <w:rFonts w:ascii="Arial" w:eastAsia="Calibri" w:hAnsi="Arial" w:cs="Arial"/>
          <w:color w:val="000000"/>
          <w:kern w:val="0"/>
          <w:sz w:val="20"/>
          <w:szCs w:val="20"/>
          <w:lang w:val="es-MX"/>
          <w14:ligatures w14:val="none"/>
        </w:rPr>
      </w:pPr>
    </w:p>
    <w:p w14:paraId="2B63D45E" w14:textId="77777777" w:rsidR="007742A7" w:rsidRPr="007742A7" w:rsidRDefault="007742A7" w:rsidP="007742A7">
      <w:pPr>
        <w:numPr>
          <w:ilvl w:val="0"/>
          <w:numId w:val="5"/>
        </w:numPr>
        <w:spacing w:line="240" w:lineRule="auto"/>
        <w:contextualSpacing/>
        <w:jc w:val="both"/>
        <w:rPr>
          <w:rFonts w:ascii="Arial" w:eastAsia="Calibri" w:hAnsi="Arial" w:cs="Arial"/>
          <w:color w:val="000000"/>
          <w:kern w:val="0"/>
          <w:sz w:val="20"/>
          <w:szCs w:val="20"/>
          <w:lang w:val="es-MX"/>
          <w14:ligatures w14:val="none"/>
        </w:rPr>
      </w:pPr>
      <w:r w:rsidRPr="007742A7">
        <w:rPr>
          <w:rFonts w:ascii="Arial" w:eastAsia="Calibri" w:hAnsi="Arial" w:cs="Arial"/>
          <w:color w:val="000000"/>
          <w:kern w:val="0"/>
          <w:sz w:val="20"/>
          <w:szCs w:val="20"/>
          <w:lang w:val="es-MX"/>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7742A7">
          <w:rPr>
            <w:rFonts w:ascii="Arial" w:eastAsia="Calibri" w:hAnsi="Arial" w:cs="Arial"/>
            <w:color w:val="0563C1"/>
            <w:kern w:val="0"/>
            <w:sz w:val="20"/>
            <w:szCs w:val="20"/>
            <w:u w:val="single"/>
            <w:lang w:val="es-MX"/>
            <w14:ligatures w14:val="none"/>
          </w:rPr>
          <w:t>https://denuncias.servicios.gob.pe/</w:t>
        </w:r>
      </w:hyperlink>
      <w:r w:rsidRPr="007742A7">
        <w:rPr>
          <w:rFonts w:ascii="Arial" w:eastAsia="Calibri" w:hAnsi="Arial" w:cs="Arial"/>
          <w:kern w:val="0"/>
          <w:sz w:val="20"/>
          <w:szCs w:val="20"/>
          <w:lang w:val="es-MX"/>
          <w14:ligatures w14:val="none"/>
        </w:rPr>
        <w:t>)</w:t>
      </w:r>
      <w:r w:rsidRPr="007742A7">
        <w:rPr>
          <w:rFonts w:ascii="Arial" w:eastAsia="Calibri" w:hAnsi="Arial" w:cs="Arial"/>
          <w:color w:val="000000"/>
          <w:kern w:val="0"/>
          <w:sz w:val="20"/>
          <w:szCs w:val="20"/>
          <w:lang w:val="es-MX"/>
          <w14:ligatures w14:val="none"/>
        </w:rPr>
        <w:t>.</w:t>
      </w:r>
    </w:p>
    <w:p w14:paraId="2FD6DF4F" w14:textId="77777777" w:rsidR="007742A7" w:rsidRPr="007742A7" w:rsidRDefault="007742A7" w:rsidP="007742A7">
      <w:pPr>
        <w:spacing w:after="0" w:line="256" w:lineRule="auto"/>
        <w:ind w:left="720"/>
        <w:contextualSpacing/>
        <w:rPr>
          <w:rFonts w:ascii="Arial" w:eastAsia="Calibri" w:hAnsi="Arial" w:cs="Arial"/>
          <w:color w:val="000000"/>
          <w:kern w:val="0"/>
          <w:sz w:val="20"/>
          <w:szCs w:val="20"/>
          <w:lang w:val="es-MX"/>
          <w14:ligatures w14:val="none"/>
        </w:rPr>
      </w:pPr>
    </w:p>
    <w:p w14:paraId="6141A646" w14:textId="77777777" w:rsidR="007742A7" w:rsidRPr="007742A7" w:rsidRDefault="007742A7" w:rsidP="007742A7">
      <w:pPr>
        <w:numPr>
          <w:ilvl w:val="0"/>
          <w:numId w:val="5"/>
        </w:numPr>
        <w:spacing w:line="240" w:lineRule="auto"/>
        <w:contextualSpacing/>
        <w:jc w:val="both"/>
        <w:rPr>
          <w:rFonts w:ascii="Arial" w:eastAsia="Calibri" w:hAnsi="Arial" w:cs="Arial"/>
          <w:color w:val="000000"/>
          <w:kern w:val="0"/>
          <w:sz w:val="20"/>
          <w:szCs w:val="20"/>
          <w:lang w:val="es-MX"/>
          <w14:ligatures w14:val="none"/>
        </w:rPr>
      </w:pPr>
      <w:r w:rsidRPr="007742A7">
        <w:rPr>
          <w:rFonts w:ascii="Arial" w:eastAsia="Calibri" w:hAnsi="Arial" w:cs="Arial"/>
          <w:color w:val="000000"/>
          <w:kern w:val="0"/>
          <w:sz w:val="20"/>
          <w:szCs w:val="20"/>
          <w:lang w:val="es-MX"/>
          <w14:ligatures w14:val="none"/>
        </w:rPr>
        <w:t>Facilitar las acciones o mecanismos implementados por la entidad pública responsable del proceso de contratación para fortalecer la transparencia, promover la lucha contra la corrupción y fomentar la rendición de cuentas.</w:t>
      </w:r>
    </w:p>
    <w:p w14:paraId="2E94BDB2" w14:textId="77777777" w:rsidR="007742A7" w:rsidRPr="007742A7" w:rsidRDefault="007742A7" w:rsidP="007742A7">
      <w:pPr>
        <w:spacing w:after="0" w:line="256" w:lineRule="auto"/>
        <w:ind w:left="720"/>
        <w:contextualSpacing/>
        <w:rPr>
          <w:rFonts w:ascii="Arial" w:eastAsia="Calibri" w:hAnsi="Arial" w:cs="Arial"/>
          <w:color w:val="000000"/>
          <w:kern w:val="0"/>
          <w:sz w:val="20"/>
          <w:szCs w:val="20"/>
          <w:lang w:val="es-MX"/>
          <w14:ligatures w14:val="none"/>
        </w:rPr>
      </w:pPr>
    </w:p>
    <w:p w14:paraId="1B3E2F95"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r w:rsidRPr="007742A7">
        <w:rPr>
          <w:rFonts w:ascii="Arial" w:eastAsia="Calibri" w:hAnsi="Arial" w:cs="Arial"/>
          <w:b/>
          <w:bCs/>
          <w:kern w:val="0"/>
          <w:sz w:val="20"/>
          <w:szCs w:val="20"/>
          <w:lang w:val="es-MX"/>
          <w14:ligatures w14:val="none"/>
        </w:rPr>
        <w:t>TERCERO:</w:t>
      </w:r>
      <w:r w:rsidRPr="007742A7">
        <w:rPr>
          <w:rFonts w:ascii="Arial" w:eastAsia="Calibri" w:hAnsi="Arial" w:cs="Arial"/>
          <w:kern w:val="0"/>
          <w:sz w:val="20"/>
          <w:szCs w:val="20"/>
          <w:lang w:val="es-MX"/>
          <w14:ligatures w14:val="none"/>
        </w:rPr>
        <w:t xml:space="preserve"> Este pacto de integridad tiene vigencia desde el momento de su suscripción hasta la culminación del contrato, en caso de resultar adjudicado.</w:t>
      </w:r>
    </w:p>
    <w:p w14:paraId="3BB41968"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p>
    <w:p w14:paraId="073F800E" w14:textId="77777777" w:rsidR="007742A7" w:rsidRPr="007742A7" w:rsidRDefault="007742A7" w:rsidP="007742A7">
      <w:pPr>
        <w:spacing w:after="0" w:line="256" w:lineRule="auto"/>
        <w:jc w:val="both"/>
        <w:rPr>
          <w:rFonts w:ascii="Arial" w:eastAsia="Arial" w:hAnsi="Arial" w:cs="Arial"/>
          <w:kern w:val="0"/>
          <w:sz w:val="20"/>
          <w:szCs w:val="20"/>
          <w14:ligatures w14:val="none"/>
        </w:rPr>
      </w:pPr>
      <w:r w:rsidRPr="007742A7">
        <w:rPr>
          <w:rFonts w:ascii="Arial" w:eastAsia="Calibri" w:hAnsi="Arial" w:cs="Arial"/>
          <w:b/>
          <w:kern w:val="0"/>
          <w:sz w:val="20"/>
          <w:szCs w:val="20"/>
          <w:lang w:val="es-MX"/>
          <w14:ligatures w14:val="none"/>
        </w:rPr>
        <w:t>CUARTO:</w:t>
      </w:r>
      <w:r w:rsidRPr="007742A7">
        <w:rPr>
          <w:rFonts w:ascii="Arial" w:eastAsia="Calibri" w:hAnsi="Arial" w:cs="Arial"/>
          <w:kern w:val="0"/>
          <w:sz w:val="20"/>
          <w:szCs w:val="20"/>
          <w:lang w:val="es-MX"/>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7742A7">
        <w:rPr>
          <w:rFonts w:ascii="Arial" w:eastAsia="Arial" w:hAnsi="Arial" w:cs="Arial"/>
          <w:kern w:val="0"/>
          <w:sz w:val="20"/>
          <w:szCs w:val="20"/>
          <w14:ligatures w14:val="none"/>
        </w:rPr>
        <w:t>responsabilidades administrativas, civiles y/o penales que se deriven de estos, conforme al marco legal vigente.</w:t>
      </w:r>
    </w:p>
    <w:p w14:paraId="2A204153" w14:textId="77777777" w:rsidR="007742A7" w:rsidRPr="007742A7" w:rsidRDefault="007742A7" w:rsidP="007742A7">
      <w:pPr>
        <w:spacing w:after="0" w:line="256" w:lineRule="auto"/>
        <w:jc w:val="both"/>
        <w:rPr>
          <w:rFonts w:ascii="Arial" w:eastAsia="Arial" w:hAnsi="Arial" w:cs="Arial"/>
          <w:kern w:val="0"/>
          <w:sz w:val="20"/>
          <w:szCs w:val="21"/>
          <w14:ligatures w14:val="none"/>
        </w:rPr>
      </w:pPr>
    </w:p>
    <w:p w14:paraId="3276D562" w14:textId="77777777" w:rsidR="007742A7" w:rsidRPr="007742A7" w:rsidRDefault="007742A7" w:rsidP="007742A7">
      <w:pPr>
        <w:spacing w:after="0" w:line="256" w:lineRule="auto"/>
        <w:jc w:val="both"/>
        <w:rPr>
          <w:rFonts w:ascii="Arial" w:eastAsia="Arial" w:hAnsi="Arial" w:cs="Arial"/>
          <w:kern w:val="0"/>
          <w:sz w:val="20"/>
          <w:szCs w:val="20"/>
          <w14:ligatures w14:val="none"/>
        </w:rPr>
      </w:pPr>
      <w:r w:rsidRPr="007742A7">
        <w:rPr>
          <w:rFonts w:ascii="Arial" w:eastAsia="Calibri" w:hAnsi="Arial" w:cs="Arial"/>
          <w:kern w:val="0"/>
          <w:sz w:val="20"/>
          <w:szCs w:val="20"/>
          <w:lang w:val="es-MX"/>
          <w14:ligatures w14:val="none"/>
        </w:rPr>
        <w:t>En señal de conformidad, suscribo</w:t>
      </w:r>
      <w:r w:rsidRPr="007742A7">
        <w:rPr>
          <w:rFonts w:ascii="Arial" w:eastAsia="Arial" w:hAnsi="Arial" w:cs="Arial"/>
          <w:kern w:val="0"/>
          <w:sz w:val="20"/>
          <w:szCs w:val="20"/>
          <w14:ligatures w14:val="none"/>
        </w:rPr>
        <w:t xml:space="preserve"> el presente pacto de integridad, manifestando que la información declarada se sujeta al principio de presunción de veracidad, conforme a lo dispuesto en el artículo IV del Título Preliminar de la Ley N° 27444, Ley del Procedimiento Administrativo General</w:t>
      </w:r>
      <w:r w:rsidRPr="007742A7">
        <w:rPr>
          <w:rFonts w:ascii="Arial" w:eastAsia="Arial" w:hAnsi="Arial" w:cs="Arial"/>
          <w:kern w:val="0"/>
          <w:sz w:val="20"/>
          <w:szCs w:val="20"/>
          <w:vertAlign w:val="superscript"/>
          <w14:ligatures w14:val="none"/>
        </w:rPr>
        <w:footnoteReference w:id="4"/>
      </w:r>
      <w:r w:rsidRPr="007742A7">
        <w:rPr>
          <w:rFonts w:ascii="Arial" w:eastAsia="Arial" w:hAnsi="Arial" w:cs="Arial"/>
          <w:kern w:val="0"/>
          <w:sz w:val="20"/>
          <w:szCs w:val="20"/>
          <w14:ligatures w14:val="none"/>
        </w:rPr>
        <w:t xml:space="preserve">. </w:t>
      </w:r>
    </w:p>
    <w:p w14:paraId="13E4EE57" w14:textId="77777777" w:rsidR="007742A7" w:rsidRPr="007742A7" w:rsidRDefault="007742A7" w:rsidP="007742A7">
      <w:pPr>
        <w:spacing w:line="256" w:lineRule="auto"/>
        <w:jc w:val="both"/>
        <w:rPr>
          <w:rFonts w:ascii="Arial" w:eastAsia="Calibri" w:hAnsi="Arial" w:cs="Arial"/>
          <w:spacing w:val="6"/>
          <w:kern w:val="0"/>
          <w:sz w:val="20"/>
          <w:szCs w:val="21"/>
          <w14:ligatures w14:val="none"/>
        </w:rPr>
      </w:pPr>
    </w:p>
    <w:p w14:paraId="50983BFF" w14:textId="77777777" w:rsidR="007742A7" w:rsidRPr="007742A7" w:rsidRDefault="007742A7" w:rsidP="007742A7">
      <w:pPr>
        <w:autoSpaceDE w:val="0"/>
        <w:autoSpaceDN w:val="0"/>
        <w:adjustRightInd w:val="0"/>
        <w:spacing w:after="0" w:line="240" w:lineRule="auto"/>
        <w:rPr>
          <w:rFonts w:ascii="Arial" w:eastAsia="Times New Roman" w:hAnsi="Arial" w:cs="Arial"/>
          <w:color w:val="000000"/>
          <w:kern w:val="0"/>
          <w:sz w:val="20"/>
          <w:szCs w:val="20"/>
          <w14:ligatures w14:val="none"/>
        </w:rPr>
      </w:pPr>
      <w:r w:rsidRPr="007742A7">
        <w:rPr>
          <w:rFonts w:ascii="Arial" w:eastAsia="Times New Roman" w:hAnsi="Arial" w:cs="Arial"/>
          <w:color w:val="000000"/>
          <w:kern w:val="0"/>
          <w:sz w:val="20"/>
          <w:szCs w:val="20"/>
          <w14:ligatures w14:val="none"/>
        </w:rPr>
        <w:t xml:space="preserve">[FECHA] </w:t>
      </w:r>
    </w:p>
    <w:p w14:paraId="7B428EE8" w14:textId="77777777" w:rsidR="007742A7" w:rsidRPr="007742A7" w:rsidRDefault="007742A7" w:rsidP="007742A7">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4371625A" w14:textId="77777777" w:rsidR="007742A7" w:rsidRPr="007742A7" w:rsidRDefault="007742A7" w:rsidP="007742A7">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6FD6EB23" w14:textId="77777777" w:rsidR="007742A7" w:rsidRPr="007742A7" w:rsidRDefault="007742A7" w:rsidP="007742A7">
      <w:pPr>
        <w:autoSpaceDE w:val="0"/>
        <w:autoSpaceDN w:val="0"/>
        <w:adjustRightInd w:val="0"/>
        <w:spacing w:after="0" w:line="240" w:lineRule="auto"/>
        <w:rPr>
          <w:rFonts w:ascii="Arial" w:eastAsia="Times New Roman" w:hAnsi="Arial" w:cs="Arial"/>
          <w:color w:val="000000"/>
          <w:kern w:val="0"/>
          <w:sz w:val="20"/>
          <w:szCs w:val="20"/>
          <w14:ligatures w14:val="none"/>
        </w:rPr>
      </w:pPr>
      <w:r w:rsidRPr="007742A7">
        <w:rPr>
          <w:rFonts w:ascii="Arial" w:eastAsia="Times New Roman" w:hAnsi="Arial" w:cs="Arial"/>
          <w:color w:val="000000"/>
          <w:kern w:val="0"/>
          <w:sz w:val="20"/>
          <w:szCs w:val="20"/>
          <w14:ligatures w14:val="none"/>
        </w:rPr>
        <w:t xml:space="preserve">……........................................................... </w:t>
      </w:r>
    </w:p>
    <w:p w14:paraId="230792C1" w14:textId="77777777" w:rsidR="007742A7" w:rsidRPr="007742A7" w:rsidRDefault="007742A7" w:rsidP="007742A7">
      <w:pPr>
        <w:autoSpaceDE w:val="0"/>
        <w:autoSpaceDN w:val="0"/>
        <w:adjustRightInd w:val="0"/>
        <w:spacing w:after="0" w:line="240" w:lineRule="auto"/>
        <w:rPr>
          <w:rFonts w:ascii="Arial" w:eastAsia="Arial" w:hAnsi="Arial" w:cs="Arial"/>
          <w:color w:val="000000"/>
          <w:kern w:val="0"/>
          <w:sz w:val="20"/>
          <w:szCs w:val="20"/>
          <w14:ligatures w14:val="none"/>
        </w:rPr>
      </w:pPr>
      <w:r w:rsidRPr="007742A7">
        <w:rPr>
          <w:rFonts w:ascii="Arial" w:eastAsia="Arial" w:hAnsi="Arial" w:cs="Arial"/>
          <w:color w:val="000000"/>
          <w:kern w:val="0"/>
          <w:sz w:val="20"/>
          <w:szCs w:val="20"/>
          <w14:ligatures w14:val="none"/>
        </w:rPr>
        <w:t xml:space="preserve">Firma, Nombres y Apellidos de la PN, o </w:t>
      </w:r>
    </w:p>
    <w:p w14:paraId="7495C576" w14:textId="77777777" w:rsidR="007742A7" w:rsidRPr="007742A7" w:rsidRDefault="007742A7" w:rsidP="007742A7">
      <w:pPr>
        <w:spacing w:line="256" w:lineRule="auto"/>
        <w:ind w:right="140"/>
        <w:jc w:val="both"/>
        <w:rPr>
          <w:rFonts w:ascii="Arial" w:eastAsia="Arial" w:hAnsi="Arial" w:cs="Arial"/>
          <w:color w:val="000000"/>
          <w:kern w:val="0"/>
          <w:sz w:val="20"/>
          <w:szCs w:val="20"/>
          <w14:ligatures w14:val="none"/>
        </w:rPr>
      </w:pPr>
      <w:r w:rsidRPr="007742A7">
        <w:rPr>
          <w:rFonts w:ascii="Arial" w:eastAsia="Arial" w:hAnsi="Arial" w:cs="Arial"/>
          <w:color w:val="000000"/>
          <w:kern w:val="0"/>
          <w:sz w:val="20"/>
          <w:szCs w:val="20"/>
          <w:lang w:val="es-ES"/>
          <w14:ligatures w14:val="none"/>
        </w:rPr>
        <w:t xml:space="preserve">Nombre y Apellidos del Representante legal de la PJ, </w:t>
      </w:r>
    </w:p>
    <w:p w14:paraId="1E5DF996" w14:textId="728BD17B" w:rsidR="00C403F6" w:rsidRPr="008B489E" w:rsidRDefault="007742A7" w:rsidP="008B489E">
      <w:pPr>
        <w:spacing w:line="256" w:lineRule="auto"/>
        <w:ind w:right="140"/>
        <w:jc w:val="both"/>
        <w:rPr>
          <w:rFonts w:ascii="Arial" w:eastAsia="Arial" w:hAnsi="Arial" w:cs="Arial"/>
          <w:color w:val="000000"/>
          <w:kern w:val="0"/>
          <w:sz w:val="20"/>
          <w:szCs w:val="20"/>
          <w:lang w:val="es-ES"/>
          <w14:ligatures w14:val="none"/>
        </w:rPr>
      </w:pPr>
      <w:r w:rsidRPr="007742A7">
        <w:rPr>
          <w:rFonts w:ascii="Arial" w:eastAsia="Arial" w:hAnsi="Arial" w:cs="Arial"/>
          <w:color w:val="000000"/>
          <w:kern w:val="0"/>
          <w:sz w:val="20"/>
          <w:szCs w:val="20"/>
          <w:lang w:val="es-ES"/>
          <w14:ligatures w14:val="none"/>
        </w:rPr>
        <w:t>Según corresponda</w:t>
      </w:r>
    </w:p>
    <w:sectPr w:rsidR="00C403F6" w:rsidRPr="008B489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CBE71" w14:textId="77777777" w:rsidR="00554429" w:rsidRDefault="00554429" w:rsidP="007742A7">
      <w:pPr>
        <w:spacing w:after="0" w:line="240" w:lineRule="auto"/>
      </w:pPr>
      <w:r>
        <w:separator/>
      </w:r>
    </w:p>
  </w:endnote>
  <w:endnote w:type="continuationSeparator" w:id="0">
    <w:p w14:paraId="4E3F0320" w14:textId="77777777" w:rsidR="00554429" w:rsidRDefault="00554429" w:rsidP="00774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1C495" w14:textId="77777777" w:rsidR="00554429" w:rsidRDefault="00554429" w:rsidP="007742A7">
      <w:pPr>
        <w:spacing w:after="0" w:line="240" w:lineRule="auto"/>
      </w:pPr>
      <w:r>
        <w:separator/>
      </w:r>
    </w:p>
  </w:footnote>
  <w:footnote w:type="continuationSeparator" w:id="0">
    <w:p w14:paraId="3989FA77" w14:textId="77777777" w:rsidR="00554429" w:rsidRDefault="00554429" w:rsidP="007742A7">
      <w:pPr>
        <w:spacing w:after="0" w:line="240" w:lineRule="auto"/>
      </w:pPr>
      <w:r>
        <w:continuationSeparator/>
      </w:r>
    </w:p>
  </w:footnote>
  <w:footnote w:id="1">
    <w:p w14:paraId="16860EE9" w14:textId="77777777" w:rsidR="007742A7" w:rsidRDefault="007742A7" w:rsidP="007742A7">
      <w:pPr>
        <w:pStyle w:val="Car1"/>
        <w:ind w:left="142" w:hanging="142"/>
        <w:rPr>
          <w:rFonts w:ascii="Arial" w:eastAsia="Aptos" w:hAnsi="Arial" w:cs="Arial"/>
          <w:sz w:val="16"/>
          <w:szCs w:val="16"/>
        </w:rPr>
      </w:pPr>
      <w:r>
        <w:rPr>
          <w:rStyle w:val="Refdenotaalpie"/>
          <w:rFonts w:ascii="Arial" w:hAnsi="Arial" w:cs="Arial"/>
          <w:sz w:val="16"/>
          <w:szCs w:val="16"/>
        </w:rPr>
        <w:footnoteRef/>
      </w:r>
      <w:r>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Pr>
          <w:rFonts w:ascii="Arial" w:hAnsi="Arial" w:cs="Arial"/>
          <w:sz w:val="16"/>
          <w:szCs w:val="16"/>
        </w:rPr>
        <w:t>N.°</w:t>
      </w:r>
      <w:proofErr w:type="spellEnd"/>
      <w:r>
        <w:rPr>
          <w:rFonts w:ascii="Arial" w:hAnsi="Arial" w:cs="Arial"/>
          <w:sz w:val="16"/>
          <w:szCs w:val="16"/>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2FF6CEB9" w14:textId="77777777" w:rsidR="007742A7" w:rsidRDefault="007742A7" w:rsidP="007742A7">
      <w:pPr>
        <w:pStyle w:val="Car1"/>
        <w:ind w:left="142" w:hanging="142"/>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del Ley N° 31564:</w:t>
      </w:r>
    </w:p>
    <w:p w14:paraId="2A654D06" w14:textId="77777777" w:rsidR="007742A7" w:rsidRDefault="007742A7" w:rsidP="007742A7">
      <w:pPr>
        <w:pStyle w:val="Car1"/>
        <w:ind w:left="142"/>
        <w:rPr>
          <w:rFonts w:ascii="Arial" w:hAnsi="Arial" w:cs="Arial"/>
          <w:b/>
          <w:sz w:val="16"/>
          <w:szCs w:val="16"/>
        </w:rPr>
      </w:pPr>
      <w:r>
        <w:rPr>
          <w:rFonts w:ascii="Arial" w:hAnsi="Arial" w:cs="Arial"/>
          <w:b/>
          <w:sz w:val="16"/>
          <w:szCs w:val="16"/>
        </w:rPr>
        <w:t xml:space="preserve">Artículo 24.- Inhabilitación de </w:t>
      </w:r>
      <w:proofErr w:type="gramStart"/>
      <w:r>
        <w:rPr>
          <w:rFonts w:ascii="Arial" w:hAnsi="Arial" w:cs="Arial"/>
          <w:b/>
          <w:sz w:val="16"/>
          <w:szCs w:val="16"/>
        </w:rPr>
        <w:t>ex funcionarios</w:t>
      </w:r>
      <w:proofErr w:type="gramEnd"/>
      <w:r>
        <w:rPr>
          <w:rFonts w:ascii="Arial" w:hAnsi="Arial" w:cs="Arial"/>
          <w:b/>
          <w:sz w:val="16"/>
          <w:szCs w:val="16"/>
        </w:rPr>
        <w:t xml:space="preserve">, </w:t>
      </w:r>
      <w:proofErr w:type="gramStart"/>
      <w:r>
        <w:rPr>
          <w:rFonts w:ascii="Arial" w:hAnsi="Arial" w:cs="Arial"/>
          <w:b/>
          <w:sz w:val="16"/>
          <w:szCs w:val="16"/>
        </w:rPr>
        <w:t>ex servidores</w:t>
      </w:r>
      <w:proofErr w:type="gramEnd"/>
      <w:r>
        <w:rPr>
          <w:rFonts w:ascii="Arial" w:hAnsi="Arial" w:cs="Arial"/>
          <w:b/>
          <w:sz w:val="16"/>
          <w:szCs w:val="16"/>
        </w:rPr>
        <w:t xml:space="preserve"> públicos, empresas e instituciones privadas</w:t>
      </w:r>
    </w:p>
    <w:p w14:paraId="0B48B367" w14:textId="77777777" w:rsidR="007742A7" w:rsidRDefault="007742A7" w:rsidP="007742A7">
      <w:pPr>
        <w:pStyle w:val="Car1"/>
        <w:ind w:left="142"/>
        <w:rPr>
          <w:rFonts w:ascii="Arial" w:hAnsi="Arial" w:cs="Arial"/>
          <w:sz w:val="16"/>
          <w:szCs w:val="16"/>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Pr>
          <w:rFonts w:ascii="Arial" w:hAnsi="Arial" w:cs="Arial"/>
          <w:sz w:val="16"/>
          <w:szCs w:val="16"/>
        </w:rPr>
        <w:t>ex funcionarios</w:t>
      </w:r>
      <w:proofErr w:type="gramEnd"/>
      <w:r>
        <w:rPr>
          <w:rFonts w:ascii="Arial" w:hAnsi="Arial" w:cs="Arial"/>
          <w:sz w:val="16"/>
          <w:szCs w:val="16"/>
        </w:rPr>
        <w:t xml:space="preserve"> y </w:t>
      </w:r>
      <w:proofErr w:type="gramStart"/>
      <w:r>
        <w:rPr>
          <w:rFonts w:ascii="Arial" w:hAnsi="Arial" w:cs="Arial"/>
          <w:sz w:val="16"/>
          <w:szCs w:val="16"/>
        </w:rPr>
        <w:t>ex servidores</w:t>
      </w:r>
      <w:proofErr w:type="gramEnd"/>
      <w:r>
        <w:rPr>
          <w:rFonts w:ascii="Arial" w:hAnsi="Arial" w:cs="Arial"/>
          <w:sz w:val="16"/>
          <w:szCs w:val="16"/>
        </w:rPr>
        <w:t xml:space="preserve"> públicos se aplica el procedimiento administrativo disciplinario sujeto a la Ley N° 30057, Ley del Servicio Civil o normas específicas. (…)</w:t>
      </w:r>
    </w:p>
  </w:footnote>
  <w:footnote w:id="3">
    <w:p w14:paraId="7F17302F" w14:textId="77777777" w:rsidR="007742A7" w:rsidRDefault="007742A7" w:rsidP="007742A7">
      <w:pPr>
        <w:pStyle w:val="Car1"/>
        <w:ind w:left="142" w:hanging="142"/>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Conforme a lo establecido en el artículo 68 de la Ley General de Contrataciones Públicas, así como en el artículo 274 numeral d), de su Reglamento:</w:t>
      </w:r>
    </w:p>
    <w:p w14:paraId="37A07D00" w14:textId="77777777" w:rsidR="007742A7" w:rsidRDefault="007742A7" w:rsidP="007742A7">
      <w:pPr>
        <w:pStyle w:val="Car1"/>
        <w:ind w:left="284" w:hanging="142"/>
        <w:rPr>
          <w:rFonts w:ascii="Arial" w:hAnsi="Arial" w:cs="Arial"/>
          <w:sz w:val="16"/>
          <w:szCs w:val="16"/>
        </w:rPr>
      </w:pPr>
      <w:r>
        <w:rPr>
          <w:rFonts w:ascii="Arial" w:hAnsi="Arial" w:cs="Arial"/>
          <w:b/>
          <w:sz w:val="16"/>
          <w:szCs w:val="16"/>
        </w:rPr>
        <w:t>Artículo 68. Resolución del contrato</w:t>
      </w:r>
    </w:p>
    <w:p w14:paraId="22E841A4" w14:textId="77777777" w:rsidR="007742A7" w:rsidRDefault="007742A7" w:rsidP="007742A7">
      <w:pPr>
        <w:pStyle w:val="Car1"/>
        <w:ind w:left="284" w:hanging="142"/>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432B05D9" w14:textId="77777777" w:rsidR="007742A7" w:rsidRDefault="007742A7" w:rsidP="007742A7">
      <w:pPr>
        <w:pStyle w:val="Car1"/>
        <w:ind w:left="284" w:hanging="142"/>
        <w:rPr>
          <w:rFonts w:ascii="Arial" w:hAnsi="Arial" w:cs="Arial"/>
          <w:sz w:val="16"/>
          <w:szCs w:val="16"/>
        </w:rPr>
      </w:pPr>
      <w:r>
        <w:rPr>
          <w:rFonts w:ascii="Arial" w:hAnsi="Arial" w:cs="Arial"/>
          <w:sz w:val="16"/>
          <w:szCs w:val="16"/>
        </w:rPr>
        <w:t>d) Por incumplimiento de la cláusula anticorrupción.</w:t>
      </w:r>
    </w:p>
    <w:p w14:paraId="648C246E" w14:textId="77777777" w:rsidR="007742A7" w:rsidRDefault="007742A7" w:rsidP="007742A7">
      <w:pPr>
        <w:pStyle w:val="Car1"/>
        <w:ind w:left="142"/>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6F5E7E8D" w14:textId="77777777" w:rsidR="007742A7" w:rsidRDefault="007742A7" w:rsidP="007742A7">
      <w:pPr>
        <w:pStyle w:val="Car1"/>
        <w:ind w:left="142"/>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1729EB53" w14:textId="77777777" w:rsidR="007742A7" w:rsidRDefault="007742A7" w:rsidP="007742A7">
      <w:pPr>
        <w:pStyle w:val="Car1"/>
        <w:ind w:left="142"/>
        <w:rPr>
          <w:rFonts w:ascii="Arial" w:hAnsi="Arial" w:cs="Arial"/>
          <w:sz w:val="16"/>
          <w:szCs w:val="16"/>
        </w:rPr>
      </w:pPr>
      <w:r>
        <w:rPr>
          <w:rFonts w:ascii="Arial" w:hAnsi="Arial" w:cs="Arial"/>
          <w:sz w:val="16"/>
          <w:szCs w:val="16"/>
        </w:rPr>
        <w:t>d) Por incumplimiento de la cláusula anticorrupción y antisoborno.</w:t>
      </w:r>
    </w:p>
    <w:p w14:paraId="3E358B9F" w14:textId="77777777" w:rsidR="007742A7" w:rsidRDefault="007742A7" w:rsidP="007742A7">
      <w:pPr>
        <w:pStyle w:val="Car1"/>
        <w:ind w:left="142"/>
        <w:rPr>
          <w:rFonts w:ascii="Arial" w:hAnsi="Arial" w:cs="Arial"/>
          <w:sz w:val="16"/>
          <w:szCs w:val="16"/>
        </w:rPr>
      </w:pPr>
    </w:p>
  </w:footnote>
  <w:footnote w:id="4">
    <w:p w14:paraId="273A1CA5" w14:textId="77777777" w:rsidR="007742A7" w:rsidRDefault="007742A7" w:rsidP="007742A7">
      <w:pPr>
        <w:pStyle w:val="Car1"/>
        <w:ind w:left="142" w:hanging="142"/>
        <w:rPr>
          <w:rFonts w:ascii="Arial" w:hAnsi="Arial" w:cs="Arial"/>
          <w:i/>
          <w:iCs/>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rPr>
        <w:tab/>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1242120"/>
    <w:multiLevelType w:val="hybridMultilevel"/>
    <w:tmpl w:val="D9843EAC"/>
    <w:lvl w:ilvl="0" w:tplc="280A0013">
      <w:start w:val="1"/>
      <w:numFmt w:val="upperRoman"/>
      <w:lvlText w:val="%1."/>
      <w:lvlJc w:val="righ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3C431A20"/>
    <w:multiLevelType w:val="hybridMultilevel"/>
    <w:tmpl w:val="CBF03F92"/>
    <w:lvl w:ilvl="0" w:tplc="280A0001">
      <w:start w:val="1"/>
      <w:numFmt w:val="bullet"/>
      <w:lvlText w:val=""/>
      <w:lvlJc w:val="left"/>
      <w:pPr>
        <w:ind w:left="1286" w:hanging="360"/>
      </w:pPr>
      <w:rPr>
        <w:rFonts w:ascii="Symbol" w:hAnsi="Symbol" w:hint="default"/>
      </w:rPr>
    </w:lvl>
    <w:lvl w:ilvl="1" w:tplc="280A0003" w:tentative="1">
      <w:start w:val="1"/>
      <w:numFmt w:val="bullet"/>
      <w:lvlText w:val="o"/>
      <w:lvlJc w:val="left"/>
      <w:pPr>
        <w:ind w:left="2006" w:hanging="360"/>
      </w:pPr>
      <w:rPr>
        <w:rFonts w:ascii="Courier New" w:hAnsi="Courier New" w:cs="Courier New" w:hint="default"/>
      </w:rPr>
    </w:lvl>
    <w:lvl w:ilvl="2" w:tplc="280A0005" w:tentative="1">
      <w:start w:val="1"/>
      <w:numFmt w:val="bullet"/>
      <w:lvlText w:val=""/>
      <w:lvlJc w:val="left"/>
      <w:pPr>
        <w:ind w:left="2726" w:hanging="360"/>
      </w:pPr>
      <w:rPr>
        <w:rFonts w:ascii="Wingdings" w:hAnsi="Wingdings" w:hint="default"/>
      </w:rPr>
    </w:lvl>
    <w:lvl w:ilvl="3" w:tplc="280A0001" w:tentative="1">
      <w:start w:val="1"/>
      <w:numFmt w:val="bullet"/>
      <w:lvlText w:val=""/>
      <w:lvlJc w:val="left"/>
      <w:pPr>
        <w:ind w:left="3446" w:hanging="360"/>
      </w:pPr>
      <w:rPr>
        <w:rFonts w:ascii="Symbol" w:hAnsi="Symbol" w:hint="default"/>
      </w:rPr>
    </w:lvl>
    <w:lvl w:ilvl="4" w:tplc="280A0003" w:tentative="1">
      <w:start w:val="1"/>
      <w:numFmt w:val="bullet"/>
      <w:lvlText w:val="o"/>
      <w:lvlJc w:val="left"/>
      <w:pPr>
        <w:ind w:left="4166" w:hanging="360"/>
      </w:pPr>
      <w:rPr>
        <w:rFonts w:ascii="Courier New" w:hAnsi="Courier New" w:cs="Courier New" w:hint="default"/>
      </w:rPr>
    </w:lvl>
    <w:lvl w:ilvl="5" w:tplc="280A0005" w:tentative="1">
      <w:start w:val="1"/>
      <w:numFmt w:val="bullet"/>
      <w:lvlText w:val=""/>
      <w:lvlJc w:val="left"/>
      <w:pPr>
        <w:ind w:left="4886" w:hanging="360"/>
      </w:pPr>
      <w:rPr>
        <w:rFonts w:ascii="Wingdings" w:hAnsi="Wingdings" w:hint="default"/>
      </w:rPr>
    </w:lvl>
    <w:lvl w:ilvl="6" w:tplc="280A0001" w:tentative="1">
      <w:start w:val="1"/>
      <w:numFmt w:val="bullet"/>
      <w:lvlText w:val=""/>
      <w:lvlJc w:val="left"/>
      <w:pPr>
        <w:ind w:left="5606" w:hanging="360"/>
      </w:pPr>
      <w:rPr>
        <w:rFonts w:ascii="Symbol" w:hAnsi="Symbol" w:hint="default"/>
      </w:rPr>
    </w:lvl>
    <w:lvl w:ilvl="7" w:tplc="280A0003" w:tentative="1">
      <w:start w:val="1"/>
      <w:numFmt w:val="bullet"/>
      <w:lvlText w:val="o"/>
      <w:lvlJc w:val="left"/>
      <w:pPr>
        <w:ind w:left="6326" w:hanging="360"/>
      </w:pPr>
      <w:rPr>
        <w:rFonts w:ascii="Courier New" w:hAnsi="Courier New" w:cs="Courier New" w:hint="default"/>
      </w:rPr>
    </w:lvl>
    <w:lvl w:ilvl="8" w:tplc="280A0005" w:tentative="1">
      <w:start w:val="1"/>
      <w:numFmt w:val="bullet"/>
      <w:lvlText w:val=""/>
      <w:lvlJc w:val="left"/>
      <w:pPr>
        <w:ind w:left="7046" w:hanging="360"/>
      </w:pPr>
      <w:rPr>
        <w:rFonts w:ascii="Wingdings" w:hAnsi="Wingdings" w:hint="default"/>
      </w:rPr>
    </w:lvl>
  </w:abstractNum>
  <w:abstractNum w:abstractNumId="4" w15:restartNumberingAfterBreak="0">
    <w:nsid w:val="5F306E71"/>
    <w:multiLevelType w:val="hybridMultilevel"/>
    <w:tmpl w:val="AEA439B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75733166">
    <w:abstractNumId w:val="1"/>
  </w:num>
  <w:num w:numId="2" w16cid:durableId="14504853">
    <w:abstractNumId w:val="3"/>
  </w:num>
  <w:num w:numId="3" w16cid:durableId="1971471216">
    <w:abstractNumId w:val="4"/>
  </w:num>
  <w:num w:numId="4" w16cid:durableId="17245185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375064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6D5"/>
    <w:rsid w:val="00021C30"/>
    <w:rsid w:val="000D6ADF"/>
    <w:rsid w:val="002203D4"/>
    <w:rsid w:val="002330A0"/>
    <w:rsid w:val="002A7BAF"/>
    <w:rsid w:val="00554429"/>
    <w:rsid w:val="006B6F23"/>
    <w:rsid w:val="007742A7"/>
    <w:rsid w:val="00862FA6"/>
    <w:rsid w:val="008B489E"/>
    <w:rsid w:val="009006D5"/>
    <w:rsid w:val="00955B97"/>
    <w:rsid w:val="00A245C9"/>
    <w:rsid w:val="00C403F6"/>
    <w:rsid w:val="00D4792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3EA83"/>
  <w15:chartTrackingRefBased/>
  <w15:docId w15:val="{0194B1BE-4155-4A54-B44E-ED086F358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006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006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006D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006D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006D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006D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006D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006D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006D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06D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006D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006D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006D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006D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006D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006D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006D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006D5"/>
    <w:rPr>
      <w:rFonts w:eastAsiaTheme="majorEastAsia" w:cstheme="majorBidi"/>
      <w:color w:val="272727" w:themeColor="text1" w:themeTint="D8"/>
    </w:rPr>
  </w:style>
  <w:style w:type="paragraph" w:styleId="Ttulo">
    <w:name w:val="Title"/>
    <w:basedOn w:val="Normal"/>
    <w:next w:val="Normal"/>
    <w:link w:val="TtuloCar"/>
    <w:uiPriority w:val="10"/>
    <w:qFormat/>
    <w:rsid w:val="009006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006D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006D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006D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006D5"/>
    <w:pPr>
      <w:spacing w:before="160"/>
      <w:jc w:val="center"/>
    </w:pPr>
    <w:rPr>
      <w:i/>
      <w:iCs/>
      <w:color w:val="404040" w:themeColor="text1" w:themeTint="BF"/>
    </w:rPr>
  </w:style>
  <w:style w:type="character" w:customStyle="1" w:styleId="CitaCar">
    <w:name w:val="Cita Car"/>
    <w:basedOn w:val="Fuentedeprrafopredeter"/>
    <w:link w:val="Cita"/>
    <w:uiPriority w:val="29"/>
    <w:rsid w:val="009006D5"/>
    <w:rPr>
      <w:i/>
      <w:iCs/>
      <w:color w:val="404040" w:themeColor="text1" w:themeTint="BF"/>
    </w:rPr>
  </w:style>
  <w:style w:type="paragraph" w:styleId="Prrafodelista">
    <w:name w:val="List Paragraph"/>
    <w:basedOn w:val="Normal"/>
    <w:uiPriority w:val="34"/>
    <w:qFormat/>
    <w:rsid w:val="009006D5"/>
    <w:pPr>
      <w:ind w:left="720"/>
      <w:contextualSpacing/>
    </w:pPr>
  </w:style>
  <w:style w:type="character" w:styleId="nfasisintenso">
    <w:name w:val="Intense Emphasis"/>
    <w:basedOn w:val="Fuentedeprrafopredeter"/>
    <w:uiPriority w:val="21"/>
    <w:qFormat/>
    <w:rsid w:val="009006D5"/>
    <w:rPr>
      <w:i/>
      <w:iCs/>
      <w:color w:val="0F4761" w:themeColor="accent1" w:themeShade="BF"/>
    </w:rPr>
  </w:style>
  <w:style w:type="paragraph" w:styleId="Citadestacada">
    <w:name w:val="Intense Quote"/>
    <w:basedOn w:val="Normal"/>
    <w:next w:val="Normal"/>
    <w:link w:val="CitadestacadaCar"/>
    <w:uiPriority w:val="30"/>
    <w:qFormat/>
    <w:rsid w:val="009006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006D5"/>
    <w:rPr>
      <w:i/>
      <w:iCs/>
      <w:color w:val="0F4761" w:themeColor="accent1" w:themeShade="BF"/>
    </w:rPr>
  </w:style>
  <w:style w:type="character" w:styleId="Referenciaintensa">
    <w:name w:val="Intense Reference"/>
    <w:basedOn w:val="Fuentedeprrafopredeter"/>
    <w:uiPriority w:val="32"/>
    <w:qFormat/>
    <w:rsid w:val="009006D5"/>
    <w:rPr>
      <w:b/>
      <w:bCs/>
      <w:smallCaps/>
      <w:color w:val="0F4761" w:themeColor="accent1" w:themeShade="BF"/>
      <w:spacing w:val="5"/>
    </w:rPr>
  </w:style>
  <w:style w:type="character" w:customStyle="1" w:styleId="TextonotapieCar">
    <w:name w:val="Texto nota pie Car"/>
    <w:basedOn w:val="Fuentedeprrafopredeter"/>
    <w:link w:val="Car1"/>
    <w:uiPriority w:val="99"/>
    <w:locked/>
    <w:rsid w:val="007742A7"/>
    <w:rPr>
      <w:sz w:val="20"/>
      <w:szCs w:val="20"/>
    </w:rPr>
  </w:style>
  <w:style w:type="paragraph" w:customStyle="1" w:styleId="Car1">
    <w:name w:val="Car1"/>
    <w:basedOn w:val="Normal"/>
    <w:next w:val="Textonotapie"/>
    <w:link w:val="TextonotapieCar"/>
    <w:uiPriority w:val="99"/>
    <w:rsid w:val="007742A7"/>
    <w:pPr>
      <w:spacing w:after="0" w:line="240" w:lineRule="auto"/>
    </w:pPr>
    <w:rPr>
      <w:sz w:val="20"/>
      <w:szCs w:val="20"/>
    </w:rPr>
  </w:style>
  <w:style w:type="character" w:styleId="Refdenotaalpie">
    <w:name w:val="footnote reference"/>
    <w:aliases w:val="16 Point,Superscript 6 Point,(Ref. de nota al pie)"/>
    <w:basedOn w:val="Fuentedeprrafopredeter"/>
    <w:uiPriority w:val="99"/>
    <w:semiHidden/>
    <w:unhideWhenUsed/>
    <w:rsid w:val="007742A7"/>
    <w:rPr>
      <w:vertAlign w:val="superscript"/>
    </w:rPr>
  </w:style>
  <w:style w:type="paragraph" w:styleId="Textonotapie">
    <w:name w:val="footnote text"/>
    <w:basedOn w:val="Normal"/>
    <w:link w:val="TextonotapieCar1"/>
    <w:uiPriority w:val="99"/>
    <w:semiHidden/>
    <w:unhideWhenUsed/>
    <w:rsid w:val="007742A7"/>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7742A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ettings" Target="settings.xml"/><Relationship Id="rId7" Type="http://schemas.openxmlformats.org/officeDocument/2006/relationships/hyperlink" Target="mailto:bancodedatospersonales@ositran.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1638</Words>
  <Characters>9009</Characters>
  <Application>Microsoft Office Word</Application>
  <DocSecurity>0</DocSecurity>
  <Lines>75</Lines>
  <Paragraphs>21</Paragraphs>
  <ScaleCrop>false</ScaleCrop>
  <Company/>
  <LinksUpToDate>false</LinksUpToDate>
  <CharactersWithSpaces>10626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Lizet Falcón Quispe</dc:creator>
  <cp:keywords/>
  <dc:description/>
  <cp:lastModifiedBy>Katherine Lizet Falcón Quispe</cp:lastModifiedBy>
  <cp:revision>6</cp:revision>
  <dcterms:created xsi:type="dcterms:W3CDTF">2026-05-04T14:00:00Z</dcterms:created>
  <dcterms:modified xsi:type="dcterms:W3CDTF">2026-08-11T20:15:00Z</dcterms:modified>
</cp:coreProperties>
</file>