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13EA99F3" w:rsidR="00BF4107" w:rsidRPr="00D847D2" w:rsidRDefault="00D847D2" w:rsidP="005A6221">
      <w:pPr>
        <w:jc w:val="center"/>
        <w:rPr>
          <w:b/>
          <w:bCs/>
        </w:rPr>
      </w:pPr>
      <w:r w:rsidRPr="00D847D2">
        <w:rPr>
          <w:b/>
          <w:bCs/>
          <w:highlight w:val="yellow"/>
        </w:rPr>
        <w:t>ADJUNTAR COPIAS DIGITALES DE LOS REQUISITOS DE CALIFICACIÓN SOLICITADOS EN EL TDR</w:t>
      </w:r>
    </w:p>
    <w:p w14:paraId="48A190A1" w14:textId="4273B36D" w:rsidR="005A6221" w:rsidRPr="00D847D2" w:rsidRDefault="00D847D2" w:rsidP="00D847D2">
      <w:pPr>
        <w:pStyle w:val="Prrafodelista"/>
        <w:numPr>
          <w:ilvl w:val="0"/>
          <w:numId w:val="1"/>
        </w:numPr>
        <w:rPr>
          <w:b/>
          <w:bCs/>
        </w:rPr>
      </w:pPr>
      <w:r w:rsidRPr="00D847D2">
        <w:rPr>
          <w:b/>
          <w:bCs/>
        </w:rPr>
        <w:t xml:space="preserve">ADJUNTAR DE MANERA OBLIGATORIA LOS REQUISITOS DE CALIFICACIÓN, CASO CONTRARIO SERÁN DESCALIFICADOS </w:t>
      </w:r>
    </w:p>
    <w:p w14:paraId="34BF93D1" w14:textId="65E5C76C" w:rsidR="005A6221" w:rsidRDefault="007B02B3" w:rsidP="005A6221">
      <w:r w:rsidRPr="007B02B3">
        <w:rPr>
          <w:noProof/>
        </w:rPr>
        <w:drawing>
          <wp:inline distT="0" distB="0" distL="0" distR="0" wp14:anchorId="3B206BD4" wp14:editId="769297EF">
            <wp:extent cx="6031230" cy="2894965"/>
            <wp:effectExtent l="0" t="0" r="7620" b="635"/>
            <wp:docPr id="15591449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914492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2894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74F089" w14:textId="389D0746" w:rsidR="007B02B3" w:rsidRDefault="007B02B3" w:rsidP="005A6221">
      <w:r w:rsidRPr="007B02B3">
        <w:rPr>
          <w:noProof/>
        </w:rPr>
        <w:drawing>
          <wp:inline distT="0" distB="0" distL="0" distR="0" wp14:anchorId="7B2CD78E" wp14:editId="37C81A3F">
            <wp:extent cx="6031230" cy="4460875"/>
            <wp:effectExtent l="0" t="0" r="7620" b="0"/>
            <wp:docPr id="194760429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760429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446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3C269" w14:textId="77777777" w:rsidR="005A6221" w:rsidRDefault="005A6221" w:rsidP="005A6221"/>
    <w:p w14:paraId="2AA2614F" w14:textId="77777777" w:rsidR="005A6221" w:rsidRDefault="005A6221" w:rsidP="005A6221"/>
    <w:p w14:paraId="5657A42F" w14:textId="77777777" w:rsidR="005A6221" w:rsidRDefault="005A6221" w:rsidP="005A6221"/>
    <w:p w14:paraId="42AF1D74" w14:textId="77777777" w:rsidR="005A6221" w:rsidRDefault="005A6221" w:rsidP="005A6221"/>
    <w:p w14:paraId="372D35FF" w14:textId="77777777" w:rsidR="005A6221" w:rsidRDefault="005A6221" w:rsidP="005A6221"/>
    <w:sectPr w:rsidR="005A622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9628B"/>
    <w:multiLevelType w:val="hybridMultilevel"/>
    <w:tmpl w:val="D3BC7534"/>
    <w:lvl w:ilvl="0" w:tplc="3A16C5E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99912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029E5"/>
    <w:rsid w:val="000F627C"/>
    <w:rsid w:val="00247AA1"/>
    <w:rsid w:val="005A6221"/>
    <w:rsid w:val="007B02B3"/>
    <w:rsid w:val="009C5E65"/>
    <w:rsid w:val="00BF4107"/>
    <w:rsid w:val="00D84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</Words>
  <Characters>162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3</cp:revision>
  <dcterms:created xsi:type="dcterms:W3CDTF">2026-02-07T15:36:00Z</dcterms:created>
  <dcterms:modified xsi:type="dcterms:W3CDTF">2026-08-12T19:42:00Z</dcterms:modified>
</cp:coreProperties>
</file>