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CB5AAF3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6664E0">
        <w:rPr>
          <w:rFonts w:ascii="Arial" w:hAnsi="Arial" w:cs="Arial"/>
          <w:b/>
        </w:rPr>
        <w:t>MARCA Y MODELO DEL BIEN OFERTADO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72F8CFEF" w14:textId="77777777" w:rsidR="006664E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</w:t>
      </w:r>
      <w:r w:rsidR="006664E0">
        <w:rPr>
          <w:rFonts w:ascii="Arial" w:hAnsi="Arial" w:cs="Arial"/>
        </w:rPr>
        <w:t>:</w:t>
      </w:r>
    </w:p>
    <w:p w14:paraId="1F00B4B1" w14:textId="77777777" w:rsidR="006664E0" w:rsidRDefault="006664E0" w:rsidP="001E7DC0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3397"/>
        <w:gridCol w:w="2694"/>
        <w:gridCol w:w="2409"/>
      </w:tblGrid>
      <w:tr w:rsidR="006664E0" w14:paraId="571BE0AF" w14:textId="77777777" w:rsidTr="006664E0">
        <w:tc>
          <w:tcPr>
            <w:tcW w:w="3397" w:type="dxa"/>
            <w:shd w:val="clear" w:color="auto" w:fill="D9D9D9" w:themeFill="background1" w:themeFillShade="D9"/>
          </w:tcPr>
          <w:p w14:paraId="360BFBB0" w14:textId="7E1D4EA2" w:rsidR="006664E0" w:rsidRDefault="006664E0" w:rsidP="006664E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DESCRIPCION</w:t>
            </w:r>
          </w:p>
        </w:tc>
        <w:tc>
          <w:tcPr>
            <w:tcW w:w="2694" w:type="dxa"/>
            <w:shd w:val="clear" w:color="auto" w:fill="D9D9D9" w:themeFill="background1" w:themeFillShade="D9"/>
          </w:tcPr>
          <w:p w14:paraId="04C36350" w14:textId="6B346D9C" w:rsidR="006664E0" w:rsidRDefault="006664E0" w:rsidP="006664E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MARCA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14:paraId="56C59568" w14:textId="6C645C28" w:rsidR="006664E0" w:rsidRDefault="006664E0" w:rsidP="006664E0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MODELO</w:t>
            </w:r>
          </w:p>
        </w:tc>
      </w:tr>
      <w:tr w:rsidR="006664E0" w14:paraId="67A9E1B4" w14:textId="77777777" w:rsidTr="006664E0">
        <w:tc>
          <w:tcPr>
            <w:tcW w:w="3397" w:type="dxa"/>
          </w:tcPr>
          <w:p w14:paraId="6387804D" w14:textId="77777777" w:rsidR="006664E0" w:rsidRDefault="006664E0" w:rsidP="001E7DC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6051E4EF" w14:textId="77777777" w:rsidR="006664E0" w:rsidRDefault="006664E0" w:rsidP="001E7DC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40C8924B" w14:textId="77777777" w:rsidR="006664E0" w:rsidRDefault="006664E0" w:rsidP="001E7DC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7798DBB0" w14:textId="77777777" w:rsidR="006664E0" w:rsidRDefault="006664E0" w:rsidP="001E7DC0">
      <w:pPr>
        <w:spacing w:line="276" w:lineRule="auto"/>
        <w:jc w:val="both"/>
        <w:rPr>
          <w:rFonts w:ascii="Arial" w:hAnsi="Arial" w:cs="Arial"/>
        </w:rPr>
      </w:pP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03B56F3B" w:rsidR="00185FB0" w:rsidRDefault="00CD1D2E" w:rsidP="006664E0">
      <w:pPr>
        <w:jc w:val="both"/>
        <w:rPr>
          <w:rFonts w:ascii="Arial" w:hAnsi="Arial" w:cs="Arial"/>
          <w:b/>
          <w:lang w:val="es-PE"/>
        </w:rPr>
      </w:pPr>
      <w:r w:rsidRPr="00CD1D2E">
        <w:rPr>
          <w:rFonts w:ascii="Arial" w:hAnsi="Arial" w:cs="Arial"/>
          <w:b/>
          <w:color w:val="FF0000"/>
          <w:lang w:val="es-PE"/>
        </w:rPr>
        <w:t xml:space="preserve">NOTA: Las declaraciones juradas, formatos o formularios que conforman la oferta deben estar debidamente firmados por el postor (firma manuscrita o digital, según la Ley </w:t>
      </w:r>
      <w:proofErr w:type="spellStart"/>
      <w:r w:rsidRPr="00CD1D2E">
        <w:rPr>
          <w:rFonts w:ascii="Arial" w:hAnsi="Arial" w:cs="Arial"/>
          <w:b/>
          <w:color w:val="FF0000"/>
          <w:lang w:val="es-PE"/>
        </w:rPr>
        <w:t>Nº</w:t>
      </w:r>
      <w:proofErr w:type="spellEnd"/>
      <w:r w:rsidRPr="00CD1D2E">
        <w:rPr>
          <w:rFonts w:ascii="Arial" w:hAnsi="Arial" w:cs="Arial"/>
          <w:b/>
          <w:color w:val="FF0000"/>
          <w:lang w:val="es-PE"/>
        </w:rPr>
        <w:t xml:space="preserve"> 27269, Ley de Firmas y Certificados Digitales). 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ADCAA" w14:textId="77777777" w:rsidR="000C0186" w:rsidRDefault="000C0186" w:rsidP="00B151F0">
      <w:r>
        <w:separator/>
      </w:r>
    </w:p>
  </w:endnote>
  <w:endnote w:type="continuationSeparator" w:id="0">
    <w:p w14:paraId="0DC6490E" w14:textId="77777777" w:rsidR="000C0186" w:rsidRDefault="000C0186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altName w:val="Perpetua"/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0C0186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511C22" w:rsidRDefault="000C0186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0DC6B" w14:textId="77777777" w:rsidR="000C0186" w:rsidRDefault="000C0186" w:rsidP="00B151F0">
      <w:r>
        <w:separator/>
      </w:r>
    </w:p>
  </w:footnote>
  <w:footnote w:type="continuationSeparator" w:id="0">
    <w:p w14:paraId="07F907C7" w14:textId="77777777" w:rsidR="000C0186" w:rsidRDefault="000C0186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511C22" w:rsidRDefault="000C0186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0C0186"/>
    <w:rsid w:val="00114655"/>
    <w:rsid w:val="00135E99"/>
    <w:rsid w:val="001412CA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239F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664E0"/>
    <w:rsid w:val="006866D1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24DF"/>
    <w:rsid w:val="007E6E7A"/>
    <w:rsid w:val="0080670F"/>
    <w:rsid w:val="00827589"/>
    <w:rsid w:val="00854875"/>
    <w:rsid w:val="00870A03"/>
    <w:rsid w:val="00892365"/>
    <w:rsid w:val="00893193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3875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52597"/>
    <w:rsid w:val="00C74E49"/>
    <w:rsid w:val="00C93E28"/>
    <w:rsid w:val="00CC4F41"/>
    <w:rsid w:val="00CC7489"/>
    <w:rsid w:val="00CD1D2E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62945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  <w:style w:type="table" w:styleId="Tablaconcuadrcula">
    <w:name w:val="Table Grid"/>
    <w:basedOn w:val="Tablanormal"/>
    <w:uiPriority w:val="59"/>
    <w:rsid w:val="006664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Elba La Rosa Fabian</cp:lastModifiedBy>
  <cp:revision>2</cp:revision>
  <cp:lastPrinted>2025-06-26T15:11:00Z</cp:lastPrinted>
  <dcterms:created xsi:type="dcterms:W3CDTF">2025-06-26T16:14:00Z</dcterms:created>
  <dcterms:modified xsi:type="dcterms:W3CDTF">2025-06-26T16:14:00Z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